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72" w:rsidRDefault="00C35196" w:rsidP="006445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Pr="00C35196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35196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а</w:t>
      </w:r>
      <w:r w:rsidRPr="00C35196">
        <w:rPr>
          <w:b/>
          <w:sz w:val="28"/>
          <w:szCs w:val="28"/>
        </w:rPr>
        <w:t xml:space="preserve"> по приему заявлений</w:t>
      </w:r>
      <w:r w:rsidR="005C1BD7">
        <w:rPr>
          <w:b/>
          <w:sz w:val="28"/>
          <w:szCs w:val="28"/>
        </w:rPr>
        <w:t>, документов, а также постановки</w:t>
      </w:r>
      <w:r w:rsidRPr="00C35196">
        <w:rPr>
          <w:b/>
          <w:sz w:val="28"/>
          <w:szCs w:val="28"/>
        </w:rPr>
        <w:t xml:space="preserve"> граждан на учет в качестве нуждающихся в жилых помещениях</w:t>
      </w:r>
    </w:p>
    <w:p w:rsidR="0035485C" w:rsidRPr="00C35196" w:rsidRDefault="0035485C" w:rsidP="00644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44EE" w:rsidRDefault="00A444EE" w:rsidP="005C1BD7">
      <w:pPr>
        <w:autoSpaceDE w:val="0"/>
        <w:autoSpaceDN w:val="0"/>
        <w:adjustRightInd w:val="0"/>
        <w:ind w:firstLine="540"/>
        <w:jc w:val="both"/>
      </w:pPr>
      <w:r>
        <w:t>Для получения муниципальной услуги необходимо обратиться в сельсовет по месту регистрации.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Муниципальная услуга предоставляется на основании заявления и документов, прилагаемых к нему. Перечень документов зависит от категории гражданина, обратившегося за оказанием муниципальной услуги.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Категории граждан: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малоимущие граждане;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proofErr w:type="gramStart"/>
      <w:r w:rsidRPr="00E64B16">
        <w:t>- участники Великой Отечественной войны (далее - ВОВ); инвалиды ВОВ; лица, награжденные знаком «Жителю блокадного Ленинграда»; члены семей погибших (умерших) инвалидов ВОВ и участников ВОВ;</w:t>
      </w:r>
      <w:proofErr w:type="gramEnd"/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граждане, получившие или перенесшие лучевую болезнь, другие заболевания, инвалиды вследствие чернобыльской катастрофы, ликвидаторы последствий катастрофы на Чернобыльской АЭС.</w:t>
      </w:r>
    </w:p>
    <w:p w:rsidR="005C1BD7" w:rsidRPr="005C1BD7" w:rsidRDefault="005C1BD7" w:rsidP="005C1BD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C1BD7">
        <w:rPr>
          <w:b/>
        </w:rPr>
        <w:t xml:space="preserve">Перечень документов, необходимых для получения муниципальной услуги малоимущими гражданами </w:t>
      </w:r>
    </w:p>
    <w:p w:rsidR="000F2AD0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заявление о предоставлении муниципальной услуги</w:t>
      </w:r>
      <w:r w:rsidR="000F2AD0">
        <w:t>;</w:t>
      </w:r>
      <w:r w:rsidRPr="00E64B16">
        <w:t xml:space="preserve"> 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паспорт гражданина или иной документ, удостоверяющий его личность;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 о составе семьи заявителя;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копия лицевого счета;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документы, подтверждающие право пользования жилым помещением, занимаемым заявителем и членами его семьи (договор социального найма, свидетельство о регистрации права собственности, копия поквартирной карточки);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 (копии), выданные регистрирующими органами (органом по регистрации прав на недвижимое имущество и сделок с ним, органом, осуществляющим регистрацию транспортных средств), подтверждающие правовые основания владения заявителем и членами его семьи транспортными средствами и недвижимым имуществом на праве собственности или отсутствие прав;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копии налоговых деклараций о доходах за расчетный период с отметкой налоговых органов о принятии налоговых деклараций или другие документы, подтверждающие доходы заявителя и всех членов семьи, которые учитываются при решении вопроса о постановке на учет и предоставлении жилья по договору социального найма;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копии документов из органов технической инвентаризации с указанием стоимости недвижимого имущества, принадлежащего заявителю и членам его семьи на праве собственности;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сведения из реестра налогоплательщиков о физическом лице и членах его семьи, а в случае наличия в собственности имущества (земельных участков, транспортных средств) - копии налоговых уведомлений, ежегодно получаемых из налоговых органов для уплаты физическим лицом и членами его семьи налога на имущество физических лиц, земельного налога и транспортного налога;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документы, свидетельствующие, что в течение пяти лет до подачи заявления гражданин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5C1BD7" w:rsidRPr="005C1BD7" w:rsidRDefault="005C1BD7" w:rsidP="005C1BD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C1BD7">
        <w:rPr>
          <w:b/>
        </w:rPr>
        <w:t>Перечень документов, необходимых для получения муниципальной услуги участниками ВОВ, инвалидами ВОВ, лицами, награжденными знаком «Жителю блокадного Ленинграда», членами семей погибших (умерших)</w:t>
      </w:r>
      <w:r w:rsidR="000F2AD0">
        <w:rPr>
          <w:b/>
        </w:rPr>
        <w:t xml:space="preserve"> инвалидов ВОВ и участников ВОВ:</w:t>
      </w:r>
    </w:p>
    <w:p w:rsidR="000F2AD0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заявление о предоставлении муниципальной услуги</w:t>
      </w:r>
      <w:r w:rsidR="000F2AD0">
        <w:t>;</w:t>
      </w:r>
      <w:r w:rsidRPr="00E64B16">
        <w:t xml:space="preserve"> 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lastRenderedPageBreak/>
        <w:t>- паспорт гражданина или иной документ, удостоверяющий его личность;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удостоверение, дающее право на реализацию мер социальной поддержки;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страховое свидетельство государственного пенсионного страхования;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 о составе семьи заявителя;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копия лицевого счета;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документы, подтверждающие право пользования жилым помещением, занимаемым заявителем и членами его семьи (договор социального найма, свидетельство о регистрации права собственности, копия поквартирной карточки);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 (копии), выданные регистрирующими органами (органом по регистрации прав на недвижимое имущество и сделок с ним), подтверждающие правовые основания владения заявителем и членами его семьи недвижимым имуществом на праве собственности или отсутствие прав;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копии документов из органов технической инвентаризации с указанием стоимости недвижимого имущества, принадлежащего заявителю и членам его семьи на праве собственности;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документы, свидетельствующие, что в течение пяти лет до подачи заявления гражданин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5C1BD7" w:rsidRPr="005C1BD7" w:rsidRDefault="005C1BD7" w:rsidP="005C1BD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C1BD7">
        <w:rPr>
          <w:b/>
        </w:rPr>
        <w:t>Перечень документов, необходимых для получения муниципальной услуги гражданами, получившими или перенесшими лучевую болезнь, другие заболевания, инвалидами вследствие чернобыльской катастрофы, ликвидаторами последствий катастрофы на Чернобыльской АЭС: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заявление о предоставлении муниципальной услуги;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паспорт гражданина или иной документ, удостоверяющий его личность;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удостоверение, дающее право на реализацию мер социальной поддержки;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 о составе семьи заявителя;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копия лицевого счета;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документы, подтверждающие право пользования жилым помещением, занимаемым заявителем и членами его семьи (договор социального найма, свидетельство о регистрации права собственности, копия поквартирной карточки);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 (копии), выданные регистрирующими органами (органом по регистрации прав на недвижимое имущество и сделок с ним), подтверждающие правовые основания владения заявителем и членами его семьи недвижимым имуществом на праве собственности или отсутствие прав;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копии документов из органов технической инвентаризации с указанием стоимости недвижимого имущества, принадлежащего заявителю и членам его семьи на праве собственности;</w:t>
      </w:r>
    </w:p>
    <w:p w:rsidR="005C1BD7" w:rsidRPr="00E64B16" w:rsidRDefault="005C1BD7" w:rsidP="005C1BD7">
      <w:pPr>
        <w:autoSpaceDE w:val="0"/>
        <w:autoSpaceDN w:val="0"/>
        <w:adjustRightInd w:val="0"/>
        <w:ind w:firstLine="540"/>
        <w:jc w:val="both"/>
      </w:pPr>
      <w:r w:rsidRPr="00E64B16">
        <w:t>- документы, свидетельствующие, что в течение пяти лет до подачи заявления гражданин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5C1BD7" w:rsidRDefault="005C1BD7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Pr="00967C0A" w:rsidRDefault="00967C0A" w:rsidP="00967C0A">
      <w:pPr>
        <w:tabs>
          <w:tab w:val="left" w:pos="993"/>
        </w:tabs>
        <w:ind w:firstLine="709"/>
        <w:jc w:val="center"/>
        <w:rPr>
          <w:b/>
        </w:rPr>
      </w:pPr>
      <w:r w:rsidRPr="00967C0A">
        <w:rPr>
          <w:b/>
        </w:rPr>
        <w:t>Основанием для отказа в принятии заявления с комплектом документов может быть:</w:t>
      </w:r>
    </w:p>
    <w:p w:rsidR="00967C0A" w:rsidRPr="00E64B16" w:rsidRDefault="00967C0A" w:rsidP="00967C0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64B16">
        <w:t>отсутствие подписи уполномоченного лица на заявлении;</w:t>
      </w:r>
    </w:p>
    <w:p w:rsidR="00967C0A" w:rsidRPr="00E64B16" w:rsidRDefault="00967C0A" w:rsidP="00967C0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отсутствие комплекта документов</w:t>
      </w:r>
      <w:r w:rsidRPr="00E64B16">
        <w:t>;</w:t>
      </w:r>
    </w:p>
    <w:p w:rsidR="00967C0A" w:rsidRPr="00E64B16" w:rsidRDefault="00967C0A" w:rsidP="00967C0A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E64B16">
        <w:rPr>
          <w:sz w:val="24"/>
          <w:szCs w:val="24"/>
        </w:rPr>
        <w:t>документы исполнены карандашом;</w:t>
      </w:r>
    </w:p>
    <w:p w:rsidR="00967C0A" w:rsidRPr="00E64B16" w:rsidRDefault="00967C0A" w:rsidP="00967C0A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B16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исправления.</w:t>
      </w: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Pr="00967C0A" w:rsidRDefault="00967C0A" w:rsidP="00967C0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67C0A">
        <w:rPr>
          <w:b/>
        </w:rPr>
        <w:t>Порядок получения консультаций по процедуре предоставления муниципальной услуги.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Получение консультаций по процедуре предоставления муниципальной услуги может осуществляться следующими способами: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посредством личного обращения;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обращения по телефону;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посредством письменных обращений по почте;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посредством письменных обращений факсимильной связью;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посредством обращений по электронной почте.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Консультации предоставляются по следующим вопросам: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перечень документов, необходимых для получения муниципальной услуги;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местонахождение, номер телефона должностного лица, ответственного за осуществление муниципальной услуги;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время приема документов и получения результата предоставления муниципальной услуги;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срок рассмотрения заявления о предоставлении муниципальной услуги;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порядка обжалования действий (бездействия) и решений, осуществляемых (принятых) в ходе осуществления муниципальной услуги.</w:t>
      </w:r>
    </w:p>
    <w:p w:rsidR="00967C0A" w:rsidRDefault="00967C0A" w:rsidP="00967C0A">
      <w:pPr>
        <w:autoSpaceDE w:val="0"/>
        <w:autoSpaceDN w:val="0"/>
        <w:adjustRightInd w:val="0"/>
        <w:ind w:firstLine="540"/>
        <w:jc w:val="both"/>
      </w:pPr>
    </w:p>
    <w:p w:rsidR="00967C0A" w:rsidRPr="00967C0A" w:rsidRDefault="00967C0A" w:rsidP="00967C0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67C0A">
        <w:rPr>
          <w:b/>
        </w:rPr>
        <w:t>Описание последовательности действий при предоставлении муниципальной услуги малоимущим гражданам: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проверка, прием и регистрация заявления с комплектом документов;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передача заявления с комплектом документов Специалисту;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рассмотрение заявления с комплектом документов Специалистом;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формирование учетного дела заявителя;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правовая экспертиза представленных заявителем документов;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 xml:space="preserve">- передача учетного дела в Управление для принятия решения о признании гражданина </w:t>
      </w:r>
      <w:proofErr w:type="gramStart"/>
      <w:r w:rsidRPr="00E64B16">
        <w:t>малоимущим</w:t>
      </w:r>
      <w:proofErr w:type="gramEnd"/>
      <w:r w:rsidRPr="00E64B16">
        <w:t xml:space="preserve"> или об отказе в признании заявителя малоимущим;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рассмотрение учетного дела Управлением и вынесение решения о признании заявителя малоимущим или об отказе в признании заявителя малоимущим;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 xml:space="preserve">- передача учетного дела с решением о признании заявителя малоимущим либо об отказе в признании заявителя малоимущим из Управления в Администрацию; 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подготовка проекта постановления;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согласование проекта постановления;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рассылка постановления в соответствии с реестром передачи проекта распорядительного документа на согласование;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получение заявителем выписки из постановления.</w:t>
      </w:r>
    </w:p>
    <w:p w:rsidR="00967C0A" w:rsidRDefault="00967C0A" w:rsidP="00967C0A">
      <w:pPr>
        <w:autoSpaceDE w:val="0"/>
        <w:autoSpaceDN w:val="0"/>
        <w:adjustRightInd w:val="0"/>
        <w:ind w:firstLine="540"/>
        <w:jc w:val="both"/>
      </w:pPr>
    </w:p>
    <w:p w:rsidR="00967C0A" w:rsidRPr="00967C0A" w:rsidRDefault="00967C0A" w:rsidP="00967C0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67C0A">
        <w:rPr>
          <w:b/>
        </w:rPr>
        <w:t>Описание последовательности действий при предоставлении муниципальной услуги участникам ВОВ; инвалидам ВОВ; лицам, награжденным знаком «Жителю блокадного Ленинграда»; членам семей погибших (умерших) инвалидов ВОВ и участников ВОВ; гражданам, получившим или перенесшим лучевую болезнь, другие заболевания, инвалидам вследствие чернобыльской катастрофы, ликвидаторам последствий катастрофы на Чернобыльской АЭС: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проверка, прием и регистрация заявления с комплектом документов;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передача заявления с комплектом документов Специалисту;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рассмотрение заявления с комплектом документов Специалистом;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формирование учетного дела заявителя;</w:t>
      </w:r>
    </w:p>
    <w:p w:rsidR="00967C0A" w:rsidRPr="00E64B16" w:rsidRDefault="00967C0A" w:rsidP="00967C0A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64B16">
        <w:rPr>
          <w:rFonts w:ascii="Times New Roman" w:hAnsi="Times New Roman"/>
          <w:sz w:val="24"/>
          <w:szCs w:val="24"/>
        </w:rPr>
        <w:t>- правовая экспертиза представленных заявителем документов;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подготовка проекта постановления;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согласование проекта постановления;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lastRenderedPageBreak/>
        <w:t>- рассылка постановления в соответствии с реестром передачи проекта распорядительного документа на согласование;</w:t>
      </w:r>
    </w:p>
    <w:p w:rsidR="00967C0A" w:rsidRPr="00E64B16" w:rsidRDefault="00967C0A" w:rsidP="00967C0A">
      <w:pPr>
        <w:autoSpaceDE w:val="0"/>
        <w:autoSpaceDN w:val="0"/>
        <w:adjustRightInd w:val="0"/>
        <w:ind w:firstLine="540"/>
        <w:jc w:val="both"/>
      </w:pPr>
      <w:r w:rsidRPr="00E64B16">
        <w:t>- получение заявителем выписки из постановления.</w:t>
      </w:r>
    </w:p>
    <w:p w:rsidR="00967C0A" w:rsidRDefault="00967C0A" w:rsidP="00B36069">
      <w:pPr>
        <w:autoSpaceDE w:val="0"/>
        <w:autoSpaceDN w:val="0"/>
        <w:adjustRightInd w:val="0"/>
        <w:rPr>
          <w:b/>
        </w:rPr>
      </w:pPr>
    </w:p>
    <w:p w:rsidR="00B36069" w:rsidRPr="00B36069" w:rsidRDefault="00B36069" w:rsidP="00B36069">
      <w:pPr>
        <w:autoSpaceDE w:val="0"/>
        <w:autoSpaceDN w:val="0"/>
        <w:adjustRightInd w:val="0"/>
        <w:ind w:firstLine="540"/>
        <w:jc w:val="both"/>
      </w:pPr>
      <w:r>
        <w:rPr>
          <w:b/>
        </w:rPr>
        <w:tab/>
      </w:r>
      <w:r w:rsidRPr="00B36069">
        <w:t xml:space="preserve">Более подробно </w:t>
      </w:r>
      <w:r>
        <w:t>ознакомиться с регламентами предоставления м</w:t>
      </w:r>
      <w:r w:rsidRPr="00B36069">
        <w:t>униципальн</w:t>
      </w:r>
      <w:r w:rsidR="00833BA8">
        <w:t>ых</w:t>
      </w:r>
      <w:r w:rsidRPr="00B36069">
        <w:t xml:space="preserve"> услуг по приему заявлений, документов, а также постановки граждан на учет в качестве нуждающихся в жилых помещениях</w:t>
      </w:r>
      <w:r w:rsidR="00833BA8">
        <w:t xml:space="preserve"> можно в разделе Муниципальные услуги – Регламенты услуг сельсоветов.</w:t>
      </w:r>
    </w:p>
    <w:p w:rsidR="00B36069" w:rsidRPr="00B36069" w:rsidRDefault="00B36069" w:rsidP="00B36069">
      <w:pPr>
        <w:autoSpaceDE w:val="0"/>
        <w:autoSpaceDN w:val="0"/>
        <w:adjustRightInd w:val="0"/>
        <w:jc w:val="both"/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Default="00967C0A" w:rsidP="005C1BD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67C0A" w:rsidRPr="00E64B16" w:rsidRDefault="00967C0A" w:rsidP="00967C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7C0A" w:rsidRPr="008B635A" w:rsidRDefault="00967C0A" w:rsidP="00967C0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967C0A" w:rsidRPr="008B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61B2"/>
    <w:multiLevelType w:val="hybridMultilevel"/>
    <w:tmpl w:val="87BA64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C3D27A0"/>
    <w:multiLevelType w:val="singleLevel"/>
    <w:tmpl w:val="EBF4828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</w:abstractNum>
  <w:abstractNum w:abstractNumId="2">
    <w:nsid w:val="3DF3477B"/>
    <w:multiLevelType w:val="hybridMultilevel"/>
    <w:tmpl w:val="0BCE37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E450EC6"/>
    <w:multiLevelType w:val="hybridMultilevel"/>
    <w:tmpl w:val="E52C6806"/>
    <w:lvl w:ilvl="0" w:tplc="EBF482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121"/>
    <w:multiLevelType w:val="hybridMultilevel"/>
    <w:tmpl w:val="8578F6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B2659A4"/>
    <w:multiLevelType w:val="hybridMultilevel"/>
    <w:tmpl w:val="73284238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B3622"/>
    <w:multiLevelType w:val="hybridMultilevel"/>
    <w:tmpl w:val="CFC2BD04"/>
    <w:lvl w:ilvl="0" w:tplc="EBF482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13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2AD0"/>
    <w:rsid w:val="000F59A5"/>
    <w:rsid w:val="000F6494"/>
    <w:rsid w:val="00103582"/>
    <w:rsid w:val="001072CA"/>
    <w:rsid w:val="0011457F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30B4"/>
    <w:rsid w:val="00173465"/>
    <w:rsid w:val="00175A60"/>
    <w:rsid w:val="00176ADE"/>
    <w:rsid w:val="00176E3D"/>
    <w:rsid w:val="00180AE2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485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F38"/>
    <w:rsid w:val="0044695D"/>
    <w:rsid w:val="00447231"/>
    <w:rsid w:val="00447713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1BD7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434F"/>
    <w:rsid w:val="00635202"/>
    <w:rsid w:val="00636235"/>
    <w:rsid w:val="0064129B"/>
    <w:rsid w:val="00644572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A8B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529"/>
    <w:rsid w:val="007775A8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6F03"/>
    <w:rsid w:val="008212C5"/>
    <w:rsid w:val="00823A1A"/>
    <w:rsid w:val="0082766F"/>
    <w:rsid w:val="008310C7"/>
    <w:rsid w:val="00831C63"/>
    <w:rsid w:val="00833BA8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B07EF"/>
    <w:rsid w:val="008B1E2D"/>
    <w:rsid w:val="008B1E57"/>
    <w:rsid w:val="008B2118"/>
    <w:rsid w:val="008B635A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67C0A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B0482"/>
    <w:rsid w:val="009B531E"/>
    <w:rsid w:val="009B6EE2"/>
    <w:rsid w:val="009B75D3"/>
    <w:rsid w:val="009C09E7"/>
    <w:rsid w:val="009C0E3F"/>
    <w:rsid w:val="009C44F1"/>
    <w:rsid w:val="009C7C7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44E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5CF0"/>
    <w:rsid w:val="00B36069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60FA"/>
    <w:rsid w:val="00BF4069"/>
    <w:rsid w:val="00BF4AD4"/>
    <w:rsid w:val="00BF4DA7"/>
    <w:rsid w:val="00BF5309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5196"/>
    <w:rsid w:val="00C36DFE"/>
    <w:rsid w:val="00C419E1"/>
    <w:rsid w:val="00C47221"/>
    <w:rsid w:val="00C555B2"/>
    <w:rsid w:val="00C6296F"/>
    <w:rsid w:val="00C646B8"/>
    <w:rsid w:val="00C64A54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627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0F13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C0A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572"/>
    <w:rPr>
      <w:color w:val="CD3300"/>
      <w:u w:val="single"/>
    </w:rPr>
  </w:style>
  <w:style w:type="paragraph" w:customStyle="1" w:styleId="ConsPlusNormal">
    <w:name w:val="ConsPlusNormal"/>
    <w:rsid w:val="00644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44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967C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7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7C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7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6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96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67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C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7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C0A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572"/>
    <w:rPr>
      <w:color w:val="CD3300"/>
      <w:u w:val="single"/>
    </w:rPr>
  </w:style>
  <w:style w:type="paragraph" w:customStyle="1" w:styleId="ConsPlusNormal">
    <w:name w:val="ConsPlusNormal"/>
    <w:rsid w:val="00644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44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967C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67C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7C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7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7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96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96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67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C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67C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44</cp:revision>
  <dcterms:created xsi:type="dcterms:W3CDTF">2013-03-04T04:10:00Z</dcterms:created>
  <dcterms:modified xsi:type="dcterms:W3CDTF">2013-03-04T08:11:00Z</dcterms:modified>
</cp:coreProperties>
</file>