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6B" w:rsidRPr="0032096B" w:rsidRDefault="0032096B" w:rsidP="00320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096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DED88B2" wp14:editId="0CA1D854">
            <wp:extent cx="69532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6B" w:rsidRPr="0032096B" w:rsidRDefault="0032096B" w:rsidP="00320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96B" w:rsidRPr="0032096B" w:rsidRDefault="0032096B" w:rsidP="00320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96B" w:rsidRPr="0032096B" w:rsidRDefault="0032096B" w:rsidP="00320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</w:pPr>
      <w:r w:rsidRPr="0032096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32096B" w:rsidRPr="0032096B" w:rsidRDefault="0032096B" w:rsidP="00320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2096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32096B" w:rsidRPr="0032096B" w:rsidRDefault="0032096B" w:rsidP="00320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</w:pPr>
    </w:p>
    <w:p w:rsidR="0032096B" w:rsidRPr="0032096B" w:rsidRDefault="0032096B" w:rsidP="00320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</w:pPr>
      <w:r w:rsidRPr="0032096B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32096B" w:rsidRPr="0032096B" w:rsidRDefault="0032096B" w:rsidP="0032096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1"/>
        <w:gridCol w:w="3155"/>
        <w:gridCol w:w="3100"/>
      </w:tblGrid>
      <w:tr w:rsidR="0032096B" w:rsidRPr="0032096B" w:rsidTr="00C20222">
        <w:trPr>
          <w:trHeight w:val="561"/>
        </w:trPr>
        <w:tc>
          <w:tcPr>
            <w:tcW w:w="3101" w:type="dxa"/>
          </w:tcPr>
          <w:p w:rsidR="0032096B" w:rsidRPr="0032096B" w:rsidRDefault="0032096B" w:rsidP="003209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2096B" w:rsidRPr="0032096B" w:rsidRDefault="0032096B" w:rsidP="00320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2096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  <w:p w:rsidR="0032096B" w:rsidRPr="0032096B" w:rsidRDefault="0032096B" w:rsidP="0032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100" w:type="dxa"/>
          </w:tcPr>
          <w:p w:rsidR="0032096B" w:rsidRPr="0032096B" w:rsidRDefault="0032096B" w:rsidP="0032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213B" w:rsidRPr="0032213B" w:rsidRDefault="0032213B" w:rsidP="0032213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2213B" w:rsidRPr="00B27C4B" w:rsidRDefault="0032213B" w:rsidP="0032213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C4B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E17559" w:rsidRPr="00B27C4B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информации о муниципальной и государственной поддержке молодых семей в рамках </w:t>
      </w:r>
      <w:r w:rsidR="00E17559">
        <w:rPr>
          <w:rFonts w:ascii="Times New Roman" w:hAnsi="Times New Roman" w:cs="Times New Roman"/>
          <w:b w:val="0"/>
          <w:sz w:val="28"/>
          <w:szCs w:val="28"/>
        </w:rPr>
        <w:t>подпрограммы</w:t>
      </w:r>
      <w:r w:rsidR="00E17559" w:rsidRPr="000E1440">
        <w:rPr>
          <w:rFonts w:ascii="Times New Roman" w:hAnsi="Times New Roman" w:cs="Times New Roman"/>
          <w:b w:val="0"/>
          <w:sz w:val="28"/>
          <w:szCs w:val="28"/>
        </w:rPr>
        <w:t xml:space="preserve"> «Обеспечение жильем молодых семей в </w:t>
      </w:r>
      <w:proofErr w:type="spellStart"/>
      <w:r w:rsidR="00E17559" w:rsidRPr="000E1440">
        <w:rPr>
          <w:rFonts w:ascii="Times New Roman" w:hAnsi="Times New Roman" w:cs="Times New Roman"/>
          <w:b w:val="0"/>
          <w:sz w:val="28"/>
          <w:szCs w:val="28"/>
        </w:rPr>
        <w:t>Манском</w:t>
      </w:r>
      <w:proofErr w:type="spellEnd"/>
      <w:r w:rsidR="00E17559" w:rsidRPr="000E1440">
        <w:rPr>
          <w:rFonts w:ascii="Times New Roman" w:hAnsi="Times New Roman" w:cs="Times New Roman"/>
          <w:b w:val="0"/>
          <w:sz w:val="28"/>
          <w:szCs w:val="28"/>
        </w:rPr>
        <w:t xml:space="preserve"> районе</w:t>
      </w:r>
      <w:r w:rsidR="000E1440" w:rsidRPr="000E144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2213B" w:rsidRDefault="0032213B" w:rsidP="0032213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13FE4" w:rsidRPr="005F6880" w:rsidRDefault="00E577F1" w:rsidP="005F688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E39B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652120" w:rsidRPr="000E39B9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Pr="000E39B9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постановлением </w:t>
      </w:r>
      <w:r w:rsidRPr="00402D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A3734" w:rsidRPr="00402DD9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5A3734" w:rsidRPr="00402DD9">
        <w:rPr>
          <w:rFonts w:ascii="Times New Roman" w:hAnsi="Times New Roman" w:cs="Times New Roman"/>
          <w:sz w:val="28"/>
          <w:szCs w:val="28"/>
        </w:rPr>
        <w:t xml:space="preserve"> р</w:t>
      </w:r>
      <w:r w:rsidR="00CD1145">
        <w:rPr>
          <w:rFonts w:ascii="Times New Roman" w:hAnsi="Times New Roman" w:cs="Times New Roman"/>
          <w:sz w:val="28"/>
          <w:szCs w:val="28"/>
        </w:rPr>
        <w:t>а</w:t>
      </w:r>
      <w:r w:rsidRPr="00402DD9">
        <w:rPr>
          <w:rFonts w:ascii="Times New Roman" w:hAnsi="Times New Roman" w:cs="Times New Roman"/>
          <w:sz w:val="28"/>
          <w:szCs w:val="28"/>
        </w:rPr>
        <w:t xml:space="preserve">йона от </w:t>
      </w:r>
      <w:r w:rsidR="00720BCE">
        <w:rPr>
          <w:rFonts w:ascii="Times New Roman" w:hAnsi="Times New Roman" w:cs="Times New Roman"/>
          <w:sz w:val="28"/>
          <w:szCs w:val="28"/>
        </w:rPr>
        <w:t>10.05.2012г.</w:t>
      </w:r>
      <w:r w:rsidRPr="00402DD9">
        <w:rPr>
          <w:rFonts w:ascii="Times New Roman" w:hAnsi="Times New Roman" w:cs="Times New Roman"/>
          <w:sz w:val="28"/>
          <w:szCs w:val="28"/>
        </w:rPr>
        <w:t xml:space="preserve"> № </w:t>
      </w:r>
      <w:r w:rsidR="00720BCE">
        <w:rPr>
          <w:rFonts w:ascii="Times New Roman" w:hAnsi="Times New Roman" w:cs="Times New Roman"/>
          <w:sz w:val="28"/>
          <w:szCs w:val="28"/>
        </w:rPr>
        <w:t>334</w:t>
      </w:r>
      <w:r w:rsidRPr="00402DD9">
        <w:rPr>
          <w:rFonts w:ascii="Times New Roman" w:hAnsi="Times New Roman" w:cs="Times New Roman"/>
          <w:sz w:val="28"/>
          <w:szCs w:val="28"/>
        </w:rPr>
        <w:t xml:space="preserve"> «</w:t>
      </w:r>
      <w:r w:rsidRPr="0040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Порядка разработки и утверждения административных регламентов </w:t>
      </w:r>
      <w:r w:rsidR="00720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исполнения </w:t>
      </w:r>
      <w:r w:rsidRPr="0040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</w:t>
      </w:r>
      <w:r w:rsidR="00720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функций и</w:t>
      </w:r>
      <w:r w:rsidRPr="0040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</w:t>
      </w:r>
      <w:r w:rsidR="00720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тивных регламентов предоставления муниципальных услуг, проведения экспертизы административных регламентов предоставления муниципальных услуг</w:t>
      </w:r>
      <w:r w:rsidRPr="0040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402DD9">
        <w:rPr>
          <w:rFonts w:ascii="Times New Roman" w:hAnsi="Times New Roman" w:cs="Times New Roman"/>
          <w:sz w:val="40"/>
          <w:szCs w:val="28"/>
        </w:rPr>
        <w:t xml:space="preserve"> </w:t>
      </w:r>
      <w:r w:rsidRPr="00402DD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5A3734" w:rsidRPr="00402DD9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402DD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52120" w:rsidRPr="00402DD9">
        <w:rPr>
          <w:rFonts w:ascii="Times New Roman" w:hAnsi="Times New Roman" w:cs="Times New Roman"/>
          <w:sz w:val="28"/>
          <w:szCs w:val="28"/>
        </w:rPr>
        <w:t xml:space="preserve">от 12.11.2021 </w:t>
      </w:r>
      <w:r w:rsidRPr="00402DD9">
        <w:rPr>
          <w:rFonts w:ascii="Times New Roman" w:hAnsi="Times New Roman" w:cs="Times New Roman"/>
          <w:sz w:val="28"/>
          <w:szCs w:val="28"/>
        </w:rPr>
        <w:t xml:space="preserve">№ </w:t>
      </w:r>
      <w:r w:rsidR="005A3734" w:rsidRPr="00402DD9">
        <w:rPr>
          <w:rFonts w:ascii="Times New Roman" w:hAnsi="Times New Roman" w:cs="Times New Roman"/>
          <w:sz w:val="28"/>
          <w:szCs w:val="28"/>
        </w:rPr>
        <w:t>675</w:t>
      </w:r>
      <w:r w:rsidRPr="00402DD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proofErr w:type="spellStart"/>
      <w:r w:rsidR="00C662D2" w:rsidRPr="00402DD9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C662D2" w:rsidRPr="00402DD9">
        <w:rPr>
          <w:rFonts w:ascii="Times New Roman" w:hAnsi="Times New Roman" w:cs="Times New Roman"/>
          <w:sz w:val="28"/>
          <w:szCs w:val="28"/>
        </w:rPr>
        <w:t xml:space="preserve"> района «Молодежь </w:t>
      </w:r>
      <w:proofErr w:type="spellStart"/>
      <w:r w:rsidR="00C662D2" w:rsidRPr="00402DD9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C662D2" w:rsidRPr="00402DD9">
        <w:rPr>
          <w:rFonts w:ascii="Times New Roman" w:hAnsi="Times New Roman" w:cs="Times New Roman"/>
          <w:sz w:val="28"/>
          <w:szCs w:val="28"/>
        </w:rPr>
        <w:t xml:space="preserve"> района в XXI веке»</w:t>
      </w:r>
      <w:r w:rsidRPr="00402DD9">
        <w:rPr>
          <w:rFonts w:ascii="Times New Roman" w:hAnsi="Times New Roman" w:cs="Times New Roman"/>
          <w:sz w:val="28"/>
          <w:szCs w:val="28"/>
        </w:rPr>
        <w:t xml:space="preserve">, </w:t>
      </w:r>
      <w:r w:rsidR="00402DD9" w:rsidRPr="00402DD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пунктом 1 статьи 35 Устава </w:t>
      </w:r>
      <w:proofErr w:type="spellStart"/>
      <w:r w:rsidR="00402DD9" w:rsidRPr="00402DD9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="00402DD9" w:rsidRPr="00402DD9">
        <w:rPr>
          <w:rFonts w:ascii="Times New Roman" w:eastAsia="Times New Roman" w:hAnsi="Times New Roman" w:cs="Times New Roman"/>
          <w:sz w:val="28"/>
          <w:szCs w:val="28"/>
        </w:rPr>
        <w:t xml:space="preserve"> района, администрация </w:t>
      </w:r>
      <w:proofErr w:type="spellStart"/>
      <w:r w:rsidR="00402DD9" w:rsidRPr="00402DD9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="00402DD9" w:rsidRPr="00402DD9">
        <w:rPr>
          <w:rFonts w:ascii="Times New Roman" w:eastAsia="Times New Roman" w:hAnsi="Times New Roman" w:cs="Times New Roman"/>
          <w:sz w:val="28"/>
          <w:szCs w:val="28"/>
        </w:rPr>
        <w:t xml:space="preserve"> района ПОСТАНОВЛЯЕТ:</w:t>
      </w:r>
    </w:p>
    <w:p w:rsidR="008B62E6" w:rsidRPr="000E39B9" w:rsidRDefault="008B62E6" w:rsidP="005F6880">
      <w:pPr>
        <w:pStyle w:val="ConsPlusTitle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39B9">
        <w:rPr>
          <w:rFonts w:ascii="Times New Roman" w:hAnsi="Times New Roman" w:cs="Times New Roman"/>
          <w:b w:val="0"/>
          <w:sz w:val="28"/>
          <w:szCs w:val="28"/>
        </w:rPr>
        <w:t>Утвердить администрати</w:t>
      </w:r>
      <w:r w:rsidR="00402466">
        <w:rPr>
          <w:rFonts w:ascii="Times New Roman" w:hAnsi="Times New Roman" w:cs="Times New Roman"/>
          <w:b w:val="0"/>
          <w:sz w:val="28"/>
          <w:szCs w:val="28"/>
        </w:rPr>
        <w:t>вный регламент по предоставлению</w:t>
      </w:r>
      <w:r w:rsidRPr="000E39B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</w:t>
      </w:r>
      <w:r w:rsidR="00E17559" w:rsidRPr="00B27C4B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информации о муниципальной и государственной поддержке молодых семей в рамках </w:t>
      </w:r>
      <w:r w:rsidR="00E17559">
        <w:rPr>
          <w:rFonts w:ascii="Times New Roman" w:hAnsi="Times New Roman" w:cs="Times New Roman"/>
          <w:b w:val="0"/>
          <w:sz w:val="28"/>
          <w:szCs w:val="28"/>
        </w:rPr>
        <w:t>подпрограммы</w:t>
      </w:r>
      <w:r w:rsidR="00E17559" w:rsidRPr="000E1440">
        <w:rPr>
          <w:rFonts w:ascii="Times New Roman" w:hAnsi="Times New Roman" w:cs="Times New Roman"/>
          <w:b w:val="0"/>
          <w:sz w:val="28"/>
          <w:szCs w:val="28"/>
        </w:rPr>
        <w:t xml:space="preserve"> «Обеспечение жильем молодых семей в </w:t>
      </w:r>
      <w:proofErr w:type="spellStart"/>
      <w:r w:rsidR="00E17559" w:rsidRPr="000E1440">
        <w:rPr>
          <w:rFonts w:ascii="Times New Roman" w:hAnsi="Times New Roman" w:cs="Times New Roman"/>
          <w:b w:val="0"/>
          <w:sz w:val="28"/>
          <w:szCs w:val="28"/>
        </w:rPr>
        <w:t>Манском</w:t>
      </w:r>
      <w:proofErr w:type="spellEnd"/>
      <w:r w:rsidR="00E17559" w:rsidRPr="000E1440">
        <w:rPr>
          <w:rFonts w:ascii="Times New Roman" w:hAnsi="Times New Roman" w:cs="Times New Roman"/>
          <w:b w:val="0"/>
          <w:sz w:val="28"/>
          <w:szCs w:val="28"/>
        </w:rPr>
        <w:t xml:space="preserve"> районе</w:t>
      </w:r>
      <w:r w:rsidR="00AB1A87">
        <w:rPr>
          <w:rFonts w:ascii="Times New Roman" w:hAnsi="Times New Roman" w:cs="Times New Roman"/>
          <w:b w:val="0"/>
          <w:sz w:val="28"/>
          <w:szCs w:val="28"/>
        </w:rPr>
        <w:t>» согласно приложения</w:t>
      </w:r>
      <w:r w:rsidRPr="000E39B9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8A6BB1" w:rsidRPr="002A66A4" w:rsidRDefault="008A6BB1" w:rsidP="008A6BB1">
      <w:pPr>
        <w:pStyle w:val="ConsPlusTitle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2A1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Постановление вступает в силу в день, следующий за днем официального опубликования в информационном бюллетене "Ведомости </w:t>
      </w:r>
      <w:proofErr w:type="spellStart"/>
      <w:r w:rsidRPr="00C42A1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Манского</w:t>
      </w:r>
      <w:proofErr w:type="spellEnd"/>
      <w:r w:rsidRPr="00C42A1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района" и подлежит размещению на сайте </w:t>
      </w:r>
      <w:proofErr w:type="spellStart"/>
      <w:r w:rsidRPr="00C42A1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Манского</w:t>
      </w:r>
      <w:proofErr w:type="spellEnd"/>
      <w:r w:rsidRPr="00C42A1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района.</w:t>
      </w:r>
    </w:p>
    <w:p w:rsidR="00896D9A" w:rsidRDefault="00896D9A" w:rsidP="00896D9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6BB1" w:rsidRDefault="008A6BB1" w:rsidP="00896D9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6D9A" w:rsidRDefault="00896D9A" w:rsidP="00896D9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6887" w:rsidRDefault="00896D9A" w:rsidP="00896D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EC6C38">
        <w:rPr>
          <w:rFonts w:ascii="Times New Roman" w:hAnsi="Times New Roman" w:cs="Times New Roman"/>
          <w:b w:val="0"/>
          <w:sz w:val="28"/>
          <w:szCs w:val="28"/>
        </w:rPr>
        <w:t>Глава района</w:t>
      </w:r>
      <w:r w:rsidR="00DD3ECD" w:rsidRPr="00EC6C38">
        <w:rPr>
          <w:rFonts w:ascii="Times New Roman" w:hAnsi="Times New Roman" w:cs="Times New Roman"/>
          <w:b w:val="0"/>
          <w:sz w:val="28"/>
          <w:szCs w:val="28"/>
        </w:rPr>
        <w:tab/>
      </w:r>
      <w:r w:rsidR="00DD3ECD" w:rsidRPr="00EC6C38">
        <w:rPr>
          <w:rFonts w:ascii="Times New Roman" w:hAnsi="Times New Roman" w:cs="Times New Roman"/>
          <w:b w:val="0"/>
          <w:sz w:val="28"/>
          <w:szCs w:val="28"/>
        </w:rPr>
        <w:tab/>
      </w:r>
      <w:r w:rsidR="00DD3ECD" w:rsidRPr="00EC6C38">
        <w:rPr>
          <w:rFonts w:ascii="Times New Roman" w:hAnsi="Times New Roman" w:cs="Times New Roman"/>
          <w:b w:val="0"/>
          <w:sz w:val="28"/>
          <w:szCs w:val="28"/>
        </w:rPr>
        <w:tab/>
      </w:r>
      <w:r w:rsidR="00DD3ECD" w:rsidRPr="00EC6C38">
        <w:rPr>
          <w:rFonts w:ascii="Times New Roman" w:hAnsi="Times New Roman" w:cs="Times New Roman"/>
          <w:b w:val="0"/>
          <w:sz w:val="28"/>
          <w:szCs w:val="28"/>
        </w:rPr>
        <w:tab/>
      </w:r>
      <w:r w:rsidR="00DD3ECD" w:rsidRPr="00EC6C38">
        <w:rPr>
          <w:rFonts w:ascii="Times New Roman" w:hAnsi="Times New Roman" w:cs="Times New Roman"/>
          <w:b w:val="0"/>
          <w:sz w:val="28"/>
          <w:szCs w:val="28"/>
        </w:rPr>
        <w:tab/>
      </w:r>
      <w:r w:rsidR="00DD3ECD" w:rsidRPr="00EC6C38">
        <w:rPr>
          <w:rFonts w:ascii="Times New Roman" w:hAnsi="Times New Roman" w:cs="Times New Roman"/>
          <w:b w:val="0"/>
          <w:sz w:val="28"/>
          <w:szCs w:val="28"/>
        </w:rPr>
        <w:tab/>
      </w:r>
      <w:r w:rsidR="00DD3ECD" w:rsidRPr="00EC6C38">
        <w:rPr>
          <w:rFonts w:ascii="Times New Roman" w:hAnsi="Times New Roman" w:cs="Times New Roman"/>
          <w:b w:val="0"/>
          <w:sz w:val="28"/>
          <w:szCs w:val="28"/>
        </w:rPr>
        <w:tab/>
      </w:r>
      <w:r w:rsidR="00EC6C38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DD3ECD" w:rsidRPr="00EC6C38">
        <w:rPr>
          <w:rFonts w:ascii="Times New Roman" w:hAnsi="Times New Roman" w:cs="Times New Roman"/>
          <w:b w:val="0"/>
          <w:sz w:val="28"/>
          <w:szCs w:val="28"/>
        </w:rPr>
        <w:tab/>
      </w:r>
      <w:r w:rsidR="004334B0" w:rsidRPr="00EC6C3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C6C38">
        <w:rPr>
          <w:rFonts w:ascii="Times New Roman" w:hAnsi="Times New Roman" w:cs="Times New Roman"/>
          <w:b w:val="0"/>
          <w:sz w:val="28"/>
          <w:szCs w:val="28"/>
        </w:rPr>
        <w:t xml:space="preserve">.А. </w:t>
      </w:r>
      <w:r w:rsidR="004334B0" w:rsidRPr="00EC6C38">
        <w:rPr>
          <w:rFonts w:ascii="Times New Roman" w:hAnsi="Times New Roman" w:cs="Times New Roman"/>
          <w:b w:val="0"/>
          <w:sz w:val="28"/>
          <w:szCs w:val="28"/>
        </w:rPr>
        <w:t>Черных</w:t>
      </w:r>
    </w:p>
    <w:tbl>
      <w:tblPr>
        <w:tblStyle w:val="aa"/>
        <w:tblW w:w="3544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9A692C" w:rsidRPr="009A692C" w:rsidTr="00537F39">
        <w:tc>
          <w:tcPr>
            <w:tcW w:w="3544" w:type="dxa"/>
          </w:tcPr>
          <w:p w:rsidR="009A692C" w:rsidRPr="009A692C" w:rsidRDefault="0095344D" w:rsidP="009A69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9A692C" w:rsidRPr="009A692C" w:rsidRDefault="009A692C" w:rsidP="009A69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92C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</w:t>
            </w:r>
            <w:r w:rsidR="009714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9714B0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Манского</w:t>
            </w:r>
            <w:proofErr w:type="spellEnd"/>
            <w:r w:rsidRPr="009A69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от «</w:t>
            </w:r>
            <w:r w:rsidR="00314704">
              <w:rPr>
                <w:rFonts w:ascii="Times New Roman" w:hAnsi="Times New Roman" w:cs="Times New Roman"/>
                <w:b w:val="0"/>
                <w:sz w:val="28"/>
                <w:szCs w:val="28"/>
              </w:rPr>
              <w:t>_</w:t>
            </w:r>
            <w:r w:rsidR="009714B0">
              <w:rPr>
                <w:rFonts w:ascii="Times New Roman" w:hAnsi="Times New Roman" w:cs="Times New Roman"/>
                <w:b w:val="0"/>
                <w:sz w:val="28"/>
                <w:szCs w:val="28"/>
              </w:rPr>
              <w:t>__</w:t>
            </w:r>
            <w:r w:rsidR="00314704">
              <w:rPr>
                <w:rFonts w:ascii="Times New Roman" w:hAnsi="Times New Roman" w:cs="Times New Roman"/>
                <w:b w:val="0"/>
                <w:sz w:val="28"/>
                <w:szCs w:val="28"/>
              </w:rPr>
              <w:t>» ___</w:t>
            </w:r>
            <w:r w:rsidR="009714B0">
              <w:rPr>
                <w:rFonts w:ascii="Times New Roman" w:hAnsi="Times New Roman" w:cs="Times New Roman"/>
                <w:b w:val="0"/>
                <w:sz w:val="28"/>
                <w:szCs w:val="28"/>
              </w:rPr>
              <w:t>___ 2022</w:t>
            </w:r>
            <w:r w:rsidRPr="009A69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г. № </w:t>
            </w:r>
            <w:r w:rsidR="009714B0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</w:t>
            </w:r>
          </w:p>
          <w:p w:rsidR="009A692C" w:rsidRPr="009A692C" w:rsidRDefault="009A692C" w:rsidP="009A69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A692C" w:rsidRPr="00C02668" w:rsidRDefault="009A692C" w:rsidP="009A69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2668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по предоставлению муниципальной услуги</w:t>
      </w:r>
    </w:p>
    <w:p w:rsidR="0032213B" w:rsidRPr="00C02668" w:rsidRDefault="0032213B" w:rsidP="009A69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26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44E2D" w:rsidRPr="00B27C4B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информации о муниципальной и государственной поддержке молодых семей в рамках </w:t>
      </w:r>
      <w:r w:rsidR="00B44E2D">
        <w:rPr>
          <w:rFonts w:ascii="Times New Roman" w:hAnsi="Times New Roman" w:cs="Times New Roman"/>
          <w:b w:val="0"/>
          <w:sz w:val="28"/>
          <w:szCs w:val="28"/>
        </w:rPr>
        <w:t>подпрограммы</w:t>
      </w:r>
      <w:r w:rsidR="00B44E2D" w:rsidRPr="000E1440">
        <w:rPr>
          <w:rFonts w:ascii="Times New Roman" w:hAnsi="Times New Roman" w:cs="Times New Roman"/>
          <w:b w:val="0"/>
          <w:sz w:val="28"/>
          <w:szCs w:val="28"/>
        </w:rPr>
        <w:t xml:space="preserve"> «Обеспечение жильем молодых семей в </w:t>
      </w:r>
      <w:proofErr w:type="spellStart"/>
      <w:r w:rsidR="00B44E2D" w:rsidRPr="000E1440">
        <w:rPr>
          <w:rFonts w:ascii="Times New Roman" w:hAnsi="Times New Roman" w:cs="Times New Roman"/>
          <w:b w:val="0"/>
          <w:sz w:val="28"/>
          <w:szCs w:val="28"/>
        </w:rPr>
        <w:t>Манском</w:t>
      </w:r>
      <w:proofErr w:type="spellEnd"/>
      <w:r w:rsidR="00B44E2D" w:rsidRPr="000E1440">
        <w:rPr>
          <w:rFonts w:ascii="Times New Roman" w:hAnsi="Times New Roman" w:cs="Times New Roman"/>
          <w:b w:val="0"/>
          <w:sz w:val="28"/>
          <w:szCs w:val="28"/>
        </w:rPr>
        <w:t xml:space="preserve"> районе</w:t>
      </w:r>
      <w:r w:rsidRPr="00C0266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2213B" w:rsidRPr="00C02668" w:rsidRDefault="0032213B" w:rsidP="009A692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213B" w:rsidRPr="00C02668" w:rsidRDefault="0032213B" w:rsidP="0032213B">
      <w:pPr>
        <w:pStyle w:val="ConsPlusNormal"/>
        <w:spacing w:after="240"/>
        <w:jc w:val="center"/>
        <w:outlineLvl w:val="1"/>
        <w:rPr>
          <w:rFonts w:ascii="Times New Roman" w:hAnsi="Times New Roman"/>
          <w:sz w:val="28"/>
          <w:szCs w:val="28"/>
        </w:rPr>
      </w:pPr>
      <w:r w:rsidRPr="00C02668">
        <w:rPr>
          <w:rFonts w:ascii="Times New Roman" w:hAnsi="Times New Roman"/>
          <w:sz w:val="28"/>
          <w:szCs w:val="28"/>
        </w:rPr>
        <w:t xml:space="preserve">1. </w:t>
      </w:r>
      <w:r w:rsidR="00C02668" w:rsidRPr="00C02668">
        <w:rPr>
          <w:rFonts w:ascii="Times New Roman" w:hAnsi="Times New Roman"/>
          <w:sz w:val="28"/>
          <w:szCs w:val="28"/>
        </w:rPr>
        <w:t>ОБЩИЕ ПОЛОЖЕНИЯ</w:t>
      </w:r>
    </w:p>
    <w:p w:rsidR="00227FF8" w:rsidRPr="00A4659E" w:rsidRDefault="00C02668" w:rsidP="00227FF8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02668">
        <w:rPr>
          <w:rFonts w:ascii="Times New Roman" w:hAnsi="Times New Roman"/>
          <w:sz w:val="28"/>
          <w:szCs w:val="28"/>
        </w:rPr>
        <w:t xml:space="preserve">1.1 </w:t>
      </w:r>
      <w:r w:rsidR="00227FF8" w:rsidRPr="00A4659E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="00FE029E" w:rsidRPr="00B27C4B">
        <w:rPr>
          <w:rFonts w:ascii="Times New Roman" w:hAnsi="Times New Roman"/>
          <w:sz w:val="28"/>
          <w:szCs w:val="28"/>
        </w:rPr>
        <w:t xml:space="preserve">Предоставление информации о муниципальной и государственной поддержке молодых семей в рамках </w:t>
      </w:r>
      <w:r w:rsidR="00FE029E">
        <w:rPr>
          <w:rFonts w:ascii="Times New Roman" w:hAnsi="Times New Roman"/>
          <w:sz w:val="28"/>
          <w:szCs w:val="28"/>
        </w:rPr>
        <w:t>подпрограммы</w:t>
      </w:r>
      <w:r w:rsidR="00FE029E" w:rsidRPr="000E1440">
        <w:rPr>
          <w:rFonts w:ascii="Times New Roman" w:hAnsi="Times New Roman"/>
          <w:sz w:val="28"/>
          <w:szCs w:val="28"/>
        </w:rPr>
        <w:t xml:space="preserve"> «Обеспечение жильем молодых семей в </w:t>
      </w:r>
      <w:proofErr w:type="spellStart"/>
      <w:r w:rsidR="00FE029E" w:rsidRPr="000E1440">
        <w:rPr>
          <w:rFonts w:ascii="Times New Roman" w:hAnsi="Times New Roman"/>
          <w:sz w:val="28"/>
          <w:szCs w:val="28"/>
        </w:rPr>
        <w:t>Манском</w:t>
      </w:r>
      <w:proofErr w:type="spellEnd"/>
      <w:r w:rsidR="00FE029E" w:rsidRPr="000E1440">
        <w:rPr>
          <w:rFonts w:ascii="Times New Roman" w:hAnsi="Times New Roman"/>
          <w:sz w:val="28"/>
          <w:szCs w:val="28"/>
        </w:rPr>
        <w:t xml:space="preserve"> районе</w:t>
      </w:r>
      <w:r w:rsidR="00227FF8" w:rsidRPr="00A4659E">
        <w:rPr>
          <w:rFonts w:ascii="Times New Roman" w:hAnsi="Times New Roman"/>
          <w:sz w:val="28"/>
          <w:szCs w:val="28"/>
        </w:rPr>
        <w:t>» (далее – муниципальная услуга).</w:t>
      </w:r>
    </w:p>
    <w:p w:rsidR="00362417" w:rsidRDefault="00227FF8" w:rsidP="00227F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4659E">
        <w:rPr>
          <w:rFonts w:ascii="Times New Roman" w:hAnsi="Times New Roman"/>
          <w:sz w:val="28"/>
          <w:szCs w:val="28"/>
        </w:rPr>
        <w:t>.2. Муниципальная услуга предоставляется администраци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-</w:t>
      </w:r>
      <w:r w:rsidRPr="00A46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должностным лицом отдела образования и молодежной политики управления социальной политики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специалист).</w:t>
      </w:r>
    </w:p>
    <w:p w:rsidR="00362417" w:rsidRPr="00596BFF" w:rsidRDefault="0001533E" w:rsidP="0036241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362417">
        <w:rPr>
          <w:rFonts w:ascii="Times New Roman" w:hAnsi="Times New Roman"/>
          <w:sz w:val="28"/>
          <w:szCs w:val="28"/>
        </w:rPr>
        <w:t xml:space="preserve">. </w:t>
      </w:r>
      <w:r w:rsidR="00362417" w:rsidRPr="00596BFF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362417" w:rsidRDefault="00362417" w:rsidP="00362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Конституция Российской Федерации;</w:t>
      </w:r>
    </w:p>
    <w:p w:rsidR="00362417" w:rsidRDefault="00362417" w:rsidP="00362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Гражданский кодекс Российской Федерации;</w:t>
      </w:r>
    </w:p>
    <w:p w:rsidR="00362417" w:rsidRDefault="00362417" w:rsidP="0036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Жилищный</w:t>
      </w:r>
      <w:r w:rsidRPr="00596BFF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 w:rsidRPr="00596BF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2417" w:rsidRDefault="00362417" w:rsidP="00362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Федеральный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417" w:rsidRDefault="00362417" w:rsidP="00362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B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BF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17.12.2010 № 1050 «</w:t>
      </w:r>
      <w:r>
        <w:rPr>
          <w:rFonts w:ascii="Times New Roman" w:hAnsi="Times New Roman" w:cs="Times New Roman"/>
          <w:sz w:val="28"/>
          <w:szCs w:val="28"/>
        </w:rPr>
        <w:t>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596BF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2417" w:rsidRPr="005C29CE" w:rsidRDefault="00362417" w:rsidP="00362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C29CE">
        <w:rPr>
          <w:rFonts w:ascii="Times New Roman" w:hAnsi="Times New Roman" w:cs="Times New Roman"/>
          <w:sz w:val="28"/>
          <w:szCs w:val="28"/>
        </w:rPr>
        <w:t>Закон Красноярского края от 06.10.2011 N 13-6224 "Об отдельных вопросах правового регулирования предоставления молодым семьям социальных выплат на приобретение (строительство) жилья";</w:t>
      </w:r>
    </w:p>
    <w:p w:rsidR="00362417" w:rsidRDefault="00362417" w:rsidP="00362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Постановление Правительства Красноярского края от 30.09.2013 № 514-п «Об утверждении государственной программы Красноярского края «Создание условий для обеспечения доступным и комфортным жильем граждан»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417" w:rsidRPr="00596BFF" w:rsidRDefault="00362417" w:rsidP="00362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BFF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96BFF">
        <w:rPr>
          <w:rFonts w:ascii="Times New Roman" w:hAnsi="Times New Roman" w:cs="Times New Roman"/>
          <w:sz w:val="28"/>
          <w:szCs w:val="28"/>
        </w:rPr>
        <w:t xml:space="preserve"> «</w:t>
      </w:r>
      <w:r w:rsidRPr="00437C6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proofErr w:type="spellStart"/>
      <w:r w:rsidRPr="00437C64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437C64">
        <w:rPr>
          <w:rFonts w:ascii="Times New Roman" w:hAnsi="Times New Roman" w:cs="Times New Roman"/>
          <w:sz w:val="28"/>
          <w:szCs w:val="28"/>
        </w:rPr>
        <w:t xml:space="preserve"> района «Молодежь </w:t>
      </w:r>
      <w:proofErr w:type="spellStart"/>
      <w:r w:rsidRPr="00437C64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437C64">
        <w:rPr>
          <w:rFonts w:ascii="Times New Roman" w:hAnsi="Times New Roman" w:cs="Times New Roman"/>
          <w:sz w:val="28"/>
          <w:szCs w:val="28"/>
        </w:rPr>
        <w:t xml:space="preserve"> района в XXI веке»</w:t>
      </w:r>
      <w:r w:rsidRPr="00596BF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2417" w:rsidRDefault="00362417" w:rsidP="00362417">
      <w:pPr>
        <w:pStyle w:val="ConsPlusNormal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596BFF">
        <w:rPr>
          <w:rFonts w:ascii="Times New Roman" w:hAnsi="Times New Roman"/>
          <w:sz w:val="28"/>
          <w:szCs w:val="28"/>
        </w:rPr>
        <w:t xml:space="preserve">- Устав </w:t>
      </w:r>
      <w:proofErr w:type="spellStart"/>
      <w:r>
        <w:rPr>
          <w:rFonts w:ascii="Times New Roman" w:hAnsi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0153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приняты</w:t>
      </w:r>
      <w:r w:rsidR="0001533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решением </w:t>
      </w:r>
      <w:proofErr w:type="spellStart"/>
      <w:r>
        <w:rPr>
          <w:rFonts w:ascii="Times New Roman" w:hAnsi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Красноярского края от 12.05.2017 №В-28р;</w:t>
      </w:r>
    </w:p>
    <w:p w:rsidR="00362417" w:rsidRDefault="0001533E" w:rsidP="0036241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362417">
        <w:rPr>
          <w:rFonts w:ascii="Times New Roman" w:hAnsi="Times New Roman"/>
          <w:sz w:val="28"/>
          <w:szCs w:val="28"/>
        </w:rPr>
        <w:t xml:space="preserve">. Права и обязанности должностного лица закрепляются в его </w:t>
      </w:r>
      <w:r w:rsidR="00362417">
        <w:rPr>
          <w:rFonts w:ascii="Times New Roman" w:hAnsi="Times New Roman"/>
          <w:sz w:val="28"/>
          <w:szCs w:val="28"/>
        </w:rPr>
        <w:lastRenderedPageBreak/>
        <w:t>должностной инструкции в соответствии с требованиями законодательства.</w:t>
      </w:r>
    </w:p>
    <w:p w:rsidR="00362417" w:rsidRDefault="0001533E" w:rsidP="003624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362417">
        <w:rPr>
          <w:rFonts w:ascii="Times New Roman" w:hAnsi="Times New Roman"/>
          <w:sz w:val="28"/>
          <w:szCs w:val="28"/>
        </w:rPr>
        <w:t xml:space="preserve">. </w:t>
      </w:r>
      <w:r w:rsidR="00362417" w:rsidRPr="002D4EF0">
        <w:rPr>
          <w:rFonts w:ascii="Times New Roman" w:hAnsi="Times New Roman"/>
          <w:sz w:val="28"/>
          <w:szCs w:val="28"/>
        </w:rPr>
        <w:t>Права и обязанности мо</w:t>
      </w:r>
      <w:r w:rsidR="00362417">
        <w:rPr>
          <w:rFonts w:ascii="Times New Roman" w:hAnsi="Times New Roman"/>
          <w:sz w:val="28"/>
          <w:szCs w:val="28"/>
        </w:rPr>
        <w:t>лодой семьи, в том числе молодой</w:t>
      </w:r>
      <w:r w:rsidR="00362417" w:rsidRPr="002D4EF0">
        <w:rPr>
          <w:rFonts w:ascii="Times New Roman" w:hAnsi="Times New Roman"/>
          <w:sz w:val="28"/>
          <w:szCs w:val="28"/>
        </w:rPr>
        <w:t xml:space="preserve"> семь</w:t>
      </w:r>
      <w:r w:rsidR="00362417">
        <w:rPr>
          <w:rFonts w:ascii="Times New Roman" w:hAnsi="Times New Roman"/>
          <w:sz w:val="28"/>
          <w:szCs w:val="28"/>
        </w:rPr>
        <w:t>и, имеющей</w:t>
      </w:r>
      <w:r w:rsidR="00362417" w:rsidRPr="002D4EF0">
        <w:rPr>
          <w:rFonts w:ascii="Times New Roman" w:hAnsi="Times New Roman"/>
          <w:sz w:val="28"/>
          <w:szCs w:val="28"/>
        </w:rPr>
        <w:t xml:space="preserve"> одного и более детей, где один из супругов не является гражданином Россий</w:t>
      </w:r>
      <w:r w:rsidR="00362417">
        <w:rPr>
          <w:rFonts w:ascii="Times New Roman" w:hAnsi="Times New Roman"/>
          <w:sz w:val="28"/>
          <w:szCs w:val="28"/>
        </w:rPr>
        <w:t>ской Федерации, а также неполной молодой семьи, состоящей</w:t>
      </w:r>
      <w:r w:rsidR="00362417" w:rsidRPr="002D4EF0">
        <w:rPr>
          <w:rFonts w:ascii="Times New Roman" w:hAnsi="Times New Roman"/>
          <w:sz w:val="28"/>
          <w:szCs w:val="28"/>
        </w:rPr>
        <w:t xml:space="preserve"> из одного молодого родителя, являющегося гражданином Российской Федерации, и </w:t>
      </w:r>
      <w:r w:rsidR="00362417">
        <w:rPr>
          <w:rFonts w:ascii="Times New Roman" w:hAnsi="Times New Roman"/>
          <w:sz w:val="28"/>
          <w:szCs w:val="28"/>
        </w:rPr>
        <w:t xml:space="preserve">имеющей </w:t>
      </w:r>
      <w:r w:rsidR="00362417" w:rsidRPr="002D4EF0">
        <w:rPr>
          <w:rFonts w:ascii="Times New Roman" w:hAnsi="Times New Roman"/>
          <w:sz w:val="28"/>
          <w:szCs w:val="28"/>
        </w:rPr>
        <w:t>одного и более детей (далее – молодая семья) утверждены подпрограммой «О</w:t>
      </w:r>
      <w:r w:rsidR="00362417" w:rsidRPr="002D4EF0">
        <w:rPr>
          <w:rFonts w:ascii="Times New Roman" w:hAnsi="Times New Roman"/>
          <w:bCs/>
          <w:sz w:val="28"/>
          <w:szCs w:val="28"/>
        </w:rPr>
        <w:t xml:space="preserve">беспечение жильем молодых семей в </w:t>
      </w:r>
      <w:proofErr w:type="spellStart"/>
      <w:r w:rsidR="00362417" w:rsidRPr="002D4EF0">
        <w:rPr>
          <w:rFonts w:ascii="Times New Roman" w:hAnsi="Times New Roman"/>
          <w:bCs/>
          <w:sz w:val="28"/>
          <w:szCs w:val="28"/>
        </w:rPr>
        <w:t>Манском</w:t>
      </w:r>
      <w:proofErr w:type="spellEnd"/>
      <w:r w:rsidR="00362417" w:rsidRPr="002D4EF0">
        <w:rPr>
          <w:rFonts w:ascii="Times New Roman" w:hAnsi="Times New Roman"/>
          <w:bCs/>
          <w:sz w:val="28"/>
          <w:szCs w:val="28"/>
        </w:rPr>
        <w:t xml:space="preserve"> районе</w:t>
      </w:r>
      <w:r w:rsidR="00362417" w:rsidRPr="002D4EF0">
        <w:rPr>
          <w:rFonts w:ascii="Times New Roman" w:hAnsi="Times New Roman"/>
          <w:sz w:val="28"/>
          <w:szCs w:val="28"/>
        </w:rPr>
        <w:t xml:space="preserve">» муниципальной программы «Молодежь </w:t>
      </w:r>
      <w:proofErr w:type="spellStart"/>
      <w:r w:rsidR="00362417" w:rsidRPr="002D4EF0">
        <w:rPr>
          <w:rFonts w:ascii="Times New Roman" w:hAnsi="Times New Roman"/>
          <w:sz w:val="28"/>
          <w:szCs w:val="28"/>
        </w:rPr>
        <w:t>Манского</w:t>
      </w:r>
      <w:proofErr w:type="spellEnd"/>
      <w:r w:rsidR="00362417" w:rsidRPr="002D4EF0">
        <w:rPr>
          <w:rFonts w:ascii="Times New Roman" w:hAnsi="Times New Roman"/>
          <w:sz w:val="28"/>
          <w:szCs w:val="28"/>
        </w:rPr>
        <w:t xml:space="preserve"> района в XXI веке» утвержденной постановление</w:t>
      </w:r>
      <w:r w:rsidR="00362417">
        <w:rPr>
          <w:rFonts w:ascii="Times New Roman" w:hAnsi="Times New Roman"/>
          <w:sz w:val="28"/>
          <w:szCs w:val="28"/>
        </w:rPr>
        <w:t xml:space="preserve">м администрации </w:t>
      </w:r>
      <w:proofErr w:type="spellStart"/>
      <w:r w:rsidR="00362417">
        <w:rPr>
          <w:rFonts w:ascii="Times New Roman" w:hAnsi="Times New Roman"/>
          <w:sz w:val="28"/>
          <w:szCs w:val="28"/>
        </w:rPr>
        <w:t>Манского</w:t>
      </w:r>
      <w:proofErr w:type="spellEnd"/>
      <w:r w:rsidR="00362417">
        <w:rPr>
          <w:rFonts w:ascii="Times New Roman" w:hAnsi="Times New Roman"/>
          <w:sz w:val="28"/>
          <w:szCs w:val="28"/>
        </w:rPr>
        <w:t xml:space="preserve"> района.</w:t>
      </w:r>
    </w:p>
    <w:p w:rsidR="002356EA" w:rsidRDefault="0001533E" w:rsidP="00E73B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362417">
        <w:rPr>
          <w:rFonts w:ascii="Times New Roman" w:hAnsi="Times New Roman"/>
          <w:sz w:val="28"/>
          <w:szCs w:val="28"/>
        </w:rPr>
        <w:t xml:space="preserve">. </w:t>
      </w:r>
      <w:r w:rsidR="00B44E2D" w:rsidRPr="00832BB3">
        <w:rPr>
          <w:rFonts w:ascii="Times New Roman" w:hAnsi="Times New Roman"/>
          <w:sz w:val="28"/>
          <w:szCs w:val="28"/>
        </w:rPr>
        <w:t>Результатом исполнения административной процедуры</w:t>
      </w:r>
      <w:r w:rsidR="00B44E2D">
        <w:rPr>
          <w:rFonts w:ascii="Times New Roman" w:hAnsi="Times New Roman"/>
          <w:sz w:val="28"/>
          <w:szCs w:val="28"/>
        </w:rPr>
        <w:t xml:space="preserve"> </w:t>
      </w:r>
      <w:r w:rsidR="00B44E2D" w:rsidRPr="00832BB3">
        <w:rPr>
          <w:rFonts w:ascii="Times New Roman" w:hAnsi="Times New Roman"/>
          <w:sz w:val="28"/>
          <w:szCs w:val="28"/>
        </w:rPr>
        <w:t>является</w:t>
      </w:r>
      <w:r w:rsidR="00832F05">
        <w:rPr>
          <w:rFonts w:ascii="Times New Roman" w:hAnsi="Times New Roman"/>
          <w:sz w:val="28"/>
          <w:szCs w:val="28"/>
        </w:rPr>
        <w:t xml:space="preserve"> </w:t>
      </w:r>
      <w:r w:rsidR="002356EA" w:rsidRPr="008F76F6">
        <w:rPr>
          <w:rFonts w:ascii="Times New Roman" w:hAnsi="Times New Roman"/>
          <w:sz w:val="28"/>
          <w:szCs w:val="28"/>
        </w:rPr>
        <w:t xml:space="preserve">предоставление объективной, достоверной и полной информации </w:t>
      </w:r>
      <w:r w:rsidR="00E17559" w:rsidRPr="00B27C4B">
        <w:rPr>
          <w:rFonts w:ascii="Times New Roman" w:hAnsi="Times New Roman"/>
          <w:sz w:val="28"/>
          <w:szCs w:val="28"/>
        </w:rPr>
        <w:t xml:space="preserve">муниципальной и государственной поддержке молодых семей в рамках </w:t>
      </w:r>
      <w:r w:rsidR="00E17559">
        <w:rPr>
          <w:rFonts w:ascii="Times New Roman" w:hAnsi="Times New Roman"/>
          <w:sz w:val="28"/>
          <w:szCs w:val="28"/>
        </w:rPr>
        <w:t>подпрограммы</w:t>
      </w:r>
      <w:r w:rsidR="00E17559" w:rsidRPr="000E1440">
        <w:rPr>
          <w:rFonts w:ascii="Times New Roman" w:hAnsi="Times New Roman"/>
          <w:sz w:val="28"/>
          <w:szCs w:val="28"/>
        </w:rPr>
        <w:t xml:space="preserve"> «Обеспечение жильем молодых семей в </w:t>
      </w:r>
      <w:proofErr w:type="spellStart"/>
      <w:r w:rsidR="00E17559" w:rsidRPr="000E1440">
        <w:rPr>
          <w:rFonts w:ascii="Times New Roman" w:hAnsi="Times New Roman"/>
          <w:sz w:val="28"/>
          <w:szCs w:val="28"/>
        </w:rPr>
        <w:t>Манском</w:t>
      </w:r>
      <w:proofErr w:type="spellEnd"/>
      <w:r w:rsidR="00E17559" w:rsidRPr="000E1440">
        <w:rPr>
          <w:rFonts w:ascii="Times New Roman" w:hAnsi="Times New Roman"/>
          <w:sz w:val="28"/>
          <w:szCs w:val="28"/>
        </w:rPr>
        <w:t xml:space="preserve"> районе</w:t>
      </w:r>
      <w:r w:rsidR="002356EA">
        <w:rPr>
          <w:rFonts w:ascii="Times New Roman" w:hAnsi="Times New Roman"/>
          <w:sz w:val="28"/>
          <w:szCs w:val="28"/>
        </w:rPr>
        <w:t>»</w:t>
      </w:r>
      <w:r w:rsidR="002356EA" w:rsidRPr="008F76F6">
        <w:rPr>
          <w:rFonts w:ascii="Times New Roman" w:hAnsi="Times New Roman"/>
          <w:sz w:val="28"/>
          <w:szCs w:val="28"/>
        </w:rPr>
        <w:t>.</w:t>
      </w:r>
    </w:p>
    <w:p w:rsidR="00985F56" w:rsidRDefault="00985F56" w:rsidP="002356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47F0" w:rsidRDefault="006847F0" w:rsidP="006847F0">
      <w:pPr>
        <w:pStyle w:val="ConsPlusNormal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ТРЕБОВАНИЯ К ПОРЯДКУ ИСПОЛНЕНИЯ </w:t>
      </w:r>
      <w:r w:rsidRPr="00985F56">
        <w:rPr>
          <w:rFonts w:ascii="Times New Roman" w:hAnsi="Times New Roman"/>
          <w:sz w:val="28"/>
          <w:szCs w:val="28"/>
        </w:rPr>
        <w:t>МУНИЦИПАЛЬНОЙ УСЛУГИ</w:t>
      </w:r>
    </w:p>
    <w:p w:rsidR="006847F0" w:rsidRDefault="006847F0" w:rsidP="006847F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847F0" w:rsidRPr="00072073" w:rsidRDefault="006847F0" w:rsidP="006847F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Порядок</w:t>
      </w:r>
      <w:r w:rsidRPr="00072073">
        <w:rPr>
          <w:rFonts w:ascii="Times New Roman" w:hAnsi="Times New Roman"/>
          <w:sz w:val="28"/>
          <w:szCs w:val="28"/>
        </w:rPr>
        <w:t xml:space="preserve"> информирования о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073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ниципальной услуги.</w:t>
      </w:r>
    </w:p>
    <w:p w:rsidR="006847F0" w:rsidRPr="00072073" w:rsidRDefault="006847F0" w:rsidP="006847F0">
      <w:pPr>
        <w:pStyle w:val="af3"/>
        <w:spacing w:before="0" w:beforeAutospacing="0" w:after="0" w:afterAutospacing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2.1</w:t>
      </w:r>
      <w:r w:rsidR="00644B8D">
        <w:rPr>
          <w:sz w:val="28"/>
          <w:szCs w:val="28"/>
        </w:rPr>
        <w:t>.1. Адрес: 663</w:t>
      </w:r>
      <w:r w:rsidRPr="00072073">
        <w:rPr>
          <w:sz w:val="28"/>
          <w:szCs w:val="28"/>
        </w:rPr>
        <w:t>5</w:t>
      </w:r>
      <w:r w:rsidR="00644B8D">
        <w:rPr>
          <w:sz w:val="28"/>
          <w:szCs w:val="28"/>
        </w:rPr>
        <w:t>1</w:t>
      </w:r>
      <w:r w:rsidRPr="00072073">
        <w:rPr>
          <w:sz w:val="28"/>
          <w:szCs w:val="28"/>
        </w:rPr>
        <w:t xml:space="preserve">0, Красноярский край, </w:t>
      </w:r>
      <w:proofErr w:type="spellStart"/>
      <w:r>
        <w:rPr>
          <w:sz w:val="28"/>
          <w:szCs w:val="28"/>
        </w:rPr>
        <w:t>Манский</w:t>
      </w:r>
      <w:proofErr w:type="spellEnd"/>
      <w:r>
        <w:rPr>
          <w:sz w:val="28"/>
          <w:szCs w:val="28"/>
        </w:rPr>
        <w:t xml:space="preserve"> район, с</w:t>
      </w:r>
      <w:r w:rsidRPr="00072073">
        <w:rPr>
          <w:sz w:val="28"/>
          <w:szCs w:val="28"/>
        </w:rPr>
        <w:t xml:space="preserve">. </w:t>
      </w:r>
      <w:r>
        <w:rPr>
          <w:sz w:val="28"/>
          <w:szCs w:val="28"/>
        </w:rPr>
        <w:t>Шалинское</w:t>
      </w:r>
      <w:r w:rsidRPr="00072073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Ленина, 28а</w:t>
      </w:r>
      <w:r w:rsidRPr="00072073">
        <w:rPr>
          <w:sz w:val="28"/>
          <w:szCs w:val="28"/>
        </w:rPr>
        <w:t xml:space="preserve">. </w:t>
      </w:r>
    </w:p>
    <w:p w:rsidR="006847F0" w:rsidRPr="00072073" w:rsidRDefault="006847F0" w:rsidP="006847F0">
      <w:pPr>
        <w:pStyle w:val="af3"/>
        <w:spacing w:before="0" w:beforeAutospacing="0" w:after="0" w:afterAutospacing="0" w:line="240" w:lineRule="auto"/>
        <w:ind w:firstLine="540"/>
        <w:rPr>
          <w:sz w:val="28"/>
          <w:szCs w:val="28"/>
        </w:rPr>
      </w:pPr>
      <w:r w:rsidRPr="00072073">
        <w:rPr>
          <w:sz w:val="28"/>
          <w:szCs w:val="28"/>
        </w:rPr>
        <w:t>Уст</w:t>
      </w:r>
      <w:r>
        <w:rPr>
          <w:sz w:val="28"/>
          <w:szCs w:val="28"/>
        </w:rPr>
        <w:t>ановлен следующий режим работы а</w:t>
      </w:r>
      <w:r w:rsidRPr="00072073">
        <w:rPr>
          <w:sz w:val="28"/>
          <w:szCs w:val="28"/>
        </w:rPr>
        <w:t xml:space="preserve">дминистрации: </w:t>
      </w:r>
    </w:p>
    <w:p w:rsidR="006847F0" w:rsidRPr="00DD3D18" w:rsidRDefault="006847F0" w:rsidP="0068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>- продолжительность рабочей недели – пятидневная с двумя выходными днями;</w:t>
      </w:r>
    </w:p>
    <w:p w:rsidR="006847F0" w:rsidRPr="00DD3D18" w:rsidRDefault="006847F0" w:rsidP="0068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>- выходные дни (еженедельный непрерывный отдых) – суббота, воскресенье;</w:t>
      </w:r>
    </w:p>
    <w:p w:rsidR="006847F0" w:rsidRPr="00DD3D18" w:rsidRDefault="006847F0" w:rsidP="0068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начало рабочего дня – в 9</w:t>
      </w:r>
      <w:r w:rsidRPr="00DD3D18">
        <w:rPr>
          <w:rFonts w:ascii="Times New Roman" w:hAnsi="Times New Roman" w:cs="Times New Roman"/>
          <w:sz w:val="28"/>
          <w:szCs w:val="28"/>
        </w:rPr>
        <w:t>:00;</w:t>
      </w:r>
    </w:p>
    <w:p w:rsidR="006847F0" w:rsidRPr="00DD3D18" w:rsidRDefault="006847F0" w:rsidP="0068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>- окончание рабочего</w:t>
      </w:r>
      <w:r>
        <w:rPr>
          <w:rFonts w:ascii="Times New Roman" w:hAnsi="Times New Roman" w:cs="Times New Roman"/>
          <w:sz w:val="28"/>
          <w:szCs w:val="28"/>
        </w:rPr>
        <w:t xml:space="preserve"> дня – в 17:00;</w:t>
      </w:r>
    </w:p>
    <w:p w:rsidR="006847F0" w:rsidRPr="00DD3D18" w:rsidRDefault="006847F0" w:rsidP="0068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>- перерыв в течение рабоче</w:t>
      </w:r>
      <w:r>
        <w:rPr>
          <w:rFonts w:ascii="Times New Roman" w:hAnsi="Times New Roman" w:cs="Times New Roman"/>
          <w:sz w:val="28"/>
          <w:szCs w:val="28"/>
        </w:rPr>
        <w:t>го дня для отдыха и питания с 13:00 до 14</w:t>
      </w:r>
      <w:r w:rsidRPr="00DD3D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D3D18">
        <w:rPr>
          <w:rFonts w:ascii="Times New Roman" w:hAnsi="Times New Roman" w:cs="Times New Roman"/>
          <w:sz w:val="28"/>
          <w:szCs w:val="28"/>
        </w:rPr>
        <w:t>;</w:t>
      </w:r>
    </w:p>
    <w:p w:rsidR="006847F0" w:rsidRPr="00DD3D18" w:rsidRDefault="006847F0" w:rsidP="00416464">
      <w:pPr>
        <w:pStyle w:val="af3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2.1</w:t>
      </w:r>
      <w:r w:rsidRPr="00DD3D18">
        <w:rPr>
          <w:sz w:val="28"/>
          <w:szCs w:val="28"/>
        </w:rPr>
        <w:t>.2. Справочны</w:t>
      </w:r>
      <w:r>
        <w:rPr>
          <w:sz w:val="28"/>
          <w:szCs w:val="28"/>
        </w:rPr>
        <w:t xml:space="preserve">е </w:t>
      </w:r>
      <w:r w:rsidRPr="00DD3D18">
        <w:rPr>
          <w:sz w:val="28"/>
          <w:szCs w:val="28"/>
        </w:rPr>
        <w:t>телефон</w:t>
      </w:r>
      <w:r>
        <w:rPr>
          <w:sz w:val="28"/>
          <w:szCs w:val="28"/>
        </w:rPr>
        <w:t>ы</w:t>
      </w:r>
      <w:r w:rsidRPr="00DD3D18">
        <w:rPr>
          <w:sz w:val="28"/>
          <w:szCs w:val="28"/>
        </w:rPr>
        <w:t xml:space="preserve">: </w:t>
      </w:r>
    </w:p>
    <w:p w:rsidR="006847F0" w:rsidRDefault="006847F0" w:rsidP="006847F0">
      <w:pPr>
        <w:pStyle w:val="af3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телефон: 8 (39149) 2-13</w:t>
      </w:r>
      <w:r w:rsidRPr="00DD3D18">
        <w:rPr>
          <w:sz w:val="28"/>
          <w:szCs w:val="28"/>
        </w:rPr>
        <w:t>-</w:t>
      </w:r>
      <w:r>
        <w:rPr>
          <w:sz w:val="28"/>
          <w:szCs w:val="28"/>
        </w:rPr>
        <w:t xml:space="preserve">91 </w:t>
      </w:r>
    </w:p>
    <w:p w:rsidR="006847F0" w:rsidRPr="00DD3D18" w:rsidRDefault="006847F0" w:rsidP="00416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DD3D18">
        <w:rPr>
          <w:rFonts w:ascii="Times New Roman" w:hAnsi="Times New Roman" w:cs="Times New Roman"/>
          <w:sz w:val="28"/>
          <w:szCs w:val="28"/>
        </w:rPr>
        <w:t>.3. Адрес с</w:t>
      </w:r>
      <w:r>
        <w:rPr>
          <w:rFonts w:ascii="Times New Roman" w:hAnsi="Times New Roman" w:cs="Times New Roman"/>
          <w:sz w:val="28"/>
          <w:szCs w:val="28"/>
        </w:rPr>
        <w:t>айта и адрес электронной почты а</w:t>
      </w:r>
      <w:r w:rsidRPr="00DD3D18">
        <w:rPr>
          <w:rFonts w:ascii="Times New Roman" w:hAnsi="Times New Roman" w:cs="Times New Roman"/>
          <w:sz w:val="28"/>
          <w:szCs w:val="28"/>
        </w:rPr>
        <w:t>дминистрации:</w:t>
      </w:r>
    </w:p>
    <w:p w:rsidR="006847F0" w:rsidRPr="00DD3D18" w:rsidRDefault="006847F0" w:rsidP="006847F0">
      <w:pPr>
        <w:pStyle w:val="af3"/>
        <w:spacing w:before="0" w:beforeAutospacing="0" w:after="0" w:afterAutospacing="0" w:line="240" w:lineRule="auto"/>
        <w:ind w:firstLine="709"/>
        <w:rPr>
          <w:color w:val="000000"/>
          <w:sz w:val="28"/>
          <w:szCs w:val="28"/>
        </w:rPr>
      </w:pPr>
      <w:r w:rsidRPr="00DD3D18">
        <w:rPr>
          <w:sz w:val="28"/>
          <w:szCs w:val="28"/>
        </w:rPr>
        <w:t xml:space="preserve"> адрес сайта:</w:t>
      </w:r>
      <w:r>
        <w:rPr>
          <w:sz w:val="28"/>
          <w:szCs w:val="28"/>
        </w:rPr>
        <w:t xml:space="preserve"> </w:t>
      </w:r>
      <w:hyperlink r:id="rId7" w:history="1">
        <w:proofErr w:type="spellStart"/>
        <w:r w:rsidRPr="004D51BB">
          <w:rPr>
            <w:rStyle w:val="ad"/>
            <w:sz w:val="28"/>
            <w:szCs w:val="28"/>
          </w:rPr>
          <w:t>манский-район.рф</w:t>
        </w:r>
        <w:proofErr w:type="spellEnd"/>
      </w:hyperlink>
    </w:p>
    <w:p w:rsidR="006847F0" w:rsidRPr="00DD3D18" w:rsidRDefault="006847F0" w:rsidP="006847F0">
      <w:pPr>
        <w:pStyle w:val="af3"/>
        <w:spacing w:before="0" w:beforeAutospacing="0" w:after="0" w:afterAutospacing="0" w:line="240" w:lineRule="auto"/>
        <w:ind w:firstLine="709"/>
        <w:rPr>
          <w:color w:val="000000"/>
          <w:sz w:val="28"/>
          <w:szCs w:val="28"/>
        </w:rPr>
      </w:pPr>
      <w:r w:rsidRPr="00DD3D18">
        <w:rPr>
          <w:sz w:val="28"/>
          <w:szCs w:val="28"/>
        </w:rPr>
        <w:t xml:space="preserve"> адрес электронной почты:</w:t>
      </w:r>
      <w:r>
        <w:rPr>
          <w:sz w:val="28"/>
          <w:szCs w:val="28"/>
        </w:rPr>
        <w:t xml:space="preserve"> </w:t>
      </w:r>
      <w:hyperlink r:id="rId8" w:history="1">
        <w:r w:rsidRPr="00E80C27">
          <w:rPr>
            <w:rFonts w:ascii="Helvetica" w:eastAsiaTheme="minorEastAsia" w:hAnsi="Helvetica" w:cs="Helvetica"/>
            <w:color w:val="0000FF"/>
            <w:sz w:val="26"/>
            <w:szCs w:val="26"/>
            <w:u w:val="single"/>
          </w:rPr>
          <w:t>root@adm24.krasnoyarsk.ru</w:t>
        </w:r>
      </w:hyperlink>
      <w:r w:rsidRPr="00DD3D18">
        <w:rPr>
          <w:color w:val="000000"/>
          <w:sz w:val="28"/>
          <w:szCs w:val="28"/>
        </w:rPr>
        <w:t>.</w:t>
      </w:r>
    </w:p>
    <w:p w:rsidR="006847F0" w:rsidRPr="00DD3D18" w:rsidRDefault="006847F0" w:rsidP="00416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DD3D18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D18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D18">
        <w:rPr>
          <w:rFonts w:ascii="Times New Roman" w:hAnsi="Times New Roman" w:cs="Times New Roman"/>
          <w:sz w:val="28"/>
          <w:szCs w:val="28"/>
        </w:rPr>
        <w:t>услуги, а также о ходе предоставления муниципальной услуги осуществляется специалистом.</w:t>
      </w:r>
    </w:p>
    <w:p w:rsidR="006847F0" w:rsidRPr="00DD3D18" w:rsidRDefault="006847F0" w:rsidP="0068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 xml:space="preserve">При личном устном обращении заинтересованного лица за получением информации или обращении по телефону </w:t>
      </w:r>
      <w:r>
        <w:rPr>
          <w:rFonts w:ascii="Times New Roman" w:hAnsi="Times New Roman"/>
          <w:sz w:val="28"/>
          <w:szCs w:val="28"/>
        </w:rPr>
        <w:t>специалист</w:t>
      </w:r>
      <w:r w:rsidRPr="00DD3D18">
        <w:rPr>
          <w:rFonts w:ascii="Times New Roman" w:hAnsi="Times New Roman" w:cs="Times New Roman"/>
          <w:sz w:val="28"/>
          <w:szCs w:val="28"/>
        </w:rPr>
        <w:t xml:space="preserve"> и в вежливой форме предоставляет информацию в устной форме, если заинтересованное лицо против этого не возражает.</w:t>
      </w:r>
    </w:p>
    <w:p w:rsidR="006847F0" w:rsidRPr="00DD3D18" w:rsidRDefault="006847F0" w:rsidP="006847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 xml:space="preserve">При осуществлении консультирования по телефону </w:t>
      </w:r>
      <w:r>
        <w:rPr>
          <w:rFonts w:ascii="Times New Roman" w:hAnsi="Times New Roman" w:cs="Times New Roman"/>
          <w:sz w:val="28"/>
          <w:szCs w:val="28"/>
        </w:rPr>
        <w:t xml:space="preserve">либо личном обращении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DD3D18">
        <w:rPr>
          <w:rFonts w:ascii="Times New Roman" w:hAnsi="Times New Roman" w:cs="Times New Roman"/>
          <w:sz w:val="28"/>
          <w:szCs w:val="28"/>
        </w:rPr>
        <w:t>обязан предоставить информацию по следующим вопросам:</w:t>
      </w:r>
    </w:p>
    <w:p w:rsidR="006847F0" w:rsidRPr="00DD3D18" w:rsidRDefault="006847F0" w:rsidP="00E55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 нормативных правовых актах по вопросам участия в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DD3D18">
        <w:rPr>
          <w:rFonts w:ascii="Times New Roman" w:hAnsi="Times New Roman" w:cs="Times New Roman"/>
          <w:sz w:val="28"/>
          <w:szCs w:val="28"/>
        </w:rPr>
        <w:t>рограмме (наименование, номер, дата принятия нормативного правового акта);</w:t>
      </w:r>
    </w:p>
    <w:p w:rsidR="006847F0" w:rsidRPr="00DD3D18" w:rsidRDefault="006847F0" w:rsidP="00E55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необходимый для </w:t>
      </w:r>
      <w:r>
        <w:rPr>
          <w:rFonts w:ascii="Times New Roman" w:hAnsi="Times New Roman" w:cs="Times New Roman"/>
          <w:sz w:val="28"/>
          <w:szCs w:val="28"/>
        </w:rPr>
        <w:t>признания молодых семей участниками подпрограммы</w:t>
      </w:r>
      <w:r w:rsidRPr="00DD3D18">
        <w:rPr>
          <w:rFonts w:ascii="Times New Roman" w:hAnsi="Times New Roman" w:cs="Times New Roman"/>
          <w:sz w:val="28"/>
          <w:szCs w:val="28"/>
        </w:rPr>
        <w:t>.</w:t>
      </w:r>
    </w:p>
    <w:p w:rsidR="006847F0" w:rsidRPr="00DD3D18" w:rsidRDefault="006847F0" w:rsidP="00E55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>Время консультирования по телефону одной моло</w:t>
      </w:r>
      <w:r w:rsidR="004D5779">
        <w:rPr>
          <w:rFonts w:ascii="Times New Roman" w:hAnsi="Times New Roman" w:cs="Times New Roman"/>
          <w:sz w:val="28"/>
          <w:szCs w:val="28"/>
        </w:rPr>
        <w:t>дой семьи не должно превышать 15</w:t>
      </w:r>
      <w:r w:rsidRPr="00DD3D1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847F0" w:rsidRPr="00DD3D18" w:rsidRDefault="006847F0" w:rsidP="006847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>Иные вопросы рассматриваются только на основании соответствующего письменного обращения.</w:t>
      </w:r>
    </w:p>
    <w:p w:rsidR="006847F0" w:rsidRPr="00DD3D18" w:rsidRDefault="006847F0" w:rsidP="00684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>Информирование при обращении заинтересованных лиц с письменным запросом, доставляемым по почте или путем личной передачи письменного запроса, а также с запросом, получаемым по электронной почте, факсу или с помощью электронного сервиса официального сайта, Единого портала государственных и муниципальных услуг (функций), краевого портала государственных и муниципальных услуг, осуществляется путем направления ответов в письменном виде посредством почтовой связи, а также дополнительно по электронной почте либо факсом, если об этом имеется специальная оговорка в запросе заинтересованного</w:t>
      </w:r>
      <w:r w:rsidR="001B524C">
        <w:rPr>
          <w:rFonts w:ascii="Times New Roman" w:hAnsi="Times New Roman" w:cs="Times New Roman"/>
          <w:sz w:val="28"/>
          <w:szCs w:val="28"/>
        </w:rPr>
        <w:t xml:space="preserve"> лица, в срок, не превышающий 17</w:t>
      </w:r>
      <w:r w:rsidRPr="00DD3D18">
        <w:rPr>
          <w:rFonts w:ascii="Times New Roman" w:hAnsi="Times New Roman" w:cs="Times New Roman"/>
          <w:sz w:val="28"/>
          <w:szCs w:val="28"/>
        </w:rPr>
        <w:t xml:space="preserve"> дней с момента регистрации запроса.</w:t>
      </w:r>
    </w:p>
    <w:p w:rsidR="006847F0" w:rsidRPr="00DD3D18" w:rsidRDefault="006847F0" w:rsidP="0068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 xml:space="preserve">Запрос на предоставление информации, полученный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3D18">
        <w:rPr>
          <w:rFonts w:ascii="Times New Roman" w:hAnsi="Times New Roman" w:cs="Times New Roman"/>
          <w:sz w:val="28"/>
          <w:szCs w:val="28"/>
        </w:rPr>
        <w:t>дминистрацией в письменной форме, регистрируется в течение дня с указанием даты получения запроса, данных о направившем запрос лице, краткой формулировки предмета запроса, фамилии и должности ответственного за подготовку ответа лица, мотивировки отказа в предоставлении информации (при его наличии), данных о пересылке запроса в другой государственный орган, даты отправки ответа составившему запрос лицу, а также иных данных, отражающих основные этапы подготовки ответа на запрос.</w:t>
      </w:r>
    </w:p>
    <w:p w:rsidR="006847F0" w:rsidRDefault="006847F0" w:rsidP="006847F0">
      <w:pPr>
        <w:pStyle w:val="af3"/>
        <w:spacing w:before="0" w:beforeAutospacing="0" w:after="0" w:afterAutospacing="0" w:line="240" w:lineRule="auto"/>
        <w:ind w:firstLine="540"/>
        <w:rPr>
          <w:sz w:val="28"/>
          <w:szCs w:val="28"/>
        </w:rPr>
      </w:pPr>
      <w:r w:rsidRPr="00DD3D18">
        <w:rPr>
          <w:sz w:val="28"/>
          <w:szCs w:val="28"/>
        </w:rPr>
        <w:t>Консультирование по вопросам предоставления муниципальной услуги производится по телефону либо на личном приеме в соответствии с графиком, указанн</w:t>
      </w:r>
      <w:r>
        <w:rPr>
          <w:sz w:val="28"/>
          <w:szCs w:val="28"/>
        </w:rPr>
        <w:t>ым в пункте 2.1</w:t>
      </w:r>
      <w:r w:rsidRPr="00DD3D18">
        <w:rPr>
          <w:sz w:val="28"/>
          <w:szCs w:val="28"/>
        </w:rPr>
        <w:t>.1</w:t>
      </w:r>
      <w:r>
        <w:rPr>
          <w:sz w:val="28"/>
          <w:szCs w:val="28"/>
        </w:rPr>
        <w:t>. а</w:t>
      </w:r>
      <w:r w:rsidRPr="00DD3D18">
        <w:rPr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</w:t>
      </w:r>
      <w:r w:rsidRPr="00DD3D18">
        <w:rPr>
          <w:sz w:val="28"/>
          <w:szCs w:val="28"/>
        </w:rPr>
        <w:t>регламента.</w:t>
      </w:r>
    </w:p>
    <w:p w:rsidR="006847F0" w:rsidRPr="00DD3D18" w:rsidRDefault="006847F0" w:rsidP="0068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r>
        <w:rPr>
          <w:rFonts w:ascii="Times New Roman" w:hAnsi="Times New Roman" w:cs="Times New Roman"/>
          <w:sz w:val="28"/>
          <w:szCs w:val="28"/>
        </w:rPr>
        <w:t>пункте 2.1.1. а</w:t>
      </w:r>
      <w:r w:rsidRPr="00DD3D18">
        <w:rPr>
          <w:rFonts w:ascii="Times New Roman" w:hAnsi="Times New Roman" w:cs="Times New Roman"/>
          <w:sz w:val="28"/>
          <w:szCs w:val="28"/>
        </w:rPr>
        <w:t>дминистративного регламента, размещается:</w:t>
      </w:r>
    </w:p>
    <w:p w:rsidR="006847F0" w:rsidRPr="00DD3D18" w:rsidRDefault="006847F0" w:rsidP="0068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>на бумажных носителях – на информационных с</w:t>
      </w:r>
      <w:r>
        <w:rPr>
          <w:rFonts w:ascii="Times New Roman" w:hAnsi="Times New Roman" w:cs="Times New Roman"/>
          <w:sz w:val="28"/>
          <w:szCs w:val="28"/>
        </w:rPr>
        <w:t>тендах, расположенных в здании а</w:t>
      </w:r>
      <w:r w:rsidRPr="00DD3D1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7F0" w:rsidRDefault="006847F0" w:rsidP="00684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18">
        <w:rPr>
          <w:rFonts w:ascii="Times New Roman" w:hAnsi="Times New Roman" w:cs="Times New Roman"/>
          <w:sz w:val="28"/>
          <w:szCs w:val="28"/>
        </w:rPr>
        <w:t xml:space="preserve">в электронном виде – на </w:t>
      </w:r>
      <w:r>
        <w:rPr>
          <w:rFonts w:ascii="Times New Roman" w:hAnsi="Times New Roman" w:cs="Times New Roman"/>
          <w:sz w:val="28"/>
          <w:szCs w:val="28"/>
        </w:rPr>
        <w:t xml:space="preserve">типовом </w:t>
      </w:r>
      <w:r w:rsidRPr="00DD3D18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D3D18"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 (функций) и на краевом портале государственных и муниципальных услуг.</w:t>
      </w:r>
    </w:p>
    <w:p w:rsidR="006847F0" w:rsidRPr="00E0229A" w:rsidRDefault="006847F0" w:rsidP="006847F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E0229A">
        <w:rPr>
          <w:rFonts w:ascii="Times New Roman" w:hAnsi="Times New Roman"/>
          <w:sz w:val="28"/>
          <w:szCs w:val="28"/>
        </w:rPr>
        <w:t xml:space="preserve"> Общий срок предоставления муниципальной услуги составляет</w:t>
      </w:r>
      <w:r>
        <w:rPr>
          <w:rFonts w:ascii="Times New Roman" w:hAnsi="Times New Roman"/>
          <w:sz w:val="28"/>
          <w:szCs w:val="28"/>
        </w:rPr>
        <w:t xml:space="preserve"> 17</w:t>
      </w:r>
      <w:r w:rsidRPr="00E0229A">
        <w:rPr>
          <w:rFonts w:ascii="Times New Roman" w:hAnsi="Times New Roman"/>
          <w:sz w:val="28"/>
          <w:szCs w:val="28"/>
        </w:rPr>
        <w:t xml:space="preserve"> дней со дня поступления документов.</w:t>
      </w:r>
    </w:p>
    <w:p w:rsidR="006847F0" w:rsidRDefault="006847F0" w:rsidP="006847F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229A">
        <w:rPr>
          <w:rFonts w:ascii="Times New Roman" w:hAnsi="Times New Roman"/>
          <w:sz w:val="28"/>
          <w:szCs w:val="28"/>
        </w:rPr>
        <w:t xml:space="preserve">Срок подачи документов для включения в списки молодых семей – участников </w:t>
      </w:r>
      <w:r w:rsidRPr="00E345BB">
        <w:rPr>
          <w:rFonts w:ascii="Times New Roman" w:hAnsi="Times New Roman"/>
          <w:sz w:val="28"/>
          <w:szCs w:val="28"/>
        </w:rPr>
        <w:t xml:space="preserve">подпрограммы «Обеспечение жильем молодых семей в </w:t>
      </w:r>
      <w:proofErr w:type="spellStart"/>
      <w:r w:rsidRPr="00E345BB">
        <w:rPr>
          <w:rFonts w:ascii="Times New Roman" w:hAnsi="Times New Roman"/>
          <w:sz w:val="28"/>
          <w:szCs w:val="28"/>
        </w:rPr>
        <w:t>Манском</w:t>
      </w:r>
      <w:proofErr w:type="spellEnd"/>
      <w:r w:rsidRPr="00E345BB">
        <w:rPr>
          <w:rFonts w:ascii="Times New Roman" w:hAnsi="Times New Roman"/>
          <w:sz w:val="28"/>
          <w:szCs w:val="28"/>
        </w:rPr>
        <w:t xml:space="preserve"> районе»</w:t>
      </w:r>
      <w:r w:rsidR="00801AE1">
        <w:rPr>
          <w:rFonts w:ascii="Times New Roman" w:hAnsi="Times New Roman"/>
          <w:sz w:val="28"/>
          <w:szCs w:val="28"/>
        </w:rPr>
        <w:t>,</w:t>
      </w:r>
      <w:r w:rsidRPr="00E0229A">
        <w:rPr>
          <w:rFonts w:ascii="Times New Roman" w:hAnsi="Times New Roman"/>
          <w:sz w:val="28"/>
          <w:szCs w:val="28"/>
        </w:rPr>
        <w:t xml:space="preserve"> не получившие социальные выплаты</w:t>
      </w:r>
      <w:r w:rsidR="00801AE1">
        <w:rPr>
          <w:rFonts w:ascii="Times New Roman" w:hAnsi="Times New Roman"/>
          <w:sz w:val="28"/>
          <w:szCs w:val="28"/>
        </w:rPr>
        <w:t>,</w:t>
      </w:r>
      <w:r w:rsidRPr="00E0229A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15 мая</w:t>
      </w:r>
      <w:r w:rsidRPr="00E0229A">
        <w:rPr>
          <w:rFonts w:ascii="Times New Roman" w:hAnsi="Times New Roman"/>
          <w:sz w:val="28"/>
          <w:szCs w:val="28"/>
        </w:rPr>
        <w:t xml:space="preserve"> года, предшествующего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29A">
        <w:rPr>
          <w:rFonts w:ascii="Times New Roman" w:hAnsi="Times New Roman"/>
          <w:sz w:val="28"/>
          <w:szCs w:val="28"/>
        </w:rPr>
        <w:t>планируемому.</w:t>
      </w:r>
    </w:p>
    <w:p w:rsidR="006847F0" w:rsidRDefault="006847F0" w:rsidP="006847F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F19BC">
        <w:rPr>
          <w:rFonts w:ascii="Times New Roman" w:hAnsi="Times New Roman"/>
          <w:color w:val="000000"/>
          <w:sz w:val="28"/>
          <w:szCs w:val="28"/>
        </w:rPr>
        <w:t xml:space="preserve">Срок рассмотрения заявления и принятия решения </w:t>
      </w:r>
      <w:r>
        <w:rPr>
          <w:rFonts w:ascii="Times New Roman" w:hAnsi="Times New Roman"/>
          <w:color w:val="000000"/>
          <w:sz w:val="28"/>
          <w:szCs w:val="28"/>
        </w:rPr>
        <w:t>о включении в список</w:t>
      </w:r>
      <w:r w:rsidRPr="00CF19BC">
        <w:rPr>
          <w:rFonts w:ascii="Times New Roman" w:hAnsi="Times New Roman"/>
          <w:color w:val="000000"/>
          <w:sz w:val="28"/>
          <w:szCs w:val="28"/>
        </w:rPr>
        <w:t xml:space="preserve"> (об отказе </w:t>
      </w:r>
      <w:r>
        <w:rPr>
          <w:rFonts w:ascii="Times New Roman" w:hAnsi="Times New Roman"/>
          <w:color w:val="000000"/>
          <w:sz w:val="28"/>
          <w:szCs w:val="28"/>
        </w:rPr>
        <w:t>во включении в список</w:t>
      </w:r>
      <w:r w:rsidRPr="00CF19BC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молодых семей - участников </w:t>
      </w:r>
      <w:r>
        <w:rPr>
          <w:rFonts w:ascii="Times New Roman" w:hAnsi="Times New Roman"/>
          <w:sz w:val="28"/>
          <w:szCs w:val="28"/>
        </w:rPr>
        <w:lastRenderedPageBreak/>
        <w:t>муниципальной программы до 15 мая</w:t>
      </w:r>
      <w:r w:rsidRPr="001668DA">
        <w:rPr>
          <w:rFonts w:ascii="Times New Roman" w:hAnsi="Times New Roman"/>
          <w:sz w:val="28"/>
          <w:szCs w:val="28"/>
        </w:rPr>
        <w:t xml:space="preserve"> года, предшествующего планируемому</w:t>
      </w:r>
      <w:r w:rsidRPr="00CF19BC">
        <w:rPr>
          <w:rFonts w:ascii="Times New Roman" w:hAnsi="Times New Roman"/>
          <w:sz w:val="28"/>
          <w:szCs w:val="28"/>
        </w:rPr>
        <w:t>.</w:t>
      </w:r>
    </w:p>
    <w:p w:rsidR="006847F0" w:rsidRPr="00CF19BC" w:rsidRDefault="006847F0" w:rsidP="006847F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02668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не предусмотрено</w:t>
      </w:r>
      <w:r>
        <w:rPr>
          <w:rFonts w:ascii="Times New Roman" w:hAnsi="Times New Roman"/>
          <w:sz w:val="28"/>
          <w:szCs w:val="28"/>
        </w:rPr>
        <w:t>.</w:t>
      </w:r>
    </w:p>
    <w:p w:rsidR="006847F0" w:rsidRDefault="006847F0" w:rsidP="006847F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F19BC">
        <w:rPr>
          <w:rFonts w:ascii="Times New Roman" w:hAnsi="Times New Roman"/>
          <w:sz w:val="28"/>
          <w:szCs w:val="28"/>
        </w:rPr>
        <w:t xml:space="preserve">Срок исправления </w:t>
      </w:r>
      <w:r>
        <w:rPr>
          <w:rFonts w:ascii="Times New Roman" w:hAnsi="Times New Roman"/>
          <w:sz w:val="28"/>
          <w:szCs w:val="28"/>
        </w:rPr>
        <w:t>ошибок или опечаток в принятом решении составляет 5 рабочих дней со дня обнаружения ошибок или опечаток.</w:t>
      </w:r>
    </w:p>
    <w:p w:rsidR="006847F0" w:rsidRPr="00CF19BC" w:rsidRDefault="006847F0" w:rsidP="006847F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Блок-схема исполнения муниципальной услуги приводится в приложении № </w:t>
      </w:r>
      <w:r w:rsidR="000B393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6847F0" w:rsidRDefault="006847F0" w:rsidP="002356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4B0C" w:rsidRPr="00FB5BF8" w:rsidRDefault="00FB5BF8" w:rsidP="00FB5BF8">
      <w:pPr>
        <w:pStyle w:val="af9"/>
        <w:numPr>
          <w:ilvl w:val="0"/>
          <w:numId w:val="35"/>
        </w:num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BF8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021288" w:rsidRDefault="002B760E" w:rsidP="00040ECD">
      <w:pPr>
        <w:pStyle w:val="ConsPlusNormal"/>
        <w:numPr>
          <w:ilvl w:val="1"/>
          <w:numId w:val="35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2668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40ECD" w:rsidRDefault="00040ECD" w:rsidP="00040EC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40ECD">
        <w:rPr>
          <w:rFonts w:ascii="Times New Roman" w:hAnsi="Times New Roman"/>
          <w:sz w:val="28"/>
          <w:szCs w:val="28"/>
        </w:rPr>
        <w:t xml:space="preserve">- предоставление информации о муниципальной и государственной поддержке молодых семей в рамках подпрограммы </w:t>
      </w:r>
      <w:r w:rsidRPr="002D4EF0">
        <w:rPr>
          <w:rFonts w:ascii="Times New Roman" w:hAnsi="Times New Roman"/>
          <w:sz w:val="28"/>
          <w:szCs w:val="28"/>
        </w:rPr>
        <w:t>«О</w:t>
      </w:r>
      <w:r w:rsidRPr="002D4EF0">
        <w:rPr>
          <w:rFonts w:ascii="Times New Roman" w:hAnsi="Times New Roman"/>
          <w:bCs/>
          <w:sz w:val="28"/>
          <w:szCs w:val="28"/>
        </w:rPr>
        <w:t xml:space="preserve">беспечение жильем молодых семей в </w:t>
      </w:r>
      <w:proofErr w:type="spellStart"/>
      <w:r w:rsidRPr="002D4EF0">
        <w:rPr>
          <w:rFonts w:ascii="Times New Roman" w:hAnsi="Times New Roman"/>
          <w:bCs/>
          <w:sz w:val="28"/>
          <w:szCs w:val="28"/>
        </w:rPr>
        <w:t>Манском</w:t>
      </w:r>
      <w:proofErr w:type="spellEnd"/>
      <w:r w:rsidRPr="002D4EF0">
        <w:rPr>
          <w:rFonts w:ascii="Times New Roman" w:hAnsi="Times New Roman"/>
          <w:bCs/>
          <w:sz w:val="28"/>
          <w:szCs w:val="28"/>
        </w:rPr>
        <w:t xml:space="preserve"> районе</w:t>
      </w:r>
      <w:r w:rsidRPr="002D4EF0">
        <w:rPr>
          <w:rFonts w:ascii="Times New Roman" w:hAnsi="Times New Roman"/>
          <w:sz w:val="28"/>
          <w:szCs w:val="28"/>
        </w:rPr>
        <w:t xml:space="preserve">» муниципальной программы «Молодежь </w:t>
      </w:r>
      <w:proofErr w:type="spellStart"/>
      <w:r w:rsidRPr="002D4EF0">
        <w:rPr>
          <w:rFonts w:ascii="Times New Roman" w:hAnsi="Times New Roman"/>
          <w:sz w:val="28"/>
          <w:szCs w:val="28"/>
        </w:rPr>
        <w:t>Манского</w:t>
      </w:r>
      <w:proofErr w:type="spellEnd"/>
      <w:r w:rsidRPr="002D4EF0">
        <w:rPr>
          <w:rFonts w:ascii="Times New Roman" w:hAnsi="Times New Roman"/>
          <w:sz w:val="28"/>
          <w:szCs w:val="28"/>
        </w:rPr>
        <w:t xml:space="preserve"> района в XXI веке» утвержденной постановление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40ECD">
        <w:rPr>
          <w:rFonts w:ascii="Times New Roman" w:hAnsi="Times New Roman"/>
          <w:sz w:val="28"/>
          <w:szCs w:val="28"/>
        </w:rPr>
        <w:t>.</w:t>
      </w:r>
    </w:p>
    <w:p w:rsidR="00F17300" w:rsidRDefault="00F17300" w:rsidP="00F17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Ответственными за выполнение админи</w:t>
      </w:r>
      <w:r w:rsidR="004D3C9B">
        <w:rPr>
          <w:rFonts w:ascii="Times New Roman" w:hAnsi="Times New Roman" w:cs="Times New Roman"/>
          <w:sz w:val="28"/>
          <w:szCs w:val="28"/>
        </w:rPr>
        <w:t>стративных процедур настоящего р</w:t>
      </w:r>
      <w:r>
        <w:rPr>
          <w:rFonts w:ascii="Times New Roman" w:hAnsi="Times New Roman" w:cs="Times New Roman"/>
          <w:sz w:val="28"/>
          <w:szCs w:val="28"/>
        </w:rPr>
        <w:t>егламента являются:</w:t>
      </w:r>
    </w:p>
    <w:p w:rsidR="00F17300" w:rsidRDefault="00F17300" w:rsidP="00F17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части консультирования по вопросу призн</w:t>
      </w:r>
      <w:r w:rsidR="004D3C9B">
        <w:rPr>
          <w:rFonts w:ascii="Times New Roman" w:hAnsi="Times New Roman" w:cs="Times New Roman"/>
          <w:sz w:val="28"/>
          <w:szCs w:val="28"/>
        </w:rPr>
        <w:t>ания молодой</w:t>
      </w:r>
      <w:r w:rsidR="00B44F50">
        <w:rPr>
          <w:rFonts w:ascii="Times New Roman" w:hAnsi="Times New Roman" w:cs="Times New Roman"/>
          <w:sz w:val="28"/>
          <w:szCs w:val="28"/>
        </w:rPr>
        <w:t xml:space="preserve"> </w:t>
      </w:r>
      <w:r w:rsidR="004D3C9B">
        <w:rPr>
          <w:rFonts w:ascii="Times New Roman" w:hAnsi="Times New Roman" w:cs="Times New Roman"/>
          <w:sz w:val="28"/>
          <w:szCs w:val="28"/>
        </w:rPr>
        <w:t>семьи</w:t>
      </w:r>
      <w:r w:rsidR="00B44F50">
        <w:rPr>
          <w:rFonts w:ascii="Times New Roman" w:hAnsi="Times New Roman" w:cs="Times New Roman"/>
          <w:sz w:val="28"/>
          <w:szCs w:val="28"/>
        </w:rPr>
        <w:t>,</w:t>
      </w:r>
      <w:r w:rsidR="004D3C9B">
        <w:rPr>
          <w:rFonts w:ascii="Times New Roman" w:hAnsi="Times New Roman" w:cs="Times New Roman"/>
          <w:sz w:val="28"/>
          <w:szCs w:val="28"/>
        </w:rPr>
        <w:t xml:space="preserve"> имеющей достаточные</w:t>
      </w:r>
      <w:r>
        <w:rPr>
          <w:rFonts w:ascii="Times New Roman" w:hAnsi="Times New Roman" w:cs="Times New Roman"/>
          <w:sz w:val="28"/>
          <w:szCs w:val="28"/>
        </w:rPr>
        <w:t xml:space="preserve"> доход</w:t>
      </w:r>
      <w:r w:rsidR="004D3C9B">
        <w:rPr>
          <w:rFonts w:ascii="Times New Roman" w:hAnsi="Times New Roman" w:cs="Times New Roman"/>
          <w:sz w:val="28"/>
          <w:szCs w:val="28"/>
        </w:rPr>
        <w:t>ы, позволяющие</w:t>
      </w:r>
      <w:r>
        <w:rPr>
          <w:rFonts w:ascii="Times New Roman" w:hAnsi="Times New Roman" w:cs="Times New Roman"/>
          <w:sz w:val="28"/>
          <w:szCs w:val="28"/>
        </w:rPr>
        <w:t xml:space="preserve">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 и признания участником подпрограммы "Обеспечение жильем молодых семей</w:t>
      </w:r>
      <w:r w:rsidR="004D3C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D3C9B">
        <w:rPr>
          <w:rFonts w:ascii="Times New Roman" w:hAnsi="Times New Roman" w:cs="Times New Roman"/>
          <w:sz w:val="28"/>
          <w:szCs w:val="28"/>
        </w:rPr>
        <w:t>Манском</w:t>
      </w:r>
      <w:proofErr w:type="spellEnd"/>
      <w:r w:rsidR="004D3C9B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" - </w:t>
      </w:r>
      <w:r w:rsidR="004D3C9B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 отдела </w:t>
      </w:r>
      <w:r w:rsidR="004D3C9B">
        <w:rPr>
          <w:rFonts w:ascii="Times New Roman" w:hAnsi="Times New Roman" w:cs="Times New Roman"/>
          <w:sz w:val="28"/>
          <w:szCs w:val="28"/>
        </w:rPr>
        <w:t xml:space="preserve">образования и молодежной политики управления социальной политики администрации </w:t>
      </w:r>
      <w:proofErr w:type="spellStart"/>
      <w:r w:rsidR="004D3C9B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4D3C9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6F6" w:rsidRPr="00A42619" w:rsidRDefault="0067556F" w:rsidP="00721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8F76F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D3C9B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721D0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F76F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F76F6" w:rsidRPr="00A42619">
        <w:rPr>
          <w:rFonts w:ascii="Times New Roman" w:eastAsiaTheme="minorHAnsi" w:hAnsi="Times New Roman"/>
          <w:sz w:val="28"/>
          <w:szCs w:val="28"/>
          <w:lang w:eastAsia="en-US"/>
        </w:rPr>
        <w:t>Общий срок предоставления муниципальной услуги составляет:</w:t>
      </w:r>
    </w:p>
    <w:p w:rsidR="00021288" w:rsidRPr="00021288" w:rsidRDefault="00021288" w:rsidP="00DD3E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21288">
        <w:rPr>
          <w:rFonts w:ascii="Times New Roman" w:hAnsi="Times New Roman"/>
          <w:sz w:val="28"/>
          <w:szCs w:val="28"/>
        </w:rPr>
        <w:t xml:space="preserve">- при устном консультировании заявителей на личном приеме не более </w:t>
      </w:r>
      <w:r w:rsidR="00B651A2">
        <w:rPr>
          <w:rFonts w:ascii="Times New Roman" w:hAnsi="Times New Roman"/>
          <w:sz w:val="28"/>
          <w:szCs w:val="28"/>
        </w:rPr>
        <w:t>15</w:t>
      </w:r>
      <w:r w:rsidRPr="00021288">
        <w:rPr>
          <w:rFonts w:ascii="Times New Roman" w:hAnsi="Times New Roman"/>
          <w:sz w:val="28"/>
          <w:szCs w:val="28"/>
        </w:rPr>
        <w:t xml:space="preserve"> минут;</w:t>
      </w:r>
    </w:p>
    <w:p w:rsidR="00021288" w:rsidRPr="00021288" w:rsidRDefault="00021288" w:rsidP="00DD3E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21288">
        <w:rPr>
          <w:rFonts w:ascii="Times New Roman" w:hAnsi="Times New Roman"/>
          <w:sz w:val="28"/>
          <w:szCs w:val="28"/>
        </w:rPr>
        <w:t xml:space="preserve">- при устном консультировании заявителей посредством телефонной связи не более </w:t>
      </w:r>
      <w:r w:rsidR="00E02426">
        <w:rPr>
          <w:rFonts w:ascii="Times New Roman" w:hAnsi="Times New Roman"/>
          <w:sz w:val="28"/>
          <w:szCs w:val="28"/>
        </w:rPr>
        <w:t>15</w:t>
      </w:r>
      <w:r w:rsidRPr="00021288">
        <w:rPr>
          <w:rFonts w:ascii="Times New Roman" w:hAnsi="Times New Roman"/>
          <w:sz w:val="28"/>
          <w:szCs w:val="28"/>
        </w:rPr>
        <w:t xml:space="preserve"> минут;</w:t>
      </w:r>
    </w:p>
    <w:p w:rsidR="00021288" w:rsidRDefault="00021288" w:rsidP="00DD3ECD">
      <w:pPr>
        <w:pStyle w:val="ConsPlusNormal"/>
        <w:ind w:firstLine="709"/>
        <w:jc w:val="both"/>
      </w:pPr>
      <w:r w:rsidRPr="00021288">
        <w:rPr>
          <w:rFonts w:ascii="Times New Roman" w:hAnsi="Times New Roman"/>
          <w:sz w:val="28"/>
          <w:szCs w:val="28"/>
        </w:rPr>
        <w:t xml:space="preserve">- при письменном </w:t>
      </w:r>
      <w:r w:rsidR="00792E82">
        <w:rPr>
          <w:rFonts w:ascii="Times New Roman" w:hAnsi="Times New Roman"/>
          <w:sz w:val="28"/>
          <w:szCs w:val="28"/>
        </w:rPr>
        <w:t>обращении заявителей не более 17</w:t>
      </w:r>
      <w:r w:rsidRPr="00021288">
        <w:rPr>
          <w:rFonts w:ascii="Times New Roman" w:hAnsi="Times New Roman"/>
          <w:sz w:val="28"/>
          <w:szCs w:val="28"/>
        </w:rPr>
        <w:t xml:space="preserve"> дней с момента регистрации письменного обращения.</w:t>
      </w:r>
    </w:p>
    <w:p w:rsidR="00596BFF" w:rsidRDefault="008909E3" w:rsidP="0014733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D3C9B">
        <w:rPr>
          <w:rFonts w:ascii="Times New Roman" w:hAnsi="Times New Roman"/>
          <w:sz w:val="28"/>
          <w:szCs w:val="28"/>
        </w:rPr>
        <w:t>3</w:t>
      </w:r>
      <w:r w:rsidR="009D40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0E5259">
        <w:rPr>
          <w:rFonts w:ascii="Times New Roman" w:hAnsi="Times New Roman"/>
          <w:sz w:val="28"/>
          <w:szCs w:val="28"/>
        </w:rPr>
        <w:t>.</w:t>
      </w:r>
      <w:r w:rsidR="009D401A">
        <w:rPr>
          <w:rFonts w:ascii="Times New Roman" w:hAnsi="Times New Roman"/>
          <w:sz w:val="28"/>
          <w:szCs w:val="28"/>
        </w:rPr>
        <w:t xml:space="preserve"> </w:t>
      </w:r>
      <w:r w:rsidR="00596BFF" w:rsidRPr="00C02668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не предусмотрено</w:t>
      </w:r>
      <w:r w:rsidR="00596BFF">
        <w:rPr>
          <w:rFonts w:ascii="Times New Roman" w:hAnsi="Times New Roman"/>
          <w:sz w:val="28"/>
          <w:szCs w:val="28"/>
        </w:rPr>
        <w:t>.</w:t>
      </w:r>
    </w:p>
    <w:p w:rsidR="00ED712F" w:rsidRPr="003E4E09" w:rsidRDefault="004D3C9B" w:rsidP="00147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D712F">
        <w:rPr>
          <w:rFonts w:ascii="Times New Roman" w:hAnsi="Times New Roman" w:cs="Times New Roman"/>
          <w:sz w:val="28"/>
          <w:szCs w:val="28"/>
        </w:rPr>
        <w:t>. Запись на прием в а</w:t>
      </w:r>
      <w:r w:rsidR="00ED712F" w:rsidRPr="003E4E09">
        <w:rPr>
          <w:rFonts w:ascii="Times New Roman" w:hAnsi="Times New Roman" w:cs="Times New Roman"/>
          <w:sz w:val="28"/>
          <w:szCs w:val="28"/>
        </w:rPr>
        <w:t>дминистрацию для подачи запроса с использованием Единого портала государственных и муниципальных услуг не осуществляется.</w:t>
      </w:r>
    </w:p>
    <w:p w:rsidR="00ED712F" w:rsidRPr="003E4E09" w:rsidRDefault="004D3C9B" w:rsidP="00147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D712F" w:rsidRPr="003E4E09">
        <w:rPr>
          <w:rFonts w:ascii="Times New Roman" w:hAnsi="Times New Roman" w:cs="Times New Roman"/>
          <w:sz w:val="28"/>
          <w:szCs w:val="28"/>
        </w:rPr>
        <w:t>. Формирование запроса о предоставлении муниципальной услуги на Едином портале государственных и муниципальных услуг, официальном сайте не осуществляется.</w:t>
      </w:r>
    </w:p>
    <w:p w:rsidR="00ED712F" w:rsidRPr="003E4E09" w:rsidRDefault="004D3C9B" w:rsidP="00147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3069FB">
        <w:rPr>
          <w:rFonts w:ascii="Times New Roman" w:hAnsi="Times New Roman" w:cs="Times New Roman"/>
          <w:sz w:val="28"/>
          <w:szCs w:val="28"/>
        </w:rPr>
        <w:t>.</w:t>
      </w:r>
      <w:r w:rsidR="00ED712F">
        <w:rPr>
          <w:rFonts w:ascii="Times New Roman" w:hAnsi="Times New Roman" w:cs="Times New Roman"/>
          <w:sz w:val="28"/>
          <w:szCs w:val="28"/>
        </w:rPr>
        <w:t xml:space="preserve"> Прием и регистрация а</w:t>
      </w:r>
      <w:r w:rsidR="00ED712F" w:rsidRPr="003E4E09">
        <w:rPr>
          <w:rFonts w:ascii="Times New Roman" w:hAnsi="Times New Roman" w:cs="Times New Roman"/>
          <w:sz w:val="28"/>
          <w:szCs w:val="28"/>
        </w:rPr>
        <w:t>дминистрацией запроса и иных документов, необходимых для предоставления муниципальной услуги с использованием Единого портала государственных и муниципальных услуг, официального сайта не осуществляется.</w:t>
      </w:r>
    </w:p>
    <w:p w:rsidR="00ED712F" w:rsidRPr="003E4E09" w:rsidRDefault="004D3C9B" w:rsidP="001473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ED712F" w:rsidRPr="003E4E09">
        <w:rPr>
          <w:rFonts w:ascii="Times New Roman" w:hAnsi="Times New Roman" w:cs="Times New Roman"/>
          <w:sz w:val="28"/>
          <w:szCs w:val="28"/>
        </w:rPr>
        <w:t>. Результат предоставление муниципальной услуги с Единого портала государственных и муниципальных услуг, официального сайта не предоставляется.</w:t>
      </w:r>
    </w:p>
    <w:p w:rsidR="00ED712F" w:rsidRPr="003E4E09" w:rsidRDefault="004D3C9B" w:rsidP="00147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ED712F" w:rsidRPr="003E4E09">
        <w:rPr>
          <w:rFonts w:ascii="Times New Roman" w:hAnsi="Times New Roman" w:cs="Times New Roman"/>
          <w:sz w:val="28"/>
          <w:szCs w:val="28"/>
        </w:rPr>
        <w:t xml:space="preserve">. Государственная пошлина за предоставление муниципальной услуги не взимается. </w:t>
      </w:r>
    </w:p>
    <w:p w:rsidR="00ED712F" w:rsidRDefault="004D3C9B" w:rsidP="0014733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ED712F" w:rsidRPr="003E4E09">
        <w:rPr>
          <w:rFonts w:ascii="Times New Roman" w:hAnsi="Times New Roman"/>
          <w:sz w:val="28"/>
          <w:szCs w:val="28"/>
        </w:rPr>
        <w:t>. Получение сведений о ходе выполнения запроса с использованием Единого портала государственных и муниципальных услуг, официального сайта не осуществляется.</w:t>
      </w:r>
    </w:p>
    <w:p w:rsidR="00AA5FE2" w:rsidRDefault="004D3C9B" w:rsidP="00147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AA5FE2">
        <w:rPr>
          <w:rFonts w:ascii="Times New Roman" w:hAnsi="Times New Roman" w:cs="Times New Roman"/>
          <w:sz w:val="28"/>
          <w:szCs w:val="28"/>
        </w:rPr>
        <w:t>. Основанием для начала проведения административной процедуры является:</w:t>
      </w:r>
    </w:p>
    <w:p w:rsidR="00AA5FE2" w:rsidRDefault="00AA5FE2" w:rsidP="00AA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поступившее устное обращение заявителя к специалисту;</w:t>
      </w:r>
    </w:p>
    <w:p w:rsidR="00AA5FE2" w:rsidRDefault="00AA5FE2" w:rsidP="00AA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переданное специалисту на исполнение письменное обращение заявителя;</w:t>
      </w:r>
    </w:p>
    <w:p w:rsidR="00A34191" w:rsidRDefault="00AA5FE2" w:rsidP="00A34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поступившее обращение заявителя посредством телефонной связи.</w:t>
      </w:r>
    </w:p>
    <w:p w:rsidR="00A34191" w:rsidRDefault="00AA5FE2" w:rsidP="00A34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поступившем устном</w:t>
      </w:r>
      <w:r w:rsidR="003069FB">
        <w:rPr>
          <w:rFonts w:ascii="Times New Roman" w:hAnsi="Times New Roman" w:cs="Times New Roman"/>
          <w:sz w:val="28"/>
          <w:szCs w:val="28"/>
        </w:rPr>
        <w:t xml:space="preserve"> обращении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3069FB">
        <w:rPr>
          <w:rFonts w:ascii="Times New Roman" w:hAnsi="Times New Roman" w:cs="Times New Roman"/>
          <w:sz w:val="28"/>
          <w:szCs w:val="28"/>
        </w:rPr>
        <w:t xml:space="preserve">обращении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 w:rsidR="00306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</w:t>
      </w:r>
      <w:r w:rsidR="003069FB">
        <w:rPr>
          <w:rFonts w:ascii="Times New Roman" w:hAnsi="Times New Roman" w:cs="Times New Roman"/>
          <w:sz w:val="28"/>
          <w:szCs w:val="28"/>
        </w:rPr>
        <w:t>нной связи</w:t>
      </w:r>
      <w:r>
        <w:rPr>
          <w:rFonts w:ascii="Times New Roman" w:hAnsi="Times New Roman" w:cs="Times New Roman"/>
          <w:sz w:val="28"/>
          <w:szCs w:val="28"/>
        </w:rPr>
        <w:t xml:space="preserve"> специалист должен назвать свои фамилию, имя, отчество, занимаемую должность, предложить заявителю представиться и изложить суть вопроса.</w:t>
      </w:r>
    </w:p>
    <w:p w:rsidR="00A34191" w:rsidRDefault="00AA5FE2" w:rsidP="00A34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 пределах своей компетенции представляет заявителям информацию:</w:t>
      </w:r>
    </w:p>
    <w:p w:rsidR="00A34191" w:rsidRDefault="00AA5FE2" w:rsidP="00A34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нормативных правовых актах, регулирующих условия и порядок предоставления муниципальной</w:t>
      </w:r>
      <w:r w:rsidR="00A34191">
        <w:rPr>
          <w:rFonts w:ascii="Times New Roman" w:hAnsi="Times New Roman" w:cs="Times New Roman"/>
          <w:sz w:val="28"/>
          <w:szCs w:val="28"/>
        </w:rPr>
        <w:t xml:space="preserve"> </w:t>
      </w:r>
      <w:r w:rsidR="00357E19" w:rsidRPr="008F76F6">
        <w:rPr>
          <w:rFonts w:ascii="Times New Roman" w:hAnsi="Times New Roman"/>
          <w:sz w:val="28"/>
          <w:szCs w:val="28"/>
        </w:rPr>
        <w:t>и государственной поддержке молодых семей в рамках</w:t>
      </w:r>
      <w:r w:rsidR="00357E19">
        <w:rPr>
          <w:rFonts w:ascii="Times New Roman" w:hAnsi="Times New Roman"/>
          <w:sz w:val="28"/>
          <w:szCs w:val="28"/>
        </w:rPr>
        <w:t xml:space="preserve"> подпрограммы «Обеспечение жильем молодых семей в </w:t>
      </w:r>
      <w:proofErr w:type="spellStart"/>
      <w:r w:rsidR="00357E19">
        <w:rPr>
          <w:rFonts w:ascii="Times New Roman" w:hAnsi="Times New Roman"/>
          <w:sz w:val="28"/>
          <w:szCs w:val="28"/>
        </w:rPr>
        <w:t>Манском</w:t>
      </w:r>
      <w:proofErr w:type="spellEnd"/>
      <w:r w:rsidR="00357E19">
        <w:rPr>
          <w:rFonts w:ascii="Times New Roman" w:hAnsi="Times New Roman"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191" w:rsidRDefault="00AA5FE2" w:rsidP="00A34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возможностях, порядке и условиях получения муниципальной</w:t>
      </w:r>
      <w:r w:rsidR="00A34191">
        <w:rPr>
          <w:rFonts w:ascii="Times New Roman" w:hAnsi="Times New Roman" w:cs="Times New Roman"/>
          <w:sz w:val="28"/>
          <w:szCs w:val="28"/>
        </w:rPr>
        <w:t xml:space="preserve"> </w:t>
      </w:r>
      <w:r w:rsidR="00357E19" w:rsidRPr="008F76F6">
        <w:rPr>
          <w:rFonts w:ascii="Times New Roman" w:hAnsi="Times New Roman"/>
          <w:sz w:val="28"/>
          <w:szCs w:val="28"/>
        </w:rPr>
        <w:t>и государственной поддержке молодых семей в рамках</w:t>
      </w:r>
      <w:r w:rsidR="00357E19">
        <w:rPr>
          <w:rFonts w:ascii="Times New Roman" w:hAnsi="Times New Roman"/>
          <w:sz w:val="28"/>
          <w:szCs w:val="28"/>
        </w:rPr>
        <w:t xml:space="preserve"> подпрограммы «Обеспечение жильем молодых семей в </w:t>
      </w:r>
      <w:proofErr w:type="spellStart"/>
      <w:r w:rsidR="00357E19">
        <w:rPr>
          <w:rFonts w:ascii="Times New Roman" w:hAnsi="Times New Roman"/>
          <w:sz w:val="28"/>
          <w:szCs w:val="28"/>
        </w:rPr>
        <w:t>Манском</w:t>
      </w:r>
      <w:proofErr w:type="spellEnd"/>
      <w:r w:rsidR="00357E19">
        <w:rPr>
          <w:rFonts w:ascii="Times New Roman" w:hAnsi="Times New Roman"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191" w:rsidRDefault="00AA5FE2" w:rsidP="00A34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муниципальной</w:t>
      </w:r>
      <w:r w:rsidR="00A34191">
        <w:rPr>
          <w:rFonts w:ascii="Times New Roman" w:hAnsi="Times New Roman" w:cs="Times New Roman"/>
          <w:sz w:val="28"/>
          <w:szCs w:val="28"/>
        </w:rPr>
        <w:t xml:space="preserve"> </w:t>
      </w:r>
      <w:r w:rsidR="00357E19" w:rsidRPr="008F76F6">
        <w:rPr>
          <w:rFonts w:ascii="Times New Roman" w:hAnsi="Times New Roman"/>
          <w:sz w:val="28"/>
          <w:szCs w:val="28"/>
        </w:rPr>
        <w:t>и государственной поддержке молодых семей в рамках</w:t>
      </w:r>
      <w:r w:rsidR="00357E19">
        <w:rPr>
          <w:rFonts w:ascii="Times New Roman" w:hAnsi="Times New Roman"/>
          <w:sz w:val="28"/>
          <w:szCs w:val="28"/>
        </w:rPr>
        <w:t xml:space="preserve"> подпрограммы «Обеспечение жильем молодых семей в </w:t>
      </w:r>
      <w:proofErr w:type="spellStart"/>
      <w:r w:rsidR="00357E19">
        <w:rPr>
          <w:rFonts w:ascii="Times New Roman" w:hAnsi="Times New Roman"/>
          <w:sz w:val="28"/>
          <w:szCs w:val="28"/>
        </w:rPr>
        <w:t>Манском</w:t>
      </w:r>
      <w:proofErr w:type="spellEnd"/>
      <w:r w:rsidR="00357E19">
        <w:rPr>
          <w:rFonts w:ascii="Times New Roman" w:hAnsi="Times New Roman"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093" w:rsidRDefault="00AA5FE2" w:rsidP="0066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общении с заявителем (по телефону или лично) специалист корректно и внимательно относится к собеседнику. Во время разговора следует избегать "параллельных разговоров" с окружающими, не прерывать разговор по причине поступления вызова на другой телефонный аппарат.</w:t>
      </w:r>
    </w:p>
    <w:p w:rsidR="00665093" w:rsidRDefault="00AA5FE2" w:rsidP="0066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выполнения административной процедуры специалист должен кратко подвести итоги и перечислить меры, которые следует принять.</w:t>
      </w:r>
    </w:p>
    <w:p w:rsidR="00665093" w:rsidRDefault="00AA5FE2" w:rsidP="0066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процедуры:</w:t>
      </w:r>
    </w:p>
    <w:p w:rsidR="00665093" w:rsidRDefault="00AA5FE2" w:rsidP="0066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поступившем устном обращении - не более 15 минут;</w:t>
      </w:r>
    </w:p>
    <w:p w:rsidR="00665093" w:rsidRDefault="00AA5FE2" w:rsidP="0066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поступившем обращении посредством телефонной связи - не более 15 минут.</w:t>
      </w:r>
    </w:p>
    <w:p w:rsidR="00AA5FE2" w:rsidRDefault="00AA5FE2" w:rsidP="0066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поступившем письменном обращении заявителя специалист рассматривает поступившее обращение и готовит письменный ответ, в котором предоставляет информацию:</w:t>
      </w:r>
    </w:p>
    <w:p w:rsidR="00665093" w:rsidRDefault="00665093" w:rsidP="0066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нормативных правовых актах, регулирующих условия и порядок предоставления муниципальной </w:t>
      </w:r>
      <w:r w:rsidR="005514EE" w:rsidRPr="008F76F6">
        <w:rPr>
          <w:rFonts w:ascii="Times New Roman" w:hAnsi="Times New Roman"/>
          <w:sz w:val="28"/>
          <w:szCs w:val="28"/>
        </w:rPr>
        <w:t>и государственной поддержке молодых семей в рамках</w:t>
      </w:r>
      <w:r w:rsidR="005514EE">
        <w:rPr>
          <w:rFonts w:ascii="Times New Roman" w:hAnsi="Times New Roman"/>
          <w:sz w:val="28"/>
          <w:szCs w:val="28"/>
        </w:rPr>
        <w:t xml:space="preserve"> подпрограммы «Обеспечение жильем молодых семей в </w:t>
      </w:r>
      <w:proofErr w:type="spellStart"/>
      <w:r w:rsidR="005514EE">
        <w:rPr>
          <w:rFonts w:ascii="Times New Roman" w:hAnsi="Times New Roman"/>
          <w:sz w:val="28"/>
          <w:szCs w:val="28"/>
        </w:rPr>
        <w:t>Манском</w:t>
      </w:r>
      <w:proofErr w:type="spellEnd"/>
      <w:r w:rsidR="005514EE">
        <w:rPr>
          <w:rFonts w:ascii="Times New Roman" w:hAnsi="Times New Roman"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093" w:rsidRDefault="00665093" w:rsidP="0066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возможностях, порядке и условиях получения муниципальной </w:t>
      </w:r>
      <w:r w:rsidR="005514EE" w:rsidRPr="008F76F6">
        <w:rPr>
          <w:rFonts w:ascii="Times New Roman" w:hAnsi="Times New Roman"/>
          <w:sz w:val="28"/>
          <w:szCs w:val="28"/>
        </w:rPr>
        <w:t>и государственной поддержке молодых семей в рамках</w:t>
      </w:r>
      <w:r w:rsidR="005514EE">
        <w:rPr>
          <w:rFonts w:ascii="Times New Roman" w:hAnsi="Times New Roman"/>
          <w:sz w:val="28"/>
          <w:szCs w:val="28"/>
        </w:rPr>
        <w:t xml:space="preserve"> подпрограммы «Обеспечение жильем молодых семей в </w:t>
      </w:r>
      <w:proofErr w:type="spellStart"/>
      <w:r w:rsidR="005514EE">
        <w:rPr>
          <w:rFonts w:ascii="Times New Roman" w:hAnsi="Times New Roman"/>
          <w:sz w:val="28"/>
          <w:szCs w:val="28"/>
        </w:rPr>
        <w:t>Манском</w:t>
      </w:r>
      <w:proofErr w:type="spellEnd"/>
      <w:r w:rsidR="005514EE">
        <w:rPr>
          <w:rFonts w:ascii="Times New Roman" w:hAnsi="Times New Roman"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093" w:rsidRDefault="00665093" w:rsidP="00665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основаниях для отказа в предоставлении муниципальной </w:t>
      </w:r>
      <w:r w:rsidR="005514EE" w:rsidRPr="008F76F6">
        <w:rPr>
          <w:rFonts w:ascii="Times New Roman" w:hAnsi="Times New Roman"/>
          <w:sz w:val="28"/>
          <w:szCs w:val="28"/>
        </w:rPr>
        <w:t>и государственной поддержке молодых семей в рамках</w:t>
      </w:r>
      <w:r w:rsidR="005514EE">
        <w:rPr>
          <w:rFonts w:ascii="Times New Roman" w:hAnsi="Times New Roman"/>
          <w:sz w:val="28"/>
          <w:szCs w:val="28"/>
        </w:rPr>
        <w:t xml:space="preserve"> подпрограммы «Обеспечение жильем молодых семей в </w:t>
      </w:r>
      <w:proofErr w:type="spellStart"/>
      <w:r w:rsidR="005514EE">
        <w:rPr>
          <w:rFonts w:ascii="Times New Roman" w:hAnsi="Times New Roman"/>
          <w:sz w:val="28"/>
          <w:szCs w:val="28"/>
        </w:rPr>
        <w:t>Манском</w:t>
      </w:r>
      <w:proofErr w:type="spellEnd"/>
      <w:r w:rsidR="005514EE">
        <w:rPr>
          <w:rFonts w:ascii="Times New Roman" w:hAnsi="Times New Roman"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656" w:rsidRDefault="00665093" w:rsidP="00245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ответ подписывается Г</w:t>
      </w:r>
      <w:r w:rsidR="00AA5FE2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AA5FE2">
        <w:rPr>
          <w:rFonts w:ascii="Times New Roman" w:hAnsi="Times New Roman" w:cs="Times New Roman"/>
          <w:sz w:val="28"/>
          <w:szCs w:val="28"/>
        </w:rPr>
        <w:t>, либо первым заместителем главы по вопросам жизнеобеспечения, либо заместителем главы по экономике и финансам и должен содержать инициалы, фамилию и номер телефона специалиста, подготовившего информацию для ответа.</w:t>
      </w:r>
    </w:p>
    <w:p w:rsidR="00766FE0" w:rsidRDefault="00AA5FE2" w:rsidP="0076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направляется почтовой, электронной связью или размещением его на официальном сайте муниципального образования в сети Интернет в зависимости от способа письменного обращения заявителя или способа доставки, указанного в письменном обращении заявителя.</w:t>
      </w:r>
    </w:p>
    <w:p w:rsidR="00766FE0" w:rsidRDefault="00AA5FE2" w:rsidP="0076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</w:t>
      </w:r>
      <w:r w:rsidR="00114727">
        <w:rPr>
          <w:rFonts w:ascii="Times New Roman" w:hAnsi="Times New Roman" w:cs="Times New Roman"/>
          <w:sz w:val="28"/>
          <w:szCs w:val="28"/>
        </w:rPr>
        <w:t>стративной процедуры не более 17</w:t>
      </w:r>
      <w:r>
        <w:rPr>
          <w:rFonts w:ascii="Times New Roman" w:hAnsi="Times New Roman" w:cs="Times New Roman"/>
          <w:sz w:val="28"/>
          <w:szCs w:val="28"/>
        </w:rPr>
        <w:t xml:space="preserve"> дней от даты регистрации обращения.</w:t>
      </w:r>
    </w:p>
    <w:p w:rsidR="00AA5FE2" w:rsidRDefault="00AA5FE2" w:rsidP="0076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</w:t>
      </w:r>
      <w:r w:rsidR="002B502B">
        <w:rPr>
          <w:rFonts w:ascii="Times New Roman" w:hAnsi="Times New Roman" w:cs="Times New Roman"/>
          <w:sz w:val="28"/>
          <w:szCs w:val="28"/>
        </w:rPr>
        <w:t>нения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является предоставление инфо</w:t>
      </w:r>
      <w:r w:rsidR="002B502B">
        <w:rPr>
          <w:rFonts w:ascii="Times New Roman" w:hAnsi="Times New Roman" w:cs="Times New Roman"/>
          <w:sz w:val="28"/>
          <w:szCs w:val="28"/>
        </w:rPr>
        <w:t>рмации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7B5" w:rsidRDefault="000617B5" w:rsidP="000D55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357" w:rsidRDefault="00195CB8" w:rsidP="001C630F">
      <w:pPr>
        <w:pStyle w:val="ConsPlusNormal"/>
        <w:numPr>
          <w:ilvl w:val="0"/>
          <w:numId w:val="35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</w:t>
      </w:r>
      <w:r w:rsidR="00E55357">
        <w:rPr>
          <w:rFonts w:ascii="Times New Roman" w:hAnsi="Times New Roman"/>
          <w:sz w:val="28"/>
          <w:szCs w:val="28"/>
        </w:rPr>
        <w:t>ФОРМЫ КОНТРОЛЯ ЗА ИСПОЛНЕНИЕМ</w:t>
      </w:r>
      <w:r w:rsidR="000D557D">
        <w:rPr>
          <w:rFonts w:ascii="Times New Roman" w:hAnsi="Times New Roman"/>
          <w:sz w:val="28"/>
          <w:szCs w:val="28"/>
        </w:rPr>
        <w:t xml:space="preserve"> </w:t>
      </w:r>
      <w:r w:rsidR="000D557D" w:rsidRPr="000D557D">
        <w:rPr>
          <w:rFonts w:ascii="Times New Roman" w:hAnsi="Times New Roman"/>
          <w:sz w:val="28"/>
          <w:szCs w:val="28"/>
        </w:rPr>
        <w:t>МУНИЦИПАЛЬНОЙ УСЛУГИ</w:t>
      </w:r>
    </w:p>
    <w:p w:rsidR="000D557D" w:rsidRPr="000D557D" w:rsidRDefault="000D557D" w:rsidP="000D55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F27" w:rsidRPr="00847AB3" w:rsidRDefault="000D557D" w:rsidP="008F44F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D557D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="00FF7F27" w:rsidRPr="000D557D">
        <w:rPr>
          <w:rFonts w:ascii="Times New Roman" w:hAnsi="Times New Roman"/>
          <w:sz w:val="28"/>
          <w:szCs w:val="28"/>
        </w:rPr>
        <w:t>Контроль за предоставлением муниципальной услуги осуществляется в форме текущего контроля (контроль за соблюдением и исполнением ответс</w:t>
      </w:r>
      <w:r w:rsidR="00FF7F27">
        <w:rPr>
          <w:rFonts w:ascii="Times New Roman" w:hAnsi="Times New Roman"/>
          <w:sz w:val="28"/>
          <w:szCs w:val="28"/>
        </w:rPr>
        <w:t>твенным специалистом положений а</w:t>
      </w:r>
      <w:r w:rsidR="00FF7F27" w:rsidRPr="000D557D">
        <w:rPr>
          <w:rFonts w:ascii="Times New Roman" w:hAnsi="Times New Roman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решений), контроля за полнотой и качеством предоставления муниципальной услуги (плановых и внеплановых проверок).</w:t>
      </w:r>
    </w:p>
    <w:p w:rsidR="00FF7F27" w:rsidRPr="000D557D" w:rsidRDefault="00FF7F27" w:rsidP="00F55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AB3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57D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осуществляется в виде проведения плановых и внеплановых проверок.</w:t>
      </w:r>
    </w:p>
    <w:p w:rsidR="00FF7F27" w:rsidRPr="000D557D" w:rsidRDefault="00FF7F27" w:rsidP="00FF7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Плановые проверки проводятся по решению Главы района (далее - Глава)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специалиста</w:t>
      </w:r>
      <w:r w:rsidRPr="000D557D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образования и молодежной политики управления социальной политики</w:t>
      </w:r>
      <w:r w:rsidRPr="000D55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</w:t>
      </w:r>
      <w:r w:rsidRPr="000D557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D557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F7F27" w:rsidRPr="000D557D" w:rsidRDefault="00FF7F27" w:rsidP="00FF7F27">
      <w:pPr>
        <w:tabs>
          <w:tab w:val="left" w:pos="23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 xml:space="preserve">При проверках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FF7F27" w:rsidRPr="000D557D" w:rsidRDefault="00FF7F27" w:rsidP="00FF7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lastRenderedPageBreak/>
        <w:t>Внеплановые проверки проводятся по решению Главы в отношении специалиста при поступлении информации о нарушении полноты и качества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57D">
        <w:rPr>
          <w:rFonts w:ascii="Times New Roman" w:hAnsi="Times New Roman" w:cs="Times New Roman"/>
          <w:sz w:val="28"/>
          <w:szCs w:val="28"/>
        </w:rPr>
        <w:t>услуги от заявителей, органов государственной и муниципальной власти.</w:t>
      </w:r>
    </w:p>
    <w:p w:rsidR="00FF7F27" w:rsidRPr="000D557D" w:rsidRDefault="00FF7F27" w:rsidP="00FF7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F7F27" w:rsidRDefault="00FF7F27" w:rsidP="007819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0D557D">
        <w:rPr>
          <w:rFonts w:ascii="Times New Roman" w:hAnsi="Times New Roman" w:cs="Times New Roman"/>
          <w:sz w:val="28"/>
          <w:szCs w:val="28"/>
        </w:rPr>
        <w:t>. Для осуществления контроля за предоставлением муниципальной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требований а</w:t>
      </w:r>
      <w:r w:rsidRPr="000D557D">
        <w:rPr>
          <w:rFonts w:ascii="Times New Roman" w:hAnsi="Times New Roman" w:cs="Times New Roman"/>
          <w:sz w:val="28"/>
          <w:szCs w:val="28"/>
        </w:rPr>
        <w:t>дминистративного регламента, законов и иных нормативных правовых актов.</w:t>
      </w:r>
    </w:p>
    <w:p w:rsidR="00FF7F27" w:rsidRPr="000D557D" w:rsidRDefault="00FF7F27" w:rsidP="00FF7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F27" w:rsidRPr="000D557D" w:rsidRDefault="00FF7F27" w:rsidP="00FF7F27">
      <w:pPr>
        <w:pStyle w:val="af3"/>
        <w:spacing w:before="0" w:beforeAutospacing="0" w:after="0" w:afterAutospacing="0" w:line="24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0D557D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F7F27" w:rsidRPr="000D557D" w:rsidRDefault="00FF7F27" w:rsidP="00FF7F27">
      <w:pPr>
        <w:pStyle w:val="af3"/>
        <w:spacing w:before="0" w:beforeAutospacing="0" w:after="0" w:afterAutospacing="0" w:line="240" w:lineRule="auto"/>
        <w:ind w:firstLine="540"/>
        <w:rPr>
          <w:sz w:val="28"/>
          <w:szCs w:val="28"/>
        </w:rPr>
      </w:pPr>
    </w:p>
    <w:p w:rsidR="00FF7F27" w:rsidRPr="000D557D" w:rsidRDefault="00FF7F27" w:rsidP="007819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5.1. Заявитель имеет право подать жалобу на решение и (или) действие (бездействие) должностных лиц при предоставлении муниципальной услуги.</w:t>
      </w:r>
    </w:p>
    <w:p w:rsidR="00FF7F27" w:rsidRPr="00263B00" w:rsidRDefault="00FF7F27" w:rsidP="007819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FF7F27" w:rsidRPr="00263B00" w:rsidRDefault="00FF7F27" w:rsidP="00FF7F27">
      <w:pPr>
        <w:pStyle w:val="af9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>нарушение срока регистрации заявления;</w:t>
      </w:r>
    </w:p>
    <w:p w:rsidR="00FF7F27" w:rsidRPr="00263B00" w:rsidRDefault="00FF7F27" w:rsidP="00FF7F27">
      <w:pPr>
        <w:pStyle w:val="af9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FF7F27" w:rsidRPr="00263B00" w:rsidRDefault="00FF7F27" w:rsidP="00FF7F27">
      <w:pPr>
        <w:pStyle w:val="af9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</w:t>
      </w:r>
      <w:r w:rsidRPr="00263B0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63B00">
        <w:rPr>
          <w:rFonts w:ascii="Times New Roman" w:hAnsi="Times New Roman" w:cs="Times New Roman"/>
          <w:sz w:val="28"/>
          <w:szCs w:val="28"/>
        </w:rPr>
        <w:t xml:space="preserve"> района для предоставления муниципальной услуги; </w:t>
      </w:r>
    </w:p>
    <w:p w:rsidR="00FF7F27" w:rsidRPr="00263B00" w:rsidRDefault="00FF7F27" w:rsidP="00FF7F2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</w:t>
      </w:r>
      <w:r w:rsidRPr="00263B0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63B00">
        <w:rPr>
          <w:rFonts w:ascii="Times New Roman" w:hAnsi="Times New Roman" w:cs="Times New Roman"/>
          <w:sz w:val="28"/>
          <w:szCs w:val="28"/>
        </w:rPr>
        <w:t xml:space="preserve"> района для предоставления муниципальной услуги у заявителя;</w:t>
      </w:r>
    </w:p>
    <w:p w:rsidR="00FF7F27" w:rsidRPr="00263B00" w:rsidRDefault="00FF7F27" w:rsidP="00FF7F27">
      <w:pPr>
        <w:pStyle w:val="af9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</w:t>
      </w:r>
      <w:r w:rsidRPr="00263B0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63B0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F7F27" w:rsidRPr="00263B00" w:rsidRDefault="00FF7F27" w:rsidP="00FF7F27">
      <w:pPr>
        <w:pStyle w:val="af9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</w:t>
      </w:r>
      <w:r w:rsidRPr="00263B0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63B0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F7F27" w:rsidRPr="00263B00" w:rsidRDefault="00FF7F27" w:rsidP="00FF7F27">
      <w:pPr>
        <w:pStyle w:val="af9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lastRenderedPageBreak/>
        <w:t>отказ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B00">
        <w:rPr>
          <w:rFonts w:ascii="Times New Roman" w:hAnsi="Times New Roman" w:cs="Times New Roman"/>
          <w:sz w:val="28"/>
          <w:szCs w:val="28"/>
        </w:rPr>
        <w:t>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263B00">
        <w:rPr>
          <w:sz w:val="28"/>
          <w:szCs w:val="28"/>
        </w:rPr>
        <w:t>;</w:t>
      </w:r>
    </w:p>
    <w:p w:rsidR="00FF7F27" w:rsidRPr="00263B00" w:rsidRDefault="00FF7F27" w:rsidP="00FF7F27">
      <w:pPr>
        <w:pStyle w:val="af9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F7F27" w:rsidRPr="00263B00" w:rsidRDefault="00FF7F27" w:rsidP="00FF7F27">
      <w:pPr>
        <w:pStyle w:val="af9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нормативно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FF7F27" w:rsidRPr="00263B00" w:rsidRDefault="00FF7F27" w:rsidP="00FF7F27">
      <w:pPr>
        <w:pStyle w:val="af9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FF7F27" w:rsidRPr="00263B00" w:rsidRDefault="00FF7F27" w:rsidP="00FF7F27">
      <w:pPr>
        <w:autoSpaceDE w:val="0"/>
        <w:autoSpaceDN w:val="0"/>
        <w:adjustRightInd w:val="0"/>
        <w:spacing w:after="0" w:line="240" w:lineRule="auto"/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F7F27" w:rsidRPr="00263B00" w:rsidRDefault="00FF7F27" w:rsidP="00FF7F27">
      <w:pPr>
        <w:autoSpaceDE w:val="0"/>
        <w:autoSpaceDN w:val="0"/>
        <w:adjustRightInd w:val="0"/>
        <w:spacing w:after="0" w:line="240" w:lineRule="auto"/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F7F27" w:rsidRPr="00263B00" w:rsidRDefault="00FF7F27" w:rsidP="00FF7F27">
      <w:pPr>
        <w:autoSpaceDE w:val="0"/>
        <w:autoSpaceDN w:val="0"/>
        <w:adjustRightInd w:val="0"/>
        <w:spacing w:after="0" w:line="240" w:lineRule="auto"/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F7F27" w:rsidRPr="00263B00" w:rsidRDefault="00FF7F27" w:rsidP="00FF7F2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F7F27" w:rsidRPr="000D557D" w:rsidRDefault="00FF7F27" w:rsidP="00FF7F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63B00">
        <w:rPr>
          <w:rFonts w:ascii="Times New Roman" w:hAnsi="Times New Roman"/>
          <w:sz w:val="28"/>
          <w:szCs w:val="28"/>
        </w:rPr>
        <w:t>5.3. Действия (бездействие) муниципальных служащих и иных должностных лиц, а также принятые ими решения в ходе предоставления муници</w:t>
      </w:r>
      <w:r>
        <w:rPr>
          <w:rFonts w:ascii="Times New Roman" w:hAnsi="Times New Roman"/>
          <w:sz w:val="28"/>
          <w:szCs w:val="28"/>
        </w:rPr>
        <w:t xml:space="preserve">пальной услуги обжалуются </w:t>
      </w:r>
      <w:r w:rsidRPr="000D557D">
        <w:rPr>
          <w:rFonts w:ascii="Times New Roman" w:hAnsi="Times New Roman"/>
          <w:sz w:val="28"/>
          <w:szCs w:val="28"/>
        </w:rPr>
        <w:t>Главе района</w:t>
      </w:r>
      <w:r>
        <w:rPr>
          <w:rFonts w:ascii="Times New Roman" w:hAnsi="Times New Roman"/>
          <w:sz w:val="28"/>
          <w:szCs w:val="28"/>
        </w:rPr>
        <w:t>.</w:t>
      </w:r>
    </w:p>
    <w:p w:rsidR="00FF7F27" w:rsidRPr="000D557D" w:rsidRDefault="00FF7F27" w:rsidP="00FF7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Жалоба, поступившая в а</w:t>
      </w:r>
      <w:r w:rsidRPr="000D557D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</w:t>
      </w:r>
      <w:r w:rsidRPr="000D557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D557D">
        <w:rPr>
          <w:rFonts w:ascii="Times New Roman" w:hAnsi="Times New Roman" w:cs="Times New Roman"/>
          <w:sz w:val="28"/>
          <w:szCs w:val="28"/>
        </w:rPr>
        <w:t xml:space="preserve"> района, должна содержать:</w:t>
      </w:r>
    </w:p>
    <w:p w:rsidR="00FF7F27" w:rsidRPr="000D557D" w:rsidRDefault="00FF7F27" w:rsidP="00FF7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жалобы;</w:t>
      </w:r>
    </w:p>
    <w:p w:rsidR="00FF7F27" w:rsidRPr="000D557D" w:rsidRDefault="00FF7F27" w:rsidP="00FF7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- фамилию, имя, отчество должностного лица, решения и действия (бездействия) которого обжалуются;</w:t>
      </w:r>
    </w:p>
    <w:p w:rsidR="00FF7F27" w:rsidRPr="000D557D" w:rsidRDefault="00FF7F27" w:rsidP="00FF7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lastRenderedPageBreak/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7F27" w:rsidRPr="000D557D" w:rsidRDefault="00FF7F27" w:rsidP="00FF7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должностного лица;</w:t>
      </w:r>
    </w:p>
    <w:p w:rsidR="00FF7F27" w:rsidRPr="000D557D" w:rsidRDefault="00FF7F27" w:rsidP="00FF7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FF7F27" w:rsidRPr="000D557D" w:rsidRDefault="00FF7F27" w:rsidP="00FF7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Жалоба, поступившая в а</w:t>
      </w:r>
      <w:r w:rsidRPr="000D557D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</w:t>
      </w:r>
      <w:r w:rsidRPr="000D557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D557D">
        <w:rPr>
          <w:rFonts w:ascii="Times New Roman" w:hAnsi="Times New Roman" w:cs="Times New Roman"/>
          <w:sz w:val="28"/>
          <w:szCs w:val="28"/>
        </w:rPr>
        <w:t xml:space="preserve"> района, подлежит обязательной регистрации специалистом администрации, в должностные обязанности которого входит прием и регистрация обращения, в течение 1 рабочего дня со дня ее поступления.</w:t>
      </w:r>
    </w:p>
    <w:p w:rsidR="00FF7F27" w:rsidRPr="000D557D" w:rsidRDefault="00FF7F27" w:rsidP="00FF7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 со дня ее регистрации.</w:t>
      </w:r>
    </w:p>
    <w:p w:rsidR="00FF7F27" w:rsidRPr="000D557D" w:rsidRDefault="00FF7F27" w:rsidP="00FF7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5.6. Оснований для приостановления рассмотрения жалобы не имеется.</w:t>
      </w:r>
    </w:p>
    <w:p w:rsidR="00FF7F27" w:rsidRPr="000D557D" w:rsidRDefault="00FF7F27" w:rsidP="00FF7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5.7. По результатам рассмотрения жалобы Главой принимается одно из следующих решений:</w:t>
      </w:r>
    </w:p>
    <w:p w:rsidR="00FF7F27" w:rsidRPr="000D557D" w:rsidRDefault="00FF7F27" w:rsidP="00FF7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57D">
        <w:rPr>
          <w:rFonts w:ascii="Times New Roman" w:hAnsi="Times New Roman" w:cs="Times New Roman"/>
          <w:sz w:val="28"/>
          <w:szCs w:val="28"/>
        </w:rPr>
        <w:t xml:space="preserve">удовлетворить жалобу, в том числе в форме отмены принятого решения, исправления допущенных должностным лицом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 и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</w:t>
      </w:r>
      <w:r w:rsidRPr="000D557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D557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F7F27" w:rsidRPr="000D557D" w:rsidRDefault="00FF7F27" w:rsidP="00FF7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57D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FF7F27" w:rsidRDefault="00FF7F27" w:rsidP="00FF7F2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FF7F27" w:rsidRPr="00263B00" w:rsidRDefault="00FF7F27" w:rsidP="00FF7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B00">
        <w:rPr>
          <w:rFonts w:ascii="Times New Roman" w:hAnsi="Times New Roman" w:cs="Times New Roman"/>
          <w:bCs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7F27" w:rsidRPr="000D557D" w:rsidRDefault="00FF7F27" w:rsidP="00FF7F2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B00">
        <w:rPr>
          <w:rFonts w:ascii="Times New Roman" w:hAnsi="Times New Roman" w:cs="Times New Roman"/>
          <w:bCs/>
          <w:sz w:val="28"/>
          <w:szCs w:val="28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7F27" w:rsidRPr="000D557D" w:rsidRDefault="00FF7F27" w:rsidP="00FF7F27">
      <w:pPr>
        <w:shd w:val="clear" w:color="auto" w:fill="FFFFFF"/>
        <w:tabs>
          <w:tab w:val="left" w:pos="-32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5.9.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57D">
        <w:rPr>
          <w:rFonts w:ascii="Times New Roman" w:hAnsi="Times New Roman" w:cs="Times New Roman"/>
          <w:sz w:val="28"/>
          <w:szCs w:val="28"/>
        </w:rPr>
        <w:t>работников, участвующих в предоставлении муниципальной услуги, в судебном порядке.</w:t>
      </w:r>
    </w:p>
    <w:p w:rsidR="00FF7F27" w:rsidRPr="000D557D" w:rsidRDefault="00FF7F27" w:rsidP="00FF7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лиц, и что указанные документы не содержат сведений, составляющих государственную или иную охраняемую федеральным законодательством тайну.</w:t>
      </w:r>
    </w:p>
    <w:p w:rsidR="00FF7F27" w:rsidRPr="000D557D" w:rsidRDefault="00FF7F27" w:rsidP="00FF7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sz w:val="28"/>
          <w:szCs w:val="28"/>
        </w:rPr>
        <w:t>5.11. Информирование заявителей о порядке подачи и рассмотрения жалобы осуществляется при личном приеме, по телефону, путем ответов в письменной форме посредством почтовой связи, по электронной почте, факсу, а также посредством размещения на официальном сайте и в федеральной государственной информационной системе «Единый портал государственных и муниципальных услуг (функций)», краевом портале государственных и муниципальных услуг.</w:t>
      </w:r>
    </w:p>
    <w:p w:rsidR="00FF7F27" w:rsidRDefault="00FF7F27" w:rsidP="00FF7F27">
      <w:pPr>
        <w:shd w:val="clear" w:color="auto" w:fill="FFFFFF"/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F27" w:rsidRDefault="00FF7F27" w:rsidP="00FF7F27">
      <w:pPr>
        <w:shd w:val="clear" w:color="auto" w:fill="FFFFFF"/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F27" w:rsidRDefault="00FF7F27" w:rsidP="00FF7F27">
      <w:pPr>
        <w:shd w:val="clear" w:color="auto" w:fill="FFFFFF"/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F27" w:rsidRDefault="00FF7F27" w:rsidP="00FF7F27">
      <w:pPr>
        <w:shd w:val="clear" w:color="auto" w:fill="FFFFFF"/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образования</w:t>
      </w:r>
    </w:p>
    <w:p w:rsidR="00FF7F27" w:rsidRPr="00DD3ECD" w:rsidRDefault="00FF7F27" w:rsidP="00FF7F27">
      <w:pPr>
        <w:shd w:val="clear" w:color="auto" w:fill="FFFFFF"/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молодежной политики                                                                       Т.Н. Фибих</w:t>
      </w:r>
    </w:p>
    <w:p w:rsidR="00FF7F27" w:rsidRDefault="00FF7F27" w:rsidP="00FF7F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F27" w:rsidRDefault="00FF7F27" w:rsidP="00FF7F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27A" w:rsidRDefault="0032727A" w:rsidP="00FF7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27A" w:rsidRDefault="0032727A" w:rsidP="003424EA">
      <w:pPr>
        <w:shd w:val="clear" w:color="auto" w:fill="FFFFFF"/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2F" w:rsidRDefault="0067202F" w:rsidP="003424EA">
      <w:pPr>
        <w:shd w:val="clear" w:color="auto" w:fill="FFFFFF"/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2F" w:rsidRDefault="0067202F" w:rsidP="003424EA">
      <w:pPr>
        <w:shd w:val="clear" w:color="auto" w:fill="FFFFFF"/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2F" w:rsidRDefault="0067202F" w:rsidP="003424EA">
      <w:pPr>
        <w:shd w:val="clear" w:color="auto" w:fill="FFFFFF"/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2F" w:rsidRDefault="0067202F" w:rsidP="003424EA">
      <w:pPr>
        <w:shd w:val="clear" w:color="auto" w:fill="FFFFFF"/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2F" w:rsidRDefault="0067202F" w:rsidP="003424EA">
      <w:pPr>
        <w:shd w:val="clear" w:color="auto" w:fill="FFFFFF"/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2F" w:rsidRDefault="0067202F" w:rsidP="003424EA">
      <w:pPr>
        <w:shd w:val="clear" w:color="auto" w:fill="FFFFFF"/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2F" w:rsidRDefault="0067202F" w:rsidP="003424EA">
      <w:pPr>
        <w:shd w:val="clear" w:color="auto" w:fill="FFFFFF"/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2F" w:rsidRDefault="0067202F" w:rsidP="003424EA">
      <w:pPr>
        <w:shd w:val="clear" w:color="auto" w:fill="FFFFFF"/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1D3" w:rsidRDefault="00B341D3" w:rsidP="003424EA">
      <w:pPr>
        <w:shd w:val="clear" w:color="auto" w:fill="FFFFFF"/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1D3" w:rsidRDefault="00B341D3" w:rsidP="003424EA">
      <w:pPr>
        <w:shd w:val="clear" w:color="auto" w:fill="FFFFFF"/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1D3" w:rsidRDefault="00B341D3" w:rsidP="003424EA">
      <w:pPr>
        <w:shd w:val="clear" w:color="auto" w:fill="FFFFFF"/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1D3" w:rsidRDefault="00B341D3" w:rsidP="003424EA">
      <w:pPr>
        <w:shd w:val="clear" w:color="auto" w:fill="FFFFFF"/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962" w:rsidRDefault="007D7962" w:rsidP="003424EA">
      <w:pPr>
        <w:shd w:val="clear" w:color="auto" w:fill="FFFFFF"/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BBA" w:rsidRDefault="004C7BBA" w:rsidP="003424EA">
      <w:pPr>
        <w:shd w:val="clear" w:color="auto" w:fill="FFFFFF"/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BBA" w:rsidRDefault="004C7BBA" w:rsidP="003424EA">
      <w:pPr>
        <w:shd w:val="clear" w:color="auto" w:fill="FFFFFF"/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EBA" w:rsidRDefault="00867EBA" w:rsidP="00867EBA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867EBA" w:rsidRDefault="00867EBA" w:rsidP="00867EBA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</w:t>
      </w:r>
    </w:p>
    <w:p w:rsidR="00867EBA" w:rsidRDefault="00867EBA" w:rsidP="00867EBA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регламенту предоставления</w:t>
      </w:r>
    </w:p>
    <w:p w:rsidR="00867EBA" w:rsidRDefault="00867EBA" w:rsidP="00867EBA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867EBA" w:rsidRDefault="00867EBA" w:rsidP="00867EBA">
      <w:pPr>
        <w:pStyle w:val="a9"/>
        <w:tabs>
          <w:tab w:val="left" w:pos="0"/>
        </w:tabs>
        <w:spacing w:before="0" w:after="0"/>
        <w:ind w:right="0"/>
      </w:pPr>
    </w:p>
    <w:p w:rsidR="00867EBA" w:rsidRDefault="00867EBA" w:rsidP="00867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867EBA" w:rsidRDefault="006F283E" w:rsidP="00867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ПРЕДОСТАВЛЕНИЮ</w:t>
      </w:r>
      <w:r w:rsidR="00867EB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</w:t>
      </w:r>
      <w:r w:rsidR="00B879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67EBA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="00B879D6">
        <w:rPr>
          <w:rFonts w:ascii="Times New Roman" w:hAnsi="Times New Roman" w:cs="Times New Roman"/>
          <w:b/>
          <w:bCs/>
          <w:sz w:val="28"/>
          <w:szCs w:val="28"/>
        </w:rPr>
        <w:t>ЕДОСТАВЛЕНИЕ ИНФОРМАЦИИ О МУНИЦИПАЛЬНОЙ И ГОСУДАРСТВЕННОЙ ПОДДЕРЖКЕ</w:t>
      </w:r>
      <w:r w:rsidR="00867EBA">
        <w:rPr>
          <w:rFonts w:ascii="Times New Roman" w:hAnsi="Times New Roman" w:cs="Times New Roman"/>
          <w:b/>
          <w:bCs/>
          <w:sz w:val="28"/>
          <w:szCs w:val="28"/>
        </w:rPr>
        <w:t xml:space="preserve"> МОЛОДЫХ</w:t>
      </w:r>
    </w:p>
    <w:p w:rsidR="00867EBA" w:rsidRDefault="00867EBA" w:rsidP="00867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СЕМЕЙ </w:t>
      </w:r>
      <w:r w:rsidR="00B879D6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p w:rsidR="00867EBA" w:rsidRDefault="00867EBA" w:rsidP="00867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«ОБЕСПЕЧЕНИЕ ЖИЛЬЕМ МОЛОДЫХ СЕМЕЙ В</w:t>
      </w:r>
    </w:p>
    <w:p w:rsidR="00867EBA" w:rsidRDefault="00867EBA" w:rsidP="00867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МАНСКОМ РАЙОНЕ»</w:t>
      </w:r>
    </w:p>
    <w:p w:rsidR="00867EBA" w:rsidRDefault="00867EBA" w:rsidP="00867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</w:tblGrid>
      <w:tr w:rsidR="00690F3E" w:rsidTr="006F283E">
        <w:trPr>
          <w:trHeight w:val="331"/>
          <w:jc w:val="center"/>
        </w:trPr>
        <w:tc>
          <w:tcPr>
            <w:tcW w:w="7380" w:type="dxa"/>
          </w:tcPr>
          <w:p w:rsidR="00690F3E" w:rsidRPr="006F283E" w:rsidRDefault="00B341D3" w:rsidP="005D3AD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обращений заявителей</w:t>
            </w:r>
          </w:p>
        </w:tc>
      </w:tr>
    </w:tbl>
    <w:p w:rsidR="00B341D3" w:rsidRDefault="00B44F50" w:rsidP="00D577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93.15pt;margin-top:8.95pt;width:18pt;height:22.45pt;z-index:251659264;mso-position-horizontal-relative:text;mso-position-vertical-relative:text">
            <v:textbox style="layout-flow:vertical-ideographic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28" type="#_x0000_t67" style="position:absolute;left:0;text-align:left;margin-left:330.65pt;margin-top:8.95pt;width:18pt;height:22.45pt;z-index:251660288;mso-position-horizontal-relative:text;mso-position-vertical-relative:text">
            <v:textbox style="layout-flow:vertical-ideographic"/>
          </v:shape>
        </w:pict>
      </w:r>
    </w:p>
    <w:p w:rsidR="00B341D3" w:rsidRDefault="00B341D3" w:rsidP="00D57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283"/>
        <w:gridCol w:w="5387"/>
      </w:tblGrid>
      <w:tr w:rsidR="00B341D3" w:rsidTr="004A412B">
        <w:trPr>
          <w:trHeight w:val="673"/>
        </w:trPr>
        <w:tc>
          <w:tcPr>
            <w:tcW w:w="4962" w:type="dxa"/>
          </w:tcPr>
          <w:p w:rsidR="00B341D3" w:rsidRPr="00B341D3" w:rsidRDefault="00B341D3" w:rsidP="005D3AD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3">
              <w:rPr>
                <w:rFonts w:ascii="Times New Roman" w:hAnsi="Times New Roman" w:cs="Times New Roman"/>
                <w:sz w:val="24"/>
                <w:szCs w:val="24"/>
              </w:rPr>
              <w:t>Прием обращений заявителей в устной форме или посредством телефонной связи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341D3" w:rsidRDefault="00B341D3" w:rsidP="00A77A1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341D3" w:rsidRDefault="00B341D3" w:rsidP="00A77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7" w:type="dxa"/>
          </w:tcPr>
          <w:p w:rsidR="00B341D3" w:rsidRPr="00B341D3" w:rsidRDefault="00B341D3" w:rsidP="005D3AD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3">
              <w:rPr>
                <w:rFonts w:ascii="Times New Roman" w:hAnsi="Times New Roman" w:cs="Times New Roman"/>
                <w:sz w:val="24"/>
                <w:szCs w:val="24"/>
              </w:rPr>
              <w:t>Прием обращений заявителей в письменной форме</w:t>
            </w:r>
          </w:p>
        </w:tc>
      </w:tr>
    </w:tbl>
    <w:p w:rsidR="00B341D3" w:rsidRDefault="00B44F50" w:rsidP="00D577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31" type="#_x0000_t67" style="position:absolute;left:0;text-align:left;margin-left:93.15pt;margin-top:9.1pt;width:18pt;height:22.45pt;z-index:251663360;mso-position-horizontal-relative:text;mso-position-vertical-relative:text">
            <v:textbox style="layout-flow:vertical-ideographic"/>
          </v:shape>
        </w:pict>
      </w:r>
    </w:p>
    <w:p w:rsidR="00F643B9" w:rsidRDefault="00F643B9" w:rsidP="00D57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4962"/>
      </w:tblGrid>
      <w:tr w:rsidR="00F643B9" w:rsidTr="00D577EB">
        <w:tc>
          <w:tcPr>
            <w:tcW w:w="4962" w:type="dxa"/>
          </w:tcPr>
          <w:p w:rsidR="00F643B9" w:rsidRPr="00F643B9" w:rsidRDefault="00F643B9" w:rsidP="005D3AD1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B9">
              <w:rPr>
                <w:rFonts w:ascii="Times New Roman" w:hAnsi="Times New Roman" w:cs="Times New Roman"/>
                <w:sz w:val="24"/>
                <w:szCs w:val="24"/>
              </w:rPr>
              <w:t>Регистрация письменного обращения специалистом</w:t>
            </w:r>
          </w:p>
        </w:tc>
      </w:tr>
    </w:tbl>
    <w:p w:rsidR="00F643B9" w:rsidRDefault="00B44F50" w:rsidP="00690F3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30" type="#_x0000_t67" style="position:absolute;left:0;text-align:left;margin-left:93.15pt;margin-top:4.2pt;width:18pt;height:22.45pt;z-index:251662336;mso-position-horizontal-relative:text;mso-position-vertical-relative:text">
            <v:textbox style="layout-flow:vertical-ideographic"/>
          </v:shape>
        </w:pict>
      </w:r>
    </w:p>
    <w:p w:rsidR="007B46F1" w:rsidRDefault="007B46F1" w:rsidP="007B46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B46F1" w:rsidRDefault="007B46F1" w:rsidP="00690F3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4962"/>
      </w:tblGrid>
      <w:tr w:rsidR="007B46F1" w:rsidTr="00D577EB">
        <w:tc>
          <w:tcPr>
            <w:tcW w:w="4962" w:type="dxa"/>
          </w:tcPr>
          <w:p w:rsidR="007B46F1" w:rsidRPr="007B46F1" w:rsidRDefault="007B46F1" w:rsidP="007B46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6F1">
              <w:rPr>
                <w:rFonts w:ascii="Times New Roman" w:hAnsi="Times New Roman"/>
                <w:sz w:val="24"/>
                <w:szCs w:val="24"/>
              </w:rPr>
              <w:t>Рассмотрение письменного обращения</w:t>
            </w:r>
          </w:p>
        </w:tc>
      </w:tr>
    </w:tbl>
    <w:p w:rsidR="007B46F1" w:rsidRDefault="00B44F50" w:rsidP="00690F3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26" type="#_x0000_t67" style="position:absolute;left:0;text-align:left;margin-left:93.15pt;margin-top:6.25pt;width:18pt;height:22.45pt;z-index:251658240;mso-position-horizontal-relative:text;mso-position-vertical-relative:text">
            <v:textbox style="layout-flow:vertical-ideographic"/>
          </v:shape>
        </w:pict>
      </w:r>
    </w:p>
    <w:p w:rsidR="00867EBA" w:rsidRDefault="00867EBA" w:rsidP="00690F3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690F3E" w:rsidRDefault="00690F3E" w:rsidP="00867E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2"/>
      </w:tblGrid>
      <w:tr w:rsidR="00690F3E" w:rsidTr="004F4DE7">
        <w:trPr>
          <w:trHeight w:val="729"/>
          <w:jc w:val="center"/>
        </w:trPr>
        <w:tc>
          <w:tcPr>
            <w:tcW w:w="10583" w:type="dxa"/>
          </w:tcPr>
          <w:p w:rsidR="00690F3E" w:rsidRPr="006F283E" w:rsidRDefault="00846443" w:rsidP="001A6EE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E">
              <w:rPr>
                <w:rFonts w:ascii="Times New Roman" w:hAnsi="Times New Roman"/>
                <w:sz w:val="24"/>
                <w:szCs w:val="24"/>
              </w:rPr>
              <w:t>П</w:t>
            </w:r>
            <w:r w:rsidR="00690F3E" w:rsidRPr="006F283E">
              <w:rPr>
                <w:rFonts w:ascii="Times New Roman" w:hAnsi="Times New Roman"/>
                <w:sz w:val="24"/>
                <w:szCs w:val="24"/>
              </w:rPr>
              <w:t>редоставление объективной, достоверной и полной информации муниципальной и государственной поддержке молодых семей</w:t>
            </w:r>
          </w:p>
        </w:tc>
      </w:tr>
    </w:tbl>
    <w:p w:rsidR="00B341D3" w:rsidRPr="00690F3E" w:rsidRDefault="00B341D3" w:rsidP="00690F3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B341D3" w:rsidRPr="00690F3E" w:rsidSect="003424E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F9A38D2"/>
    <w:multiLevelType w:val="multilevel"/>
    <w:tmpl w:val="04601436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0858C4"/>
    <w:multiLevelType w:val="hybridMultilevel"/>
    <w:tmpl w:val="2B5E1392"/>
    <w:lvl w:ilvl="0" w:tplc="B2EC90C6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4" w15:restartNumberingAfterBreak="0">
    <w:nsid w:val="49F27A58"/>
    <w:multiLevelType w:val="hybridMultilevel"/>
    <w:tmpl w:val="90A0B5F0"/>
    <w:lvl w:ilvl="0" w:tplc="258AAB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B344E15"/>
    <w:multiLevelType w:val="multilevel"/>
    <w:tmpl w:val="48F66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33E3372"/>
    <w:multiLevelType w:val="hybridMultilevel"/>
    <w:tmpl w:val="A07891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C30C98"/>
    <w:multiLevelType w:val="hybridMultilevel"/>
    <w:tmpl w:val="A704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32AA2"/>
    <w:multiLevelType w:val="hybridMultilevel"/>
    <w:tmpl w:val="3A84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29"/>
  </w:num>
  <w:num w:numId="4">
    <w:abstractNumId w:val="11"/>
  </w:num>
  <w:num w:numId="5">
    <w:abstractNumId w:val="10"/>
  </w:num>
  <w:num w:numId="6">
    <w:abstractNumId w:val="12"/>
  </w:num>
  <w:num w:numId="7">
    <w:abstractNumId w:val="3"/>
  </w:num>
  <w:num w:numId="8">
    <w:abstractNumId w:val="34"/>
  </w:num>
  <w:num w:numId="9">
    <w:abstractNumId w:val="19"/>
  </w:num>
  <w:num w:numId="10">
    <w:abstractNumId w:val="38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28"/>
  </w:num>
  <w:num w:numId="15">
    <w:abstractNumId w:val="13"/>
  </w:num>
  <w:num w:numId="16">
    <w:abstractNumId w:val="14"/>
  </w:num>
  <w:num w:numId="17">
    <w:abstractNumId w:val="30"/>
  </w:num>
  <w:num w:numId="18">
    <w:abstractNumId w:val="7"/>
  </w:num>
  <w:num w:numId="19">
    <w:abstractNumId w:val="2"/>
  </w:num>
  <w:num w:numId="20">
    <w:abstractNumId w:val="1"/>
  </w:num>
  <w:num w:numId="21">
    <w:abstractNumId w:val="22"/>
  </w:num>
  <w:num w:numId="22">
    <w:abstractNumId w:val="16"/>
  </w:num>
  <w:num w:numId="23">
    <w:abstractNumId w:val="17"/>
  </w:num>
  <w:num w:numId="24">
    <w:abstractNumId w:val="15"/>
  </w:num>
  <w:num w:numId="25">
    <w:abstractNumId w:val="33"/>
  </w:num>
  <w:num w:numId="26">
    <w:abstractNumId w:val="9"/>
  </w:num>
  <w:num w:numId="27">
    <w:abstractNumId w:val="32"/>
  </w:num>
  <w:num w:numId="28">
    <w:abstractNumId w:val="4"/>
  </w:num>
  <w:num w:numId="29">
    <w:abstractNumId w:val="26"/>
  </w:num>
  <w:num w:numId="30">
    <w:abstractNumId w:val="31"/>
  </w:num>
  <w:num w:numId="31">
    <w:abstractNumId w:val="37"/>
  </w:num>
  <w:num w:numId="32">
    <w:abstractNumId w:val="0"/>
  </w:num>
  <w:num w:numId="33">
    <w:abstractNumId w:val="23"/>
  </w:num>
  <w:num w:numId="34">
    <w:abstractNumId w:val="20"/>
  </w:num>
  <w:num w:numId="35">
    <w:abstractNumId w:val="25"/>
  </w:num>
  <w:num w:numId="36">
    <w:abstractNumId w:val="27"/>
  </w:num>
  <w:num w:numId="37">
    <w:abstractNumId w:val="6"/>
  </w:num>
  <w:num w:numId="38">
    <w:abstractNumId w:val="24"/>
  </w:num>
  <w:num w:numId="39">
    <w:abstractNumId w:val="3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213B"/>
    <w:rsid w:val="00004D7F"/>
    <w:rsid w:val="00010385"/>
    <w:rsid w:val="0001424F"/>
    <w:rsid w:val="0001533E"/>
    <w:rsid w:val="00021288"/>
    <w:rsid w:val="00025B11"/>
    <w:rsid w:val="00040ECD"/>
    <w:rsid w:val="00050467"/>
    <w:rsid w:val="00053B78"/>
    <w:rsid w:val="00056649"/>
    <w:rsid w:val="000617B5"/>
    <w:rsid w:val="0006449A"/>
    <w:rsid w:val="00072073"/>
    <w:rsid w:val="000B3171"/>
    <w:rsid w:val="000B3933"/>
    <w:rsid w:val="000C7F77"/>
    <w:rsid w:val="000D09AF"/>
    <w:rsid w:val="000D557D"/>
    <w:rsid w:val="000D5A1A"/>
    <w:rsid w:val="000E1440"/>
    <w:rsid w:val="000E231B"/>
    <w:rsid w:val="000E39B9"/>
    <w:rsid w:val="000E5259"/>
    <w:rsid w:val="000F3047"/>
    <w:rsid w:val="00113350"/>
    <w:rsid w:val="00114727"/>
    <w:rsid w:val="00115899"/>
    <w:rsid w:val="00131826"/>
    <w:rsid w:val="00147336"/>
    <w:rsid w:val="001507F5"/>
    <w:rsid w:val="00153D83"/>
    <w:rsid w:val="00155AF9"/>
    <w:rsid w:val="00155E5B"/>
    <w:rsid w:val="00156FC0"/>
    <w:rsid w:val="00177850"/>
    <w:rsid w:val="00183F43"/>
    <w:rsid w:val="00195CB8"/>
    <w:rsid w:val="001A6256"/>
    <w:rsid w:val="001A6EE9"/>
    <w:rsid w:val="001B524C"/>
    <w:rsid w:val="001C14E2"/>
    <w:rsid w:val="001C5C25"/>
    <w:rsid w:val="001C630F"/>
    <w:rsid w:val="001D04BE"/>
    <w:rsid w:val="001D5C57"/>
    <w:rsid w:val="001E23BC"/>
    <w:rsid w:val="001E29F7"/>
    <w:rsid w:val="001F33FC"/>
    <w:rsid w:val="002009E5"/>
    <w:rsid w:val="002013F9"/>
    <w:rsid w:val="002069B1"/>
    <w:rsid w:val="00224FB0"/>
    <w:rsid w:val="002278FA"/>
    <w:rsid w:val="00227FF8"/>
    <w:rsid w:val="002356EA"/>
    <w:rsid w:val="00245656"/>
    <w:rsid w:val="00255F56"/>
    <w:rsid w:val="00264A6C"/>
    <w:rsid w:val="002A0CD2"/>
    <w:rsid w:val="002A5D81"/>
    <w:rsid w:val="002B11B5"/>
    <w:rsid w:val="002B502B"/>
    <w:rsid w:val="002B64A3"/>
    <w:rsid w:val="002B760E"/>
    <w:rsid w:val="002C18E7"/>
    <w:rsid w:val="002C1AC1"/>
    <w:rsid w:val="002C2362"/>
    <w:rsid w:val="002E1335"/>
    <w:rsid w:val="002E3F2C"/>
    <w:rsid w:val="002E7169"/>
    <w:rsid w:val="002E72EB"/>
    <w:rsid w:val="002F2332"/>
    <w:rsid w:val="00303687"/>
    <w:rsid w:val="003069FB"/>
    <w:rsid w:val="0031320A"/>
    <w:rsid w:val="00314704"/>
    <w:rsid w:val="0032096B"/>
    <w:rsid w:val="0032213B"/>
    <w:rsid w:val="00325700"/>
    <w:rsid w:val="0032727A"/>
    <w:rsid w:val="003357EF"/>
    <w:rsid w:val="003424EA"/>
    <w:rsid w:val="003429A6"/>
    <w:rsid w:val="003529DA"/>
    <w:rsid w:val="00357E19"/>
    <w:rsid w:val="00362417"/>
    <w:rsid w:val="00366CB5"/>
    <w:rsid w:val="00374372"/>
    <w:rsid w:val="00382A5B"/>
    <w:rsid w:val="00393E0C"/>
    <w:rsid w:val="00394453"/>
    <w:rsid w:val="003A40D2"/>
    <w:rsid w:val="003D22CC"/>
    <w:rsid w:val="003F4118"/>
    <w:rsid w:val="00402466"/>
    <w:rsid w:val="00402DD9"/>
    <w:rsid w:val="00416464"/>
    <w:rsid w:val="004266E6"/>
    <w:rsid w:val="00427290"/>
    <w:rsid w:val="00430240"/>
    <w:rsid w:val="00431F23"/>
    <w:rsid w:val="00431F7B"/>
    <w:rsid w:val="004334B0"/>
    <w:rsid w:val="00434E5D"/>
    <w:rsid w:val="004355A6"/>
    <w:rsid w:val="004415AE"/>
    <w:rsid w:val="0044794E"/>
    <w:rsid w:val="00463F2C"/>
    <w:rsid w:val="00472B20"/>
    <w:rsid w:val="004818BF"/>
    <w:rsid w:val="004A1695"/>
    <w:rsid w:val="004A412B"/>
    <w:rsid w:val="004C3A83"/>
    <w:rsid w:val="004C4599"/>
    <w:rsid w:val="004C5ECD"/>
    <w:rsid w:val="004C7BBA"/>
    <w:rsid w:val="004D3C9B"/>
    <w:rsid w:val="004D4A5C"/>
    <w:rsid w:val="004D51BB"/>
    <w:rsid w:val="004D5779"/>
    <w:rsid w:val="004D68EC"/>
    <w:rsid w:val="004D6DC7"/>
    <w:rsid w:val="004D6F90"/>
    <w:rsid w:val="004E2B3A"/>
    <w:rsid w:val="004F07DA"/>
    <w:rsid w:val="004F4DE7"/>
    <w:rsid w:val="005020FF"/>
    <w:rsid w:val="00505828"/>
    <w:rsid w:val="00510C4F"/>
    <w:rsid w:val="00524ED3"/>
    <w:rsid w:val="00537DBD"/>
    <w:rsid w:val="00537F39"/>
    <w:rsid w:val="005514EE"/>
    <w:rsid w:val="00556DDA"/>
    <w:rsid w:val="00560E0E"/>
    <w:rsid w:val="00584F5E"/>
    <w:rsid w:val="00596BFF"/>
    <w:rsid w:val="005A3734"/>
    <w:rsid w:val="005A7F88"/>
    <w:rsid w:val="005B5B71"/>
    <w:rsid w:val="005C29CE"/>
    <w:rsid w:val="005C7D2A"/>
    <w:rsid w:val="005D3AD1"/>
    <w:rsid w:val="005E435C"/>
    <w:rsid w:val="005E6A57"/>
    <w:rsid w:val="005F6880"/>
    <w:rsid w:val="00632545"/>
    <w:rsid w:val="00634962"/>
    <w:rsid w:val="00644B8D"/>
    <w:rsid w:val="00644CDF"/>
    <w:rsid w:val="006477FF"/>
    <w:rsid w:val="00652120"/>
    <w:rsid w:val="00665093"/>
    <w:rsid w:val="0067202F"/>
    <w:rsid w:val="00672AE2"/>
    <w:rsid w:val="0067556F"/>
    <w:rsid w:val="00680F8F"/>
    <w:rsid w:val="006845B2"/>
    <w:rsid w:val="006847F0"/>
    <w:rsid w:val="00690F3E"/>
    <w:rsid w:val="006B191A"/>
    <w:rsid w:val="006B23AB"/>
    <w:rsid w:val="006B4269"/>
    <w:rsid w:val="006B51E4"/>
    <w:rsid w:val="006C36FF"/>
    <w:rsid w:val="006E7D9A"/>
    <w:rsid w:val="006F283E"/>
    <w:rsid w:val="0070464D"/>
    <w:rsid w:val="00713228"/>
    <w:rsid w:val="00713FE4"/>
    <w:rsid w:val="00720BCE"/>
    <w:rsid w:val="00721D04"/>
    <w:rsid w:val="007265B9"/>
    <w:rsid w:val="00737DF5"/>
    <w:rsid w:val="0074008E"/>
    <w:rsid w:val="00751571"/>
    <w:rsid w:val="007537A6"/>
    <w:rsid w:val="0076436A"/>
    <w:rsid w:val="00766FE0"/>
    <w:rsid w:val="0077094C"/>
    <w:rsid w:val="00776887"/>
    <w:rsid w:val="0078184E"/>
    <w:rsid w:val="00781901"/>
    <w:rsid w:val="00791AB7"/>
    <w:rsid w:val="00792E82"/>
    <w:rsid w:val="007A3403"/>
    <w:rsid w:val="007A6D95"/>
    <w:rsid w:val="007B001B"/>
    <w:rsid w:val="007B46F1"/>
    <w:rsid w:val="007C7F4F"/>
    <w:rsid w:val="007D6BF9"/>
    <w:rsid w:val="007D7962"/>
    <w:rsid w:val="007E1B01"/>
    <w:rsid w:val="0080158C"/>
    <w:rsid w:val="00801AE1"/>
    <w:rsid w:val="00832BB3"/>
    <w:rsid w:val="00832F05"/>
    <w:rsid w:val="0083359B"/>
    <w:rsid w:val="00846443"/>
    <w:rsid w:val="008540C6"/>
    <w:rsid w:val="00855EF9"/>
    <w:rsid w:val="00867EBA"/>
    <w:rsid w:val="0087782A"/>
    <w:rsid w:val="008909E3"/>
    <w:rsid w:val="00896D9A"/>
    <w:rsid w:val="008A4728"/>
    <w:rsid w:val="008A6BB1"/>
    <w:rsid w:val="008B279C"/>
    <w:rsid w:val="008B3061"/>
    <w:rsid w:val="008B62E6"/>
    <w:rsid w:val="008C628D"/>
    <w:rsid w:val="008D25EE"/>
    <w:rsid w:val="008F0CD9"/>
    <w:rsid w:val="008F2B56"/>
    <w:rsid w:val="008F44F0"/>
    <w:rsid w:val="008F76F6"/>
    <w:rsid w:val="009014D3"/>
    <w:rsid w:val="00914F50"/>
    <w:rsid w:val="00923B03"/>
    <w:rsid w:val="009248B9"/>
    <w:rsid w:val="0093004C"/>
    <w:rsid w:val="00936C88"/>
    <w:rsid w:val="009469AB"/>
    <w:rsid w:val="009500CD"/>
    <w:rsid w:val="0095344D"/>
    <w:rsid w:val="0096764D"/>
    <w:rsid w:val="00967653"/>
    <w:rsid w:val="00970E2E"/>
    <w:rsid w:val="009714B0"/>
    <w:rsid w:val="009842C0"/>
    <w:rsid w:val="00985F56"/>
    <w:rsid w:val="00991A1A"/>
    <w:rsid w:val="00992183"/>
    <w:rsid w:val="0099319F"/>
    <w:rsid w:val="009A1644"/>
    <w:rsid w:val="009A5AC5"/>
    <w:rsid w:val="009A692C"/>
    <w:rsid w:val="009C5440"/>
    <w:rsid w:val="009C6E45"/>
    <w:rsid w:val="009C7E66"/>
    <w:rsid w:val="009D042E"/>
    <w:rsid w:val="009D401A"/>
    <w:rsid w:val="009D5D0B"/>
    <w:rsid w:val="009D6EC7"/>
    <w:rsid w:val="009E3B67"/>
    <w:rsid w:val="009E6E70"/>
    <w:rsid w:val="00A00C44"/>
    <w:rsid w:val="00A05E62"/>
    <w:rsid w:val="00A07952"/>
    <w:rsid w:val="00A11E72"/>
    <w:rsid w:val="00A148A2"/>
    <w:rsid w:val="00A34191"/>
    <w:rsid w:val="00A367CC"/>
    <w:rsid w:val="00A44FC9"/>
    <w:rsid w:val="00A84F2B"/>
    <w:rsid w:val="00A94552"/>
    <w:rsid w:val="00AA18B8"/>
    <w:rsid w:val="00AA5FE2"/>
    <w:rsid w:val="00AB1A87"/>
    <w:rsid w:val="00AD1397"/>
    <w:rsid w:val="00AD4B8B"/>
    <w:rsid w:val="00AD54EB"/>
    <w:rsid w:val="00AF60FF"/>
    <w:rsid w:val="00B062CE"/>
    <w:rsid w:val="00B156B9"/>
    <w:rsid w:val="00B27C4B"/>
    <w:rsid w:val="00B341D3"/>
    <w:rsid w:val="00B34EEC"/>
    <w:rsid w:val="00B42EB2"/>
    <w:rsid w:val="00B44E2D"/>
    <w:rsid w:val="00B44F50"/>
    <w:rsid w:val="00B4510C"/>
    <w:rsid w:val="00B5222B"/>
    <w:rsid w:val="00B5730A"/>
    <w:rsid w:val="00B651A2"/>
    <w:rsid w:val="00B657F6"/>
    <w:rsid w:val="00B743CD"/>
    <w:rsid w:val="00B82A1D"/>
    <w:rsid w:val="00B879D6"/>
    <w:rsid w:val="00B87BA9"/>
    <w:rsid w:val="00B9516A"/>
    <w:rsid w:val="00BB65B5"/>
    <w:rsid w:val="00BB7068"/>
    <w:rsid w:val="00BE0948"/>
    <w:rsid w:val="00BE556C"/>
    <w:rsid w:val="00C02668"/>
    <w:rsid w:val="00C02C34"/>
    <w:rsid w:val="00C03295"/>
    <w:rsid w:val="00C04052"/>
    <w:rsid w:val="00C07DFB"/>
    <w:rsid w:val="00C10D98"/>
    <w:rsid w:val="00C2185F"/>
    <w:rsid w:val="00C2468C"/>
    <w:rsid w:val="00C32D1E"/>
    <w:rsid w:val="00C45945"/>
    <w:rsid w:val="00C662D2"/>
    <w:rsid w:val="00C73BD5"/>
    <w:rsid w:val="00C90D50"/>
    <w:rsid w:val="00CA5018"/>
    <w:rsid w:val="00CA5BB6"/>
    <w:rsid w:val="00CB0273"/>
    <w:rsid w:val="00CB113A"/>
    <w:rsid w:val="00CB7A35"/>
    <w:rsid w:val="00CD1145"/>
    <w:rsid w:val="00CD4271"/>
    <w:rsid w:val="00CD5334"/>
    <w:rsid w:val="00CD62D4"/>
    <w:rsid w:val="00CF19BC"/>
    <w:rsid w:val="00D00F6C"/>
    <w:rsid w:val="00D23043"/>
    <w:rsid w:val="00D239B1"/>
    <w:rsid w:val="00D25A97"/>
    <w:rsid w:val="00D2682C"/>
    <w:rsid w:val="00D37DE6"/>
    <w:rsid w:val="00D5623C"/>
    <w:rsid w:val="00D577EB"/>
    <w:rsid w:val="00D936C7"/>
    <w:rsid w:val="00D9647A"/>
    <w:rsid w:val="00DB02FF"/>
    <w:rsid w:val="00DB1682"/>
    <w:rsid w:val="00DB20DF"/>
    <w:rsid w:val="00DD088A"/>
    <w:rsid w:val="00DD3D18"/>
    <w:rsid w:val="00DD3ECD"/>
    <w:rsid w:val="00DD7936"/>
    <w:rsid w:val="00DE7183"/>
    <w:rsid w:val="00E02426"/>
    <w:rsid w:val="00E17559"/>
    <w:rsid w:val="00E347B3"/>
    <w:rsid w:val="00E36778"/>
    <w:rsid w:val="00E37306"/>
    <w:rsid w:val="00E46C82"/>
    <w:rsid w:val="00E540B9"/>
    <w:rsid w:val="00E55357"/>
    <w:rsid w:val="00E55733"/>
    <w:rsid w:val="00E55C2A"/>
    <w:rsid w:val="00E577F1"/>
    <w:rsid w:val="00E612F2"/>
    <w:rsid w:val="00E67E47"/>
    <w:rsid w:val="00E73B13"/>
    <w:rsid w:val="00E76BCE"/>
    <w:rsid w:val="00E9003E"/>
    <w:rsid w:val="00E960CF"/>
    <w:rsid w:val="00E97380"/>
    <w:rsid w:val="00EA6CF1"/>
    <w:rsid w:val="00EC463B"/>
    <w:rsid w:val="00EC6C38"/>
    <w:rsid w:val="00ED0276"/>
    <w:rsid w:val="00ED4C3A"/>
    <w:rsid w:val="00ED712F"/>
    <w:rsid w:val="00EE5C8A"/>
    <w:rsid w:val="00EF2931"/>
    <w:rsid w:val="00F130CB"/>
    <w:rsid w:val="00F17300"/>
    <w:rsid w:val="00F24319"/>
    <w:rsid w:val="00F24DB4"/>
    <w:rsid w:val="00F365F8"/>
    <w:rsid w:val="00F44B0C"/>
    <w:rsid w:val="00F45572"/>
    <w:rsid w:val="00F5576A"/>
    <w:rsid w:val="00F56A1B"/>
    <w:rsid w:val="00F643B9"/>
    <w:rsid w:val="00F73660"/>
    <w:rsid w:val="00F86C49"/>
    <w:rsid w:val="00FA6202"/>
    <w:rsid w:val="00FB5BF8"/>
    <w:rsid w:val="00FE029E"/>
    <w:rsid w:val="00FE6B31"/>
    <w:rsid w:val="00FF6B7C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CFE0630-0B76-4B67-B012-09BE5767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0DF"/>
  </w:style>
  <w:style w:type="paragraph" w:styleId="3">
    <w:name w:val="heading 3"/>
    <w:basedOn w:val="a"/>
    <w:next w:val="a"/>
    <w:link w:val="30"/>
    <w:qFormat/>
    <w:rsid w:val="0032213B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213B"/>
    <w:rPr>
      <w:rFonts w:ascii="Cambria" w:eastAsia="SimSun" w:hAnsi="Cambria" w:cs="Times New Roman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32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</w:rPr>
  </w:style>
  <w:style w:type="paragraph" w:customStyle="1" w:styleId="ConsPlusNonformat">
    <w:name w:val="ConsPlusNonformat"/>
    <w:uiPriority w:val="99"/>
    <w:rsid w:val="00322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32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rsid w:val="0032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32213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2213B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32213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rsid w:val="0032213B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32213B"/>
    <w:pPr>
      <w:ind w:left="720"/>
    </w:pPr>
    <w:rPr>
      <w:rFonts w:ascii="Calibri" w:eastAsia="Calibri" w:hAnsi="Calibri" w:cs="Calibri"/>
      <w:lang w:eastAsia="en-US"/>
    </w:rPr>
  </w:style>
  <w:style w:type="paragraph" w:styleId="a7">
    <w:name w:val="Body Text"/>
    <w:basedOn w:val="a"/>
    <w:link w:val="a8"/>
    <w:semiHidden/>
    <w:rsid w:val="0032213B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semiHidden/>
    <w:rsid w:val="0032213B"/>
    <w:rPr>
      <w:rFonts w:ascii="Calibri" w:eastAsia="Calibri" w:hAnsi="Calibri" w:cs="Times New Roman"/>
    </w:rPr>
  </w:style>
  <w:style w:type="paragraph" w:customStyle="1" w:styleId="a9">
    <w:name w:val="А.Заголовок"/>
    <w:basedOn w:val="a"/>
    <w:rsid w:val="0032213B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a">
    <w:name w:val="Table Grid"/>
    <w:basedOn w:val="a1"/>
    <w:rsid w:val="003221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32213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2213B"/>
    <w:rPr>
      <w:rFonts w:ascii="Tahoma" w:eastAsia="Calibri" w:hAnsi="Tahoma" w:cs="Times New Roman"/>
      <w:sz w:val="16"/>
      <w:szCs w:val="16"/>
    </w:rPr>
  </w:style>
  <w:style w:type="character" w:styleId="ad">
    <w:name w:val="Hyperlink"/>
    <w:rsid w:val="0032213B"/>
    <w:rPr>
      <w:rFonts w:cs="Times New Roman"/>
      <w:color w:val="0000FF"/>
      <w:u w:val="single"/>
    </w:rPr>
  </w:style>
  <w:style w:type="character" w:styleId="ae">
    <w:name w:val="annotation reference"/>
    <w:semiHidden/>
    <w:rsid w:val="0032213B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32213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32213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semiHidden/>
    <w:rsid w:val="0032213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3221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0">
    <w:name w:val="Рецензия1"/>
    <w:hidden/>
    <w:semiHidden/>
    <w:rsid w:val="0032213B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styleId="af3">
    <w:name w:val="Normal (Web)"/>
    <w:aliases w:val="Обычный (веб) Знак1,Обычный (веб) Знак Знак"/>
    <w:basedOn w:val="a"/>
    <w:link w:val="af4"/>
    <w:uiPriority w:val="99"/>
    <w:rsid w:val="0032213B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</w:rPr>
  </w:style>
  <w:style w:type="character" w:customStyle="1" w:styleId="af4">
    <w:name w:val="Обычный (веб) Знак"/>
    <w:aliases w:val="Обычный (веб) Знак1 Знак,Обычный (веб) Знак Знак Знак"/>
    <w:link w:val="af3"/>
    <w:locked/>
    <w:rsid w:val="0032213B"/>
    <w:rPr>
      <w:rFonts w:ascii="Times New Roman" w:eastAsia="SimSun" w:hAnsi="Times New Roman" w:cs="Times New Roman"/>
      <w:sz w:val="16"/>
      <w:szCs w:val="20"/>
    </w:rPr>
  </w:style>
  <w:style w:type="character" w:customStyle="1" w:styleId="ConsPlusNormal0">
    <w:name w:val="ConsPlusNormal Знак"/>
    <w:link w:val="ConsPlusNormal"/>
    <w:locked/>
    <w:rsid w:val="0032213B"/>
    <w:rPr>
      <w:rFonts w:ascii="Arial" w:eastAsia="Calibri" w:hAnsi="Arial" w:cs="Times New Roman"/>
      <w:sz w:val="26"/>
      <w:szCs w:val="20"/>
    </w:rPr>
  </w:style>
  <w:style w:type="paragraph" w:styleId="af5">
    <w:name w:val="No Spacing"/>
    <w:uiPriority w:val="1"/>
    <w:qFormat/>
    <w:rsid w:val="003221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6">
    <w:name w:val="FollowedHyperlink"/>
    <w:basedOn w:val="a0"/>
    <w:uiPriority w:val="99"/>
    <w:semiHidden/>
    <w:unhideWhenUsed/>
    <w:rsid w:val="0032213B"/>
    <w:rPr>
      <w:color w:val="800080" w:themeColor="followedHyperlink"/>
      <w:u w:val="single"/>
    </w:rPr>
  </w:style>
  <w:style w:type="paragraph" w:customStyle="1" w:styleId="af7">
    <w:name w:val="ТЕКСТ ГРАД"/>
    <w:basedOn w:val="a"/>
    <w:link w:val="af8"/>
    <w:qFormat/>
    <w:rsid w:val="006B51E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ТЕКСТ ГРАД Знак"/>
    <w:basedOn w:val="a0"/>
    <w:link w:val="af7"/>
    <w:rsid w:val="006B51E4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776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4.krasnoyarsk.ru" TargetMode="External"/><Relationship Id="rId3" Type="http://schemas.openxmlformats.org/officeDocument/2006/relationships/styles" Target="styles.xml"/><Relationship Id="rId7" Type="http://schemas.openxmlformats.org/officeDocument/2006/relationships/hyperlink" Target="1.%20&#1040;&#1076;&#1084;&#1080;&#1085;&#1080;&#1089;&#1090;&#1088;&#1072;&#1090;&#1080;&#1074;&#1085;&#1099;&#1081;%20&#1088;&#1077;&#1075;&#1083;&#1072;&#1084;&#1077;&#1085;&#1090;%20-%20&#1082;&#1086;&#1085;&#1089;&#1091;&#1083;&#1100;&#1090;&#1072;&#1094;&#1080;&#1103;%20201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DFC7-8B2D-4E21-AB52-0249B22B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12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RUO-Urist</cp:lastModifiedBy>
  <cp:revision>235</cp:revision>
  <cp:lastPrinted>2022-02-09T04:28:00Z</cp:lastPrinted>
  <dcterms:created xsi:type="dcterms:W3CDTF">2019-07-15T05:28:00Z</dcterms:created>
  <dcterms:modified xsi:type="dcterms:W3CDTF">2022-08-02T08:54:00Z</dcterms:modified>
</cp:coreProperties>
</file>