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AF7E5B" w14:textId="77777777" w:rsidR="0081117C" w:rsidRPr="0081117C" w:rsidRDefault="0081117C" w:rsidP="00811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81117C">
        <w:rPr>
          <w:rFonts w:ascii="Times New Roman" w:eastAsia="Times New Roman" w:hAnsi="Times New Roman" w:cs="Times New Roman"/>
          <w:b/>
          <w:sz w:val="28"/>
          <w:lang w:eastAsia="ru-RU"/>
        </w:rPr>
        <w:t>АДМИНИСТРАЦИЯ КАМАРЧАГСКОГО СЕЛЬСОВЕТА</w:t>
      </w:r>
    </w:p>
    <w:p w14:paraId="198F3EDB" w14:textId="77777777" w:rsidR="0081117C" w:rsidRPr="0081117C" w:rsidRDefault="0081117C" w:rsidP="00811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81117C">
        <w:rPr>
          <w:rFonts w:ascii="Times New Roman" w:eastAsia="Times New Roman" w:hAnsi="Times New Roman" w:cs="Times New Roman"/>
          <w:b/>
          <w:sz w:val="28"/>
          <w:lang w:eastAsia="ru-RU"/>
        </w:rPr>
        <w:t>МАНСКОГО РАЙОНА КРАСНОЯРСКОГО КРАЯ</w:t>
      </w:r>
    </w:p>
    <w:p w14:paraId="5D3FBE31" w14:textId="77777777" w:rsidR="0081117C" w:rsidRDefault="0081117C" w:rsidP="00D87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9CC0F0A" w14:textId="77777777" w:rsidR="0081117C" w:rsidRDefault="0081117C" w:rsidP="00D87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14:paraId="1494CC28" w14:textId="77777777" w:rsidR="0081117C" w:rsidRDefault="0081117C" w:rsidP="00D87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604DAC3" w14:textId="55B9B3BC" w:rsidR="00D87EA7" w:rsidRPr="0081117C" w:rsidRDefault="00C07EB4" w:rsidP="0081117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28 июня 2022 года                     </w:t>
      </w:r>
      <w:r w:rsidR="008111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п. </w:t>
      </w:r>
      <w:proofErr w:type="spellStart"/>
      <w:r w:rsidR="008111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Камарчага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</w:t>
      </w:r>
      <w:r w:rsidR="008111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9B5D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43</w:t>
      </w:r>
    </w:p>
    <w:p w14:paraId="63D87707" w14:textId="77777777" w:rsidR="0081117C" w:rsidRDefault="0081117C" w:rsidP="00D8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FA900EA" w14:textId="4A4C3806" w:rsidR="0081117C" w:rsidRDefault="0081117C" w:rsidP="00D8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порядка информирования населения об установке дорожного знака или нанесении разметки на автомобильных дорогах общего пользования местного значения муниципального образования.</w:t>
      </w:r>
    </w:p>
    <w:p w14:paraId="690E0BF4" w14:textId="77777777" w:rsidR="0081117C" w:rsidRDefault="0081117C" w:rsidP="00D8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642C75B" w14:textId="7AE4A5C1" w:rsidR="00D87EA7" w:rsidRDefault="00D87EA7" w:rsidP="00D8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снижения аварийности на автомобильных дорогах общего пользования местного значения</w:t>
      </w:r>
      <w:r w:rsidR="00891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смертности населения от дорожно-транспортных происшествий, в соответствии с Федеральными законами от 10.12.1995 </w:t>
      </w:r>
      <w:r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196-ФЗ </w:t>
      </w:r>
      <w:r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О безопасности дорожного движения</w:t>
      </w:r>
      <w:r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B5D3A"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06.10.2003 </w:t>
      </w:r>
      <w:r w:rsidR="009B5D3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«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общих принципах организации местного самоуправления </w:t>
      </w:r>
      <w:r w:rsidR="00891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Российской Федерац</w:t>
      </w:r>
      <w:r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117C" w:rsidRPr="00811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Устава Камарчагского сельсовета </w:t>
      </w:r>
      <w:proofErr w:type="spellStart"/>
      <w:r w:rsidR="0081117C" w:rsidRPr="0081117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Манского</w:t>
      </w:r>
      <w:proofErr w:type="spellEnd"/>
      <w:r w:rsidR="0081117C" w:rsidRPr="00811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891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230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Pr="001A20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6B71BA7C" w14:textId="77777777" w:rsidR="009B5D3A" w:rsidRPr="00D87EA7" w:rsidRDefault="009B5D3A" w:rsidP="00D8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E6CCEB" w14:textId="17A6C6C6" w:rsidR="00D87EA7" w:rsidRPr="00D87EA7" w:rsidRDefault="00D87EA7" w:rsidP="00D8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Порядок информирования населения об установке дорожного знака или нанесении разметки на автомобильных дорогах общего пользования местного значения </w:t>
      </w:r>
      <w:r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(прилагается).</w:t>
      </w:r>
    </w:p>
    <w:p w14:paraId="73502B8F" w14:textId="3A56A144" w:rsidR="00D87EA7" w:rsidRPr="00D87EA7" w:rsidRDefault="00D87EA7" w:rsidP="00D8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9B5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Муниципальному образованию </w:t>
      </w:r>
      <w:proofErr w:type="spellStart"/>
      <w:r w:rsidR="009B5D3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Камарчагский</w:t>
      </w:r>
      <w:proofErr w:type="spellEnd"/>
      <w:r w:rsidR="009B5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информирование населения об установке дорожного знака или нанесения разметки на автомобильных дорогах общего пользования местного значения </w:t>
      </w:r>
      <w:r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Порядку.</w:t>
      </w:r>
    </w:p>
    <w:p w14:paraId="65A40522" w14:textId="6A54D65A" w:rsidR="00D87EA7" w:rsidRPr="009B5D3A" w:rsidRDefault="00D87EA7" w:rsidP="00D8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выполнением настоящего Постановления возложить </w:t>
      </w:r>
      <w:r w:rsidR="00891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="009B5D3A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Батырову</w:t>
      </w:r>
      <w:proofErr w:type="spellEnd"/>
      <w:r w:rsidR="009B5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Е.И.</w:t>
      </w:r>
    </w:p>
    <w:p w14:paraId="164F2DD1" w14:textId="20F3968D" w:rsidR="00654F89" w:rsidRDefault="00654F89" w:rsidP="00654F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D87EA7"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D87EA7"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со дня официального опубликования</w:t>
      </w:r>
      <w:r w:rsidR="00D87EA7" w:rsidRPr="001A20F7">
        <w:rPr>
          <w:rFonts w:ascii="Times New Roman" w:hAnsi="Times New Roman" w:cs="Times New Roman"/>
          <w:sz w:val="28"/>
          <w:szCs w:val="28"/>
        </w:rPr>
        <w:t xml:space="preserve"> </w:t>
      </w:r>
      <w:r w:rsidR="0089108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87EA7" w:rsidRPr="001A20F7">
        <w:rPr>
          <w:rFonts w:ascii="Times New Roman" w:hAnsi="Times New Roman" w:cs="Times New Roman"/>
          <w:sz w:val="28"/>
          <w:szCs w:val="28"/>
        </w:rPr>
        <w:t>в</w:t>
      </w:r>
      <w:r w:rsidR="008910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информационном бюллетене «Ведомости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 </w:t>
      </w:r>
      <w:r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87EA7"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7EA7"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подлежит размещению </w:t>
      </w:r>
      <w:r w:rsidR="00D87EA7"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</w:t>
      </w:r>
      <w:r w:rsidRPr="004F3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Камарчагского сельсовета </w:t>
      </w:r>
      <w:proofErr w:type="spellStart"/>
      <w:r w:rsidRPr="004F3E0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Манского</w:t>
      </w:r>
      <w:proofErr w:type="spellEnd"/>
      <w:r w:rsidRPr="004F3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14:paraId="6065D0AD" w14:textId="33705691" w:rsidR="00D87EA7" w:rsidRDefault="00D87EA7" w:rsidP="00D8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810016" w14:textId="77777777" w:rsidR="004F3E04" w:rsidRPr="00D87EA7" w:rsidRDefault="004F3E04" w:rsidP="00D8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7A7154" w14:textId="77777777" w:rsidR="009B5D3A" w:rsidRPr="00D87EA7" w:rsidRDefault="009B5D3A" w:rsidP="00D87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A35E7A" w14:textId="61CE9B7A" w:rsidR="00891087" w:rsidRPr="009B5D3A" w:rsidRDefault="00891087" w:rsidP="009B5D3A">
      <w:pPr>
        <w:tabs>
          <w:tab w:val="left" w:pos="73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</w:pPr>
      <w:r w:rsidRPr="0089108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Глава </w:t>
      </w:r>
      <w:r w:rsidR="009B5D3A"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  <w:t>Камарчагского сельсовета</w:t>
      </w:r>
      <w:r w:rsidR="009B5D3A"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  <w:tab/>
        <w:t xml:space="preserve">С.Ф. </w:t>
      </w:r>
      <w:proofErr w:type="spellStart"/>
      <w:r w:rsidR="009B5D3A"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  <w:t>Тюхай</w:t>
      </w:r>
      <w:proofErr w:type="spellEnd"/>
    </w:p>
    <w:p w14:paraId="5B1EB087" w14:textId="77777777" w:rsidR="00D87EA7" w:rsidRPr="00891087" w:rsidRDefault="00D87EA7" w:rsidP="00D87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0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36703D5" w14:textId="77777777" w:rsidR="00D87EA7" w:rsidRPr="00D87EA7" w:rsidRDefault="00D87EA7" w:rsidP="00D87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20AE595" w14:textId="77777777" w:rsidR="00D87EA7" w:rsidRPr="00D87EA7" w:rsidRDefault="00D87EA7" w:rsidP="00D87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71671D9" w14:textId="77777777" w:rsidR="00D87EA7" w:rsidRPr="00D87EA7" w:rsidRDefault="00D87EA7" w:rsidP="00D87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31A812E" w14:textId="3E5DF7DB" w:rsidR="00D87EA7" w:rsidRPr="001A20F7" w:rsidRDefault="00D87EA7" w:rsidP="00D87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5FA7070" w14:textId="63B85765" w:rsidR="00D87EA7" w:rsidRPr="001A20F7" w:rsidRDefault="00D87EA7" w:rsidP="00D87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FDAE4F" w14:textId="3BE357DE" w:rsidR="00D87EA7" w:rsidRDefault="00D87EA7" w:rsidP="00D87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AEC5C7" w14:textId="77777777" w:rsidR="00654F89" w:rsidRPr="001A20F7" w:rsidRDefault="00654F89" w:rsidP="00D87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E5AD6A" w14:textId="1E3AAEFA" w:rsidR="00D87EA7" w:rsidRPr="001A20F7" w:rsidRDefault="00D87EA7" w:rsidP="00D87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2DC9B0" w14:textId="1064D60A" w:rsidR="009B5D3A" w:rsidRDefault="00C07EB4" w:rsidP="00D87E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="00D87EA7" w:rsidRPr="009B5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к </w:t>
      </w:r>
      <w:r w:rsidR="009B5D3A" w:rsidRPr="009B5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постановлению </w:t>
      </w:r>
    </w:p>
    <w:p w14:paraId="4617016B" w14:textId="77777777" w:rsidR="00C07EB4" w:rsidRDefault="00C07EB4" w:rsidP="00D87E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B5D3A" w:rsidRPr="009B5D3A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Камарчагского сельсовета</w:t>
      </w:r>
      <w:r w:rsidR="00D87EA7" w:rsidRPr="009B5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409DD06" w14:textId="5B161326" w:rsidR="00D87EA7" w:rsidRPr="009B5D3A" w:rsidRDefault="00D87EA7" w:rsidP="00D87E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D3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3B3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28.06.22 </w:t>
      </w:r>
      <w:r w:rsidRPr="009B5D3A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3B3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43</w:t>
      </w:r>
      <w:r w:rsidR="009B5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B5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970F562" w14:textId="52FDCF6D" w:rsidR="00D87EA7" w:rsidRPr="001A20F7" w:rsidRDefault="00D87EA7" w:rsidP="00D87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E0B69ED" w14:textId="77777777" w:rsidR="00D87EA7" w:rsidRPr="00D87EA7" w:rsidRDefault="00D87EA7" w:rsidP="00D87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82B85E" w14:textId="77777777" w:rsidR="00D87EA7" w:rsidRPr="00D87EA7" w:rsidRDefault="00D87EA7" w:rsidP="00D87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7E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14:paraId="12C423FA" w14:textId="7AE57D8C" w:rsidR="00D87EA7" w:rsidRPr="00D87EA7" w:rsidRDefault="00D87EA7" w:rsidP="001A2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7E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ИНФОРМИРОВАНИЯ НАСЕЛЕНИЯ ОБ УСТАНОВКЕ ДОРОЖНОГО ЗНАКА</w:t>
      </w:r>
      <w:r w:rsidR="001A20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87E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ИЛИ НАНЕСЕНИИ РАЗМЕТКИ НА АВТОМОБИЛЬНЫХ ДОРОГАХ</w:t>
      </w:r>
      <w:r w:rsidR="001A20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87E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ОБЩЕГО ПОЛЬЗОВАНИЯ МЕСТНОГО ЗНАЧЕНИЯ</w:t>
      </w:r>
      <w:r w:rsidRPr="001A20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ОБРАЗОВАНИЯ </w:t>
      </w:r>
    </w:p>
    <w:p w14:paraId="16D9A179" w14:textId="77777777" w:rsidR="00D87EA7" w:rsidRPr="00D87EA7" w:rsidRDefault="00D87EA7" w:rsidP="00D87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6145355" w14:textId="510E6350" w:rsidR="00D87EA7" w:rsidRPr="00D87EA7" w:rsidRDefault="00D87EA7" w:rsidP="00D8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Настоящий Порядок информирования населения об установке дорожного знака или нанесении разметки на автомобильных дорогах общего пользования местного значения</w:t>
      </w:r>
      <w:r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муниципального образования 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 в целях обеспечения безопасности дорожного движения на данных дорогах в соответствии с Федеральными законами от 10.12.1995 </w:t>
      </w:r>
      <w:r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196-ФЗ </w:t>
      </w:r>
      <w:r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О безопасности дорожного движения</w:t>
      </w:r>
      <w:r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06.10.2003 </w:t>
      </w:r>
      <w:r w:rsidR="001A20F7"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131-ФЗ </w:t>
      </w:r>
      <w:r w:rsidR="001A20F7"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1A20F7"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4CDBC72" w14:textId="4333AA67" w:rsidR="00D87EA7" w:rsidRPr="00D87EA7" w:rsidRDefault="00D87EA7" w:rsidP="00D8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Задачами настоящего Порядка являются охрана жизни, здоровья и имущества граждан, защита их прав и законных интересов, а также защита интересов общества путем предупреждения дорожно-транспортных происшествий, снижения тяжести их последствий на автомобильных дорогах общего пользования местного значения</w:t>
      </w:r>
      <w:r w:rsidR="001A20F7"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границах муниципального образования</w:t>
      </w:r>
      <w:r w:rsidR="008910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3C32FB7" w14:textId="625A5645" w:rsidR="00D87EA7" w:rsidRPr="00D87EA7" w:rsidRDefault="00D87EA7" w:rsidP="00D8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Не позднее чем за 20 (двадцать) дней до установки дорожного знака или нанесения разметки (выполняющей функции этих знаков), запрещающих въезд всех транспортных средств в данном направлении (знак 3.1), остановку или стоянку транспортных средств (знаки 3.27, 3.28, 3.29, 3.30) либо обозначающих дорогу или проезжую часть с односторонним движением либо выезд на такую дорогу или проезжую часть (знаки 5.5, 5.7.1, 5.7.2), </w:t>
      </w:r>
      <w:r w:rsidR="001A20F7"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 Правилами дорожного движения</w:t>
      </w:r>
      <w:r w:rsid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утвержденными </w:t>
      </w:r>
      <w:r w:rsidR="001A20F7" w:rsidRPr="001A20F7">
        <w:t xml:space="preserve"> </w:t>
      </w:r>
      <w:r w:rsidR="001A20F7"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1A20F7"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23.10.1993 </w:t>
      </w:r>
      <w:r w:rsid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A20F7"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1090 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 информируются о введении соответствующего запрета и (или) изменении схемы организации дорожного движения, а также о причинах принятия такого решения на автомобильных дорогах общего пользования местного значения</w:t>
      </w:r>
      <w:r w:rsidR="001A20F7"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8910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20A5234" w14:textId="77777777" w:rsidR="00D87EA7" w:rsidRPr="00D87EA7" w:rsidRDefault="00D87EA7" w:rsidP="00D8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4. Информирование осуществляется в установленные п. 3 настоящего Порядка сроки посредством:</w:t>
      </w:r>
    </w:p>
    <w:p w14:paraId="31005CC0" w14:textId="157751A5" w:rsidR="00D87EA7" w:rsidRPr="00D87EA7" w:rsidRDefault="00D87EA7" w:rsidP="00D8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размещения информации на официальном сайте</w:t>
      </w:r>
      <w:r w:rsidR="00891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20F7"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информационно-телекоммуникационной сети общего пользования </w:t>
      </w:r>
      <w:r w:rsidR="001A20F7"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1A20F7"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5F2ECA4" w14:textId="51168A58" w:rsidR="00D87EA7" w:rsidRPr="00D87EA7" w:rsidRDefault="00D87EA7" w:rsidP="00D8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опубликования информации в </w:t>
      </w:r>
      <w:r w:rsidR="009D4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информационном бюллетене «Ведомости </w:t>
      </w:r>
      <w:proofErr w:type="spellStart"/>
      <w:r w:rsidR="009D427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Манского</w:t>
      </w:r>
      <w:proofErr w:type="spellEnd"/>
      <w:r w:rsidR="009D4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</w:t>
      </w:r>
    </w:p>
    <w:p w14:paraId="615479CF" w14:textId="4E505D71" w:rsidR="00D10FC8" w:rsidRPr="004107DE" w:rsidRDefault="00D87EA7" w:rsidP="0089108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дополнительных средств информирования населения могут использоваться иные источники</w:t>
      </w:r>
      <w:r w:rsidR="001A20F7"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(сообщества в социальных сетях, </w:t>
      </w:r>
      <w:r w:rsid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телерадиокомпания)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способствующие информированию населения об установке дорожного знака или нанесения разметки</w:t>
      </w:r>
      <w:r w:rsidR="001A20F7"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sectPr w:rsidR="00D10FC8" w:rsidRPr="00410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FC8"/>
    <w:rsid w:val="001230CB"/>
    <w:rsid w:val="001A20F7"/>
    <w:rsid w:val="003B3CD6"/>
    <w:rsid w:val="004107DE"/>
    <w:rsid w:val="004F3E04"/>
    <w:rsid w:val="00654F89"/>
    <w:rsid w:val="0081117C"/>
    <w:rsid w:val="00891087"/>
    <w:rsid w:val="009B5D3A"/>
    <w:rsid w:val="009D4277"/>
    <w:rsid w:val="00C07EB4"/>
    <w:rsid w:val="00D10FC8"/>
    <w:rsid w:val="00D87EA7"/>
    <w:rsid w:val="00FD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9BBBF"/>
  <w15:chartTrackingRefBased/>
  <w15:docId w15:val="{3A265D7C-7623-46AB-805F-2277E4E4A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9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0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Кацупий Татьяна Валерьевна</dc:creator>
  <cp:keywords/>
  <dc:description/>
  <cp:lastModifiedBy>Пользователь</cp:lastModifiedBy>
  <cp:revision>2</cp:revision>
  <dcterms:created xsi:type="dcterms:W3CDTF">2022-06-29T05:13:00Z</dcterms:created>
  <dcterms:modified xsi:type="dcterms:W3CDTF">2022-06-29T05:13:00Z</dcterms:modified>
</cp:coreProperties>
</file>