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4C4" w:rsidRPr="00845D5F" w:rsidRDefault="005824C4" w:rsidP="005824C4">
      <w:pPr>
        <w:suppressAutoHyphens/>
        <w:snapToGrid w:val="0"/>
        <w:spacing w:line="192" w:lineRule="auto"/>
        <w:jc w:val="center"/>
        <w:rPr>
          <w:b/>
          <w:sz w:val="28"/>
          <w:szCs w:val="28"/>
        </w:rPr>
      </w:pPr>
      <w:r w:rsidRPr="00845D5F">
        <w:rPr>
          <w:b/>
          <w:sz w:val="28"/>
          <w:szCs w:val="28"/>
        </w:rPr>
        <w:t xml:space="preserve">Извещение о проведении аукциона </w:t>
      </w:r>
    </w:p>
    <w:p w:rsidR="005824C4" w:rsidRPr="00845D5F" w:rsidRDefault="005824C4" w:rsidP="005824C4">
      <w:pPr>
        <w:suppressAutoHyphens/>
        <w:snapToGrid w:val="0"/>
        <w:spacing w:line="192" w:lineRule="auto"/>
        <w:jc w:val="center"/>
        <w:rPr>
          <w:sz w:val="28"/>
          <w:szCs w:val="28"/>
        </w:rPr>
      </w:pPr>
      <w:r w:rsidRPr="00845D5F">
        <w:rPr>
          <w:sz w:val="28"/>
          <w:szCs w:val="28"/>
        </w:rPr>
        <w:t>на право заключения договора аренды земельного участка</w:t>
      </w:r>
    </w:p>
    <w:p w:rsidR="005824C4" w:rsidRPr="00845D5F" w:rsidRDefault="005824C4" w:rsidP="005824C4">
      <w:pPr>
        <w:suppressAutoHyphens/>
        <w:snapToGrid w:val="0"/>
        <w:spacing w:line="192" w:lineRule="auto"/>
        <w:jc w:val="center"/>
        <w:rPr>
          <w:sz w:val="28"/>
          <w:szCs w:val="28"/>
        </w:rPr>
      </w:pPr>
    </w:p>
    <w:p w:rsidR="005824C4" w:rsidRPr="00845D5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45D5F">
        <w:rPr>
          <w:rFonts w:ascii="Times New Roman" w:hAnsi="Times New Roman"/>
          <w:b/>
          <w:sz w:val="28"/>
          <w:szCs w:val="28"/>
        </w:rPr>
        <w:t>1. Организатор аукциона</w:t>
      </w:r>
    </w:p>
    <w:p w:rsidR="005824C4" w:rsidRPr="00845D5F" w:rsidRDefault="001A6D3E" w:rsidP="005824C4">
      <w:pPr>
        <w:suppressAutoHyphens/>
        <w:autoSpaceDE w:val="0"/>
        <w:autoSpaceDN w:val="0"/>
        <w:adjustRightInd w:val="0"/>
        <w:ind w:firstLine="709"/>
        <w:jc w:val="both"/>
        <w:rPr>
          <w:sz w:val="28"/>
          <w:szCs w:val="28"/>
        </w:rPr>
      </w:pPr>
      <w:r>
        <w:rPr>
          <w:sz w:val="28"/>
          <w:szCs w:val="28"/>
        </w:rPr>
        <w:t xml:space="preserve">Комитет по управлению муниципальным имуществом </w:t>
      </w:r>
      <w:proofErr w:type="spellStart"/>
      <w:r>
        <w:rPr>
          <w:sz w:val="28"/>
          <w:szCs w:val="28"/>
        </w:rPr>
        <w:t>Манского</w:t>
      </w:r>
      <w:proofErr w:type="spellEnd"/>
      <w:r>
        <w:rPr>
          <w:sz w:val="28"/>
          <w:szCs w:val="28"/>
        </w:rPr>
        <w:t xml:space="preserve"> района</w:t>
      </w:r>
      <w:r w:rsidR="005824C4" w:rsidRPr="00845D5F">
        <w:rPr>
          <w:sz w:val="28"/>
          <w:szCs w:val="28"/>
        </w:rPr>
        <w:t>, находящийся по адресу: 66</w:t>
      </w:r>
      <w:r w:rsidR="000F1386">
        <w:rPr>
          <w:sz w:val="28"/>
          <w:szCs w:val="28"/>
        </w:rPr>
        <w:t>3510</w:t>
      </w:r>
      <w:r w:rsidR="005824C4" w:rsidRPr="00845D5F">
        <w:rPr>
          <w:sz w:val="28"/>
          <w:szCs w:val="28"/>
        </w:rPr>
        <w:t xml:space="preserve">, </w:t>
      </w:r>
      <w:r w:rsidR="000F1386">
        <w:rPr>
          <w:sz w:val="28"/>
          <w:szCs w:val="28"/>
        </w:rPr>
        <w:t xml:space="preserve">Красноярский край, </w:t>
      </w:r>
      <w:proofErr w:type="spellStart"/>
      <w:r w:rsidR="000F1386">
        <w:rPr>
          <w:sz w:val="28"/>
          <w:szCs w:val="28"/>
        </w:rPr>
        <w:t>Манский</w:t>
      </w:r>
      <w:proofErr w:type="spellEnd"/>
      <w:r w:rsidR="000F1386">
        <w:rPr>
          <w:sz w:val="28"/>
          <w:szCs w:val="28"/>
        </w:rPr>
        <w:t xml:space="preserve"> район, </w:t>
      </w:r>
      <w:proofErr w:type="spellStart"/>
      <w:r w:rsidR="000F1386">
        <w:rPr>
          <w:sz w:val="28"/>
          <w:szCs w:val="28"/>
        </w:rPr>
        <w:t>с.Шалинское</w:t>
      </w:r>
      <w:proofErr w:type="spellEnd"/>
      <w:r w:rsidR="000F1386">
        <w:rPr>
          <w:sz w:val="28"/>
          <w:szCs w:val="28"/>
        </w:rPr>
        <w:t>, ул. Ленина 28 «А»</w:t>
      </w:r>
    </w:p>
    <w:p w:rsidR="005824C4" w:rsidRPr="00845D5F" w:rsidRDefault="005824C4" w:rsidP="005824C4">
      <w:pPr>
        <w:suppressAutoHyphens/>
        <w:autoSpaceDE w:val="0"/>
        <w:autoSpaceDN w:val="0"/>
        <w:adjustRightInd w:val="0"/>
        <w:ind w:firstLine="709"/>
        <w:jc w:val="both"/>
        <w:rPr>
          <w:sz w:val="28"/>
          <w:szCs w:val="28"/>
        </w:rPr>
      </w:pPr>
      <w:r w:rsidRPr="00845D5F">
        <w:rPr>
          <w:rFonts w:eastAsia="Calibri"/>
          <w:sz w:val="28"/>
          <w:szCs w:val="28"/>
          <w:lang w:eastAsia="en-US"/>
        </w:rPr>
        <w:t xml:space="preserve">Контактные телефоны в </w:t>
      </w:r>
      <w:r w:rsidR="000F1386">
        <w:rPr>
          <w:rFonts w:eastAsia="Calibri"/>
          <w:sz w:val="28"/>
          <w:szCs w:val="28"/>
          <w:lang w:eastAsia="en-US"/>
        </w:rPr>
        <w:t>Шалинское</w:t>
      </w:r>
      <w:r w:rsidRPr="00845D5F">
        <w:rPr>
          <w:rFonts w:eastAsia="Calibri"/>
          <w:sz w:val="28"/>
          <w:szCs w:val="28"/>
          <w:lang w:eastAsia="en-US"/>
        </w:rPr>
        <w:t>: 8 (391</w:t>
      </w:r>
      <w:r w:rsidR="000F1386">
        <w:rPr>
          <w:rFonts w:eastAsia="Calibri"/>
          <w:sz w:val="28"/>
          <w:szCs w:val="28"/>
          <w:lang w:eastAsia="en-US"/>
        </w:rPr>
        <w:t>49</w:t>
      </w:r>
      <w:r w:rsidRPr="00845D5F">
        <w:rPr>
          <w:rFonts w:eastAsia="Calibri"/>
          <w:sz w:val="28"/>
          <w:szCs w:val="28"/>
          <w:lang w:eastAsia="en-US"/>
        </w:rPr>
        <w:t xml:space="preserve">) </w:t>
      </w:r>
      <w:r w:rsidR="000F1386">
        <w:rPr>
          <w:rFonts w:eastAsia="Calibri"/>
          <w:sz w:val="28"/>
          <w:szCs w:val="28"/>
          <w:lang w:eastAsia="en-US"/>
        </w:rPr>
        <w:t>21</w:t>
      </w:r>
      <w:r w:rsidRPr="00845D5F">
        <w:rPr>
          <w:rFonts w:eastAsia="Calibri"/>
          <w:sz w:val="28"/>
          <w:szCs w:val="28"/>
          <w:lang w:eastAsia="en-US"/>
        </w:rPr>
        <w:t>-</w:t>
      </w:r>
      <w:r w:rsidR="000F1386">
        <w:rPr>
          <w:rFonts w:eastAsia="Calibri"/>
          <w:sz w:val="28"/>
          <w:szCs w:val="28"/>
          <w:lang w:eastAsia="en-US"/>
        </w:rPr>
        <w:t>6</w:t>
      </w:r>
      <w:r w:rsidRPr="00845D5F">
        <w:rPr>
          <w:rFonts w:eastAsia="Calibri"/>
          <w:sz w:val="28"/>
          <w:szCs w:val="28"/>
          <w:lang w:eastAsia="en-US"/>
        </w:rPr>
        <w:t>-</w:t>
      </w:r>
      <w:r w:rsidR="000F1386">
        <w:rPr>
          <w:rFonts w:eastAsia="Calibri"/>
          <w:sz w:val="28"/>
          <w:szCs w:val="28"/>
          <w:lang w:eastAsia="en-US"/>
        </w:rPr>
        <w:t>49</w:t>
      </w:r>
      <w:r w:rsidRPr="00845D5F">
        <w:rPr>
          <w:rFonts w:eastAsia="Calibri"/>
          <w:sz w:val="28"/>
          <w:szCs w:val="28"/>
          <w:lang w:eastAsia="en-US"/>
        </w:rPr>
        <w:t>, 8 (391</w:t>
      </w:r>
      <w:r w:rsidR="000F1386">
        <w:rPr>
          <w:rFonts w:eastAsia="Calibri"/>
          <w:sz w:val="28"/>
          <w:szCs w:val="28"/>
          <w:lang w:eastAsia="en-US"/>
        </w:rPr>
        <w:t>49</w:t>
      </w:r>
      <w:r w:rsidRPr="00845D5F">
        <w:rPr>
          <w:rFonts w:eastAsia="Calibri"/>
          <w:sz w:val="28"/>
          <w:szCs w:val="28"/>
          <w:lang w:eastAsia="en-US"/>
        </w:rPr>
        <w:t>) 2</w:t>
      </w:r>
      <w:r w:rsidR="000F1386">
        <w:rPr>
          <w:rFonts w:eastAsia="Calibri"/>
          <w:sz w:val="28"/>
          <w:szCs w:val="28"/>
          <w:lang w:eastAsia="en-US"/>
        </w:rPr>
        <w:t>1</w:t>
      </w:r>
      <w:r w:rsidRPr="00845D5F">
        <w:rPr>
          <w:rFonts w:eastAsia="Calibri"/>
          <w:sz w:val="28"/>
          <w:szCs w:val="28"/>
          <w:lang w:eastAsia="en-US"/>
        </w:rPr>
        <w:t>-8-</w:t>
      </w:r>
      <w:r w:rsidR="000F1386">
        <w:rPr>
          <w:rFonts w:eastAsia="Calibri"/>
          <w:sz w:val="28"/>
          <w:szCs w:val="28"/>
          <w:lang w:eastAsia="en-US"/>
        </w:rPr>
        <w:t>16</w:t>
      </w:r>
      <w:r w:rsidRPr="00845D5F">
        <w:rPr>
          <w:rFonts w:eastAsia="Calibri"/>
          <w:sz w:val="28"/>
          <w:szCs w:val="28"/>
          <w:lang w:eastAsia="en-US"/>
        </w:rPr>
        <w:t>.</w:t>
      </w:r>
    </w:p>
    <w:p w:rsidR="005824C4" w:rsidRPr="00845D5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45D5F">
        <w:rPr>
          <w:rFonts w:ascii="Times New Roman" w:hAnsi="Times New Roman"/>
          <w:b/>
          <w:sz w:val="28"/>
          <w:szCs w:val="28"/>
        </w:rPr>
        <w:t>2. Уполномоченный орган и реквизиты решения о проведении аукциона</w:t>
      </w:r>
    </w:p>
    <w:p w:rsidR="000F1386" w:rsidRDefault="005824C4" w:rsidP="0062746D">
      <w:pPr>
        <w:suppressAutoHyphens/>
        <w:autoSpaceDE w:val="0"/>
        <w:autoSpaceDN w:val="0"/>
        <w:adjustRightInd w:val="0"/>
        <w:ind w:firstLine="709"/>
        <w:jc w:val="both"/>
        <w:rPr>
          <w:sz w:val="28"/>
          <w:szCs w:val="28"/>
        </w:rPr>
      </w:pPr>
      <w:r w:rsidRPr="00845D5F">
        <w:rPr>
          <w:sz w:val="28"/>
          <w:szCs w:val="28"/>
        </w:rPr>
        <w:t xml:space="preserve">Уполномоченный орган – администрация </w:t>
      </w:r>
      <w:proofErr w:type="spellStart"/>
      <w:r w:rsidR="000F1386">
        <w:rPr>
          <w:sz w:val="28"/>
          <w:szCs w:val="28"/>
        </w:rPr>
        <w:t>Манского</w:t>
      </w:r>
      <w:proofErr w:type="spellEnd"/>
      <w:r w:rsidR="000F1386">
        <w:rPr>
          <w:sz w:val="28"/>
          <w:szCs w:val="28"/>
        </w:rPr>
        <w:t xml:space="preserve"> района Красноярского края</w:t>
      </w:r>
      <w:r w:rsidRPr="00845D5F">
        <w:rPr>
          <w:sz w:val="28"/>
          <w:szCs w:val="28"/>
        </w:rPr>
        <w:t xml:space="preserve"> в лице </w:t>
      </w:r>
      <w:r w:rsidR="000F1386">
        <w:rPr>
          <w:sz w:val="28"/>
          <w:szCs w:val="28"/>
        </w:rPr>
        <w:t xml:space="preserve">Комитета по управлению муниципальным имуществом </w:t>
      </w:r>
      <w:proofErr w:type="spellStart"/>
      <w:r w:rsidR="000F1386">
        <w:rPr>
          <w:sz w:val="28"/>
          <w:szCs w:val="28"/>
        </w:rPr>
        <w:t>Манского</w:t>
      </w:r>
      <w:proofErr w:type="spellEnd"/>
      <w:r w:rsidR="000F1386">
        <w:rPr>
          <w:sz w:val="28"/>
          <w:szCs w:val="28"/>
        </w:rPr>
        <w:t xml:space="preserve"> района</w:t>
      </w:r>
      <w:r w:rsidRPr="00845D5F">
        <w:rPr>
          <w:sz w:val="28"/>
          <w:szCs w:val="28"/>
        </w:rPr>
        <w:t>.</w:t>
      </w:r>
    </w:p>
    <w:p w:rsidR="0029499F" w:rsidRPr="00845D5F" w:rsidRDefault="005824C4" w:rsidP="0062746D">
      <w:pPr>
        <w:suppressAutoHyphens/>
        <w:autoSpaceDE w:val="0"/>
        <w:autoSpaceDN w:val="0"/>
        <w:adjustRightInd w:val="0"/>
        <w:ind w:firstLine="709"/>
        <w:jc w:val="both"/>
        <w:rPr>
          <w:rFonts w:eastAsia="Calibri"/>
          <w:sz w:val="28"/>
          <w:szCs w:val="28"/>
          <w:highlight w:val="yellow"/>
          <w:lang w:eastAsia="en-US"/>
        </w:rPr>
      </w:pPr>
      <w:r w:rsidRPr="00845D5F">
        <w:rPr>
          <w:sz w:val="28"/>
          <w:szCs w:val="28"/>
        </w:rPr>
        <w:t xml:space="preserve"> </w:t>
      </w:r>
      <w:r w:rsidRPr="00845D5F">
        <w:rPr>
          <w:rFonts w:eastAsia="Calibri"/>
          <w:sz w:val="28"/>
          <w:szCs w:val="28"/>
          <w:lang w:eastAsia="en-US"/>
        </w:rPr>
        <w:t xml:space="preserve">Решение о проведении аукциона принято </w:t>
      </w:r>
      <w:r w:rsidR="000F1386">
        <w:rPr>
          <w:rFonts w:eastAsia="Calibri"/>
          <w:sz w:val="28"/>
          <w:szCs w:val="28"/>
          <w:lang w:eastAsia="en-US"/>
        </w:rPr>
        <w:t xml:space="preserve">постановлениями администрации </w:t>
      </w:r>
      <w:proofErr w:type="spellStart"/>
      <w:r w:rsidR="000F1386">
        <w:rPr>
          <w:rFonts w:eastAsia="Calibri"/>
          <w:sz w:val="28"/>
          <w:szCs w:val="28"/>
          <w:lang w:eastAsia="en-US"/>
        </w:rPr>
        <w:t>Манского</w:t>
      </w:r>
      <w:proofErr w:type="spellEnd"/>
      <w:r w:rsidR="000F1386">
        <w:rPr>
          <w:rFonts w:eastAsia="Calibri"/>
          <w:sz w:val="28"/>
          <w:szCs w:val="28"/>
          <w:lang w:eastAsia="en-US"/>
        </w:rPr>
        <w:t xml:space="preserve"> района</w:t>
      </w:r>
      <w:r w:rsidRPr="00845D5F">
        <w:rPr>
          <w:rFonts w:eastAsia="Calibri"/>
          <w:sz w:val="28"/>
          <w:szCs w:val="28"/>
          <w:lang w:eastAsia="en-US"/>
        </w:rPr>
        <w:t xml:space="preserve"> от</w:t>
      </w:r>
      <w:r w:rsidR="000F1386">
        <w:rPr>
          <w:rFonts w:eastAsia="Calibri"/>
          <w:sz w:val="28"/>
          <w:szCs w:val="28"/>
          <w:lang w:eastAsia="en-US"/>
        </w:rPr>
        <w:t xml:space="preserve"> 2</w:t>
      </w:r>
      <w:r w:rsidR="00B83BF1">
        <w:rPr>
          <w:rFonts w:eastAsia="Calibri"/>
          <w:sz w:val="28"/>
          <w:szCs w:val="28"/>
          <w:lang w:eastAsia="en-US"/>
        </w:rPr>
        <w:t>4</w:t>
      </w:r>
      <w:r w:rsidR="000F1386">
        <w:rPr>
          <w:rFonts w:eastAsia="Calibri"/>
          <w:sz w:val="28"/>
          <w:szCs w:val="28"/>
          <w:lang w:eastAsia="en-US"/>
        </w:rPr>
        <w:t>.</w:t>
      </w:r>
      <w:r w:rsidR="00B83BF1">
        <w:rPr>
          <w:rFonts w:eastAsia="Calibri"/>
          <w:sz w:val="28"/>
          <w:szCs w:val="28"/>
          <w:lang w:eastAsia="en-US"/>
        </w:rPr>
        <w:t>11</w:t>
      </w:r>
      <w:r w:rsidR="000F1386">
        <w:rPr>
          <w:rFonts w:eastAsia="Calibri"/>
          <w:sz w:val="28"/>
          <w:szCs w:val="28"/>
          <w:lang w:eastAsia="en-US"/>
        </w:rPr>
        <w:t>.2020</w:t>
      </w:r>
      <w:r w:rsidR="00DF3CD6">
        <w:rPr>
          <w:rFonts w:eastAsia="Calibri"/>
          <w:sz w:val="28"/>
          <w:szCs w:val="28"/>
          <w:lang w:eastAsia="en-US"/>
        </w:rPr>
        <w:t xml:space="preserve"> г.</w:t>
      </w:r>
      <w:r w:rsidRPr="00845D5F">
        <w:rPr>
          <w:rFonts w:eastAsia="Calibri"/>
          <w:sz w:val="28"/>
          <w:szCs w:val="28"/>
          <w:lang w:eastAsia="en-US"/>
        </w:rPr>
        <w:t xml:space="preserve"> </w:t>
      </w:r>
      <w:r w:rsidR="00901D86">
        <w:rPr>
          <w:rFonts w:eastAsia="Calibri"/>
          <w:sz w:val="28"/>
          <w:szCs w:val="28"/>
          <w:lang w:eastAsia="en-US"/>
        </w:rPr>
        <w:t xml:space="preserve"> №</w:t>
      </w:r>
      <w:r w:rsidR="00DF3CD6">
        <w:rPr>
          <w:rFonts w:eastAsia="Calibri"/>
          <w:sz w:val="28"/>
          <w:szCs w:val="28"/>
          <w:lang w:eastAsia="en-US"/>
        </w:rPr>
        <w:t xml:space="preserve"> </w:t>
      </w:r>
      <w:r w:rsidR="00B83BF1">
        <w:rPr>
          <w:rFonts w:eastAsia="Calibri"/>
          <w:sz w:val="28"/>
          <w:szCs w:val="28"/>
          <w:lang w:eastAsia="en-US"/>
        </w:rPr>
        <w:t>789</w:t>
      </w:r>
      <w:r w:rsidR="00DF3CD6">
        <w:rPr>
          <w:rFonts w:eastAsia="Calibri"/>
          <w:sz w:val="28"/>
          <w:szCs w:val="28"/>
          <w:lang w:eastAsia="en-US"/>
        </w:rPr>
        <w:t>,</w:t>
      </w:r>
      <w:r w:rsidR="00B83BF1">
        <w:rPr>
          <w:rFonts w:eastAsia="Calibri"/>
          <w:sz w:val="28"/>
          <w:szCs w:val="28"/>
          <w:lang w:eastAsia="en-US"/>
        </w:rPr>
        <w:t xml:space="preserve"> </w:t>
      </w:r>
      <w:r w:rsidR="00DF3CD6">
        <w:rPr>
          <w:rFonts w:eastAsia="Calibri"/>
          <w:sz w:val="28"/>
          <w:szCs w:val="28"/>
          <w:lang w:eastAsia="en-US"/>
        </w:rPr>
        <w:t xml:space="preserve">от </w:t>
      </w:r>
      <w:r w:rsidR="00B83BF1">
        <w:rPr>
          <w:rFonts w:eastAsia="Calibri"/>
          <w:sz w:val="28"/>
          <w:szCs w:val="28"/>
          <w:lang w:eastAsia="en-US"/>
        </w:rPr>
        <w:t>24</w:t>
      </w:r>
      <w:r w:rsidR="00DF3CD6">
        <w:rPr>
          <w:rFonts w:eastAsia="Calibri"/>
          <w:sz w:val="28"/>
          <w:szCs w:val="28"/>
          <w:lang w:eastAsia="en-US"/>
        </w:rPr>
        <w:t>.</w:t>
      </w:r>
      <w:r w:rsidR="00B83BF1">
        <w:rPr>
          <w:rFonts w:eastAsia="Calibri"/>
          <w:sz w:val="28"/>
          <w:szCs w:val="28"/>
          <w:lang w:eastAsia="en-US"/>
        </w:rPr>
        <w:t>11</w:t>
      </w:r>
      <w:r w:rsidR="00DF3CD6">
        <w:rPr>
          <w:rFonts w:eastAsia="Calibri"/>
          <w:sz w:val="28"/>
          <w:szCs w:val="28"/>
          <w:lang w:eastAsia="en-US"/>
        </w:rPr>
        <w:t>.202</w:t>
      </w:r>
      <w:r w:rsidR="00B83BF1">
        <w:rPr>
          <w:rFonts w:eastAsia="Calibri"/>
          <w:sz w:val="28"/>
          <w:szCs w:val="28"/>
          <w:lang w:eastAsia="en-US"/>
        </w:rPr>
        <w:t>1</w:t>
      </w:r>
      <w:r w:rsidR="00DF3CD6">
        <w:rPr>
          <w:rFonts w:eastAsia="Calibri"/>
          <w:sz w:val="28"/>
          <w:szCs w:val="28"/>
          <w:lang w:eastAsia="en-US"/>
        </w:rPr>
        <w:t xml:space="preserve"> г. № </w:t>
      </w:r>
      <w:r w:rsidR="00B83BF1">
        <w:rPr>
          <w:rFonts w:eastAsia="Calibri"/>
          <w:sz w:val="28"/>
          <w:szCs w:val="28"/>
          <w:lang w:eastAsia="en-US"/>
        </w:rPr>
        <w:t>794</w:t>
      </w:r>
      <w:r w:rsidR="00DF3CD6">
        <w:rPr>
          <w:rFonts w:eastAsia="Calibri"/>
          <w:sz w:val="28"/>
          <w:szCs w:val="28"/>
          <w:lang w:eastAsia="en-US"/>
        </w:rPr>
        <w:t xml:space="preserve"> </w:t>
      </w:r>
      <w:r w:rsidRPr="00845D5F">
        <w:rPr>
          <w:rFonts w:eastAsia="Calibri"/>
          <w:sz w:val="28"/>
          <w:szCs w:val="28"/>
          <w:lang w:eastAsia="en-US"/>
        </w:rPr>
        <w:t xml:space="preserve">«О проведении аукциона на право заключения договора аренды </w:t>
      </w:r>
      <w:r w:rsidR="00B83BF1">
        <w:rPr>
          <w:rFonts w:eastAsia="Calibri"/>
          <w:sz w:val="28"/>
          <w:szCs w:val="28"/>
          <w:lang w:eastAsia="en-US"/>
        </w:rPr>
        <w:t xml:space="preserve">на </w:t>
      </w:r>
      <w:r w:rsidRPr="00845D5F">
        <w:rPr>
          <w:rFonts w:eastAsia="Calibri"/>
          <w:sz w:val="28"/>
          <w:szCs w:val="28"/>
          <w:lang w:eastAsia="en-US"/>
        </w:rPr>
        <w:t>земельн</w:t>
      </w:r>
      <w:r w:rsidR="00B83BF1">
        <w:rPr>
          <w:rFonts w:eastAsia="Calibri"/>
          <w:sz w:val="28"/>
          <w:szCs w:val="28"/>
          <w:lang w:eastAsia="en-US"/>
        </w:rPr>
        <w:t>ый</w:t>
      </w:r>
      <w:r w:rsidRPr="00845D5F">
        <w:rPr>
          <w:rFonts w:eastAsia="Calibri"/>
          <w:sz w:val="28"/>
          <w:szCs w:val="28"/>
          <w:lang w:eastAsia="en-US"/>
        </w:rPr>
        <w:t xml:space="preserve"> участ</w:t>
      </w:r>
      <w:r w:rsidR="00B83BF1">
        <w:rPr>
          <w:rFonts w:eastAsia="Calibri"/>
          <w:sz w:val="28"/>
          <w:szCs w:val="28"/>
          <w:lang w:eastAsia="en-US"/>
        </w:rPr>
        <w:t>о</w:t>
      </w:r>
      <w:r w:rsidRPr="00845D5F">
        <w:rPr>
          <w:rFonts w:eastAsia="Calibri"/>
          <w:sz w:val="28"/>
          <w:szCs w:val="28"/>
          <w:lang w:eastAsia="en-US"/>
        </w:rPr>
        <w:t>к</w:t>
      </w:r>
      <w:r w:rsidR="000F1386">
        <w:rPr>
          <w:rFonts w:eastAsia="Calibri"/>
          <w:sz w:val="28"/>
          <w:szCs w:val="28"/>
          <w:lang w:eastAsia="en-US"/>
        </w:rPr>
        <w:t>».</w:t>
      </w:r>
    </w:p>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3. Место, дата, время и порядок проведения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Аукцион </w:t>
      </w:r>
      <w:r w:rsidRPr="005F052F">
        <w:rPr>
          <w:sz w:val="28"/>
          <w:szCs w:val="28"/>
        </w:rPr>
        <w:t xml:space="preserve">начинается </w:t>
      </w:r>
      <w:r w:rsidR="00B83BF1" w:rsidRPr="00313578">
        <w:rPr>
          <w:b/>
          <w:sz w:val="28"/>
          <w:szCs w:val="28"/>
        </w:rPr>
        <w:t>18</w:t>
      </w:r>
      <w:r w:rsidR="00B52778" w:rsidRPr="00313578">
        <w:rPr>
          <w:b/>
          <w:sz w:val="28"/>
          <w:szCs w:val="28"/>
        </w:rPr>
        <w:t xml:space="preserve"> </w:t>
      </w:r>
      <w:r w:rsidR="00B83BF1">
        <w:rPr>
          <w:b/>
          <w:sz w:val="28"/>
          <w:szCs w:val="28"/>
        </w:rPr>
        <w:t>марта</w:t>
      </w:r>
      <w:r w:rsidRPr="007665F1">
        <w:rPr>
          <w:b/>
          <w:sz w:val="28"/>
          <w:szCs w:val="28"/>
        </w:rPr>
        <w:t xml:space="preserve"> 20</w:t>
      </w:r>
      <w:r w:rsidR="00313578">
        <w:rPr>
          <w:b/>
          <w:sz w:val="28"/>
          <w:szCs w:val="28"/>
        </w:rPr>
        <w:t>1</w:t>
      </w:r>
      <w:r w:rsidRPr="007665F1">
        <w:rPr>
          <w:b/>
          <w:sz w:val="28"/>
          <w:szCs w:val="28"/>
        </w:rPr>
        <w:t>0 года</w:t>
      </w:r>
      <w:r w:rsidRPr="005F052F">
        <w:rPr>
          <w:sz w:val="28"/>
          <w:szCs w:val="28"/>
        </w:rPr>
        <w:t xml:space="preserve"> с </w:t>
      </w:r>
      <w:r w:rsidR="00845D5F" w:rsidRPr="0000270C">
        <w:rPr>
          <w:b/>
          <w:sz w:val="28"/>
          <w:szCs w:val="28"/>
        </w:rPr>
        <w:t>1</w:t>
      </w:r>
      <w:r w:rsidR="00B52778" w:rsidRPr="0000270C">
        <w:rPr>
          <w:b/>
          <w:sz w:val="28"/>
          <w:szCs w:val="28"/>
        </w:rPr>
        <w:t>0:00</w:t>
      </w:r>
      <w:r w:rsidRPr="005F052F">
        <w:rPr>
          <w:sz w:val="28"/>
          <w:szCs w:val="28"/>
        </w:rPr>
        <w:t xml:space="preserve"> часов</w:t>
      </w:r>
      <w:r w:rsidRPr="00A16F45">
        <w:t xml:space="preserve"> </w:t>
      </w:r>
      <w:r w:rsidRPr="00A16F45">
        <w:rPr>
          <w:sz w:val="28"/>
          <w:szCs w:val="28"/>
        </w:rPr>
        <w:t>в</w:t>
      </w:r>
      <w:r w:rsidRPr="00845D5F">
        <w:rPr>
          <w:sz w:val="28"/>
          <w:szCs w:val="28"/>
        </w:rPr>
        <w:t xml:space="preserve"> последовательности, указанной в опубликованном извещении, по адресу: </w:t>
      </w:r>
      <w:r w:rsidR="00B52778">
        <w:rPr>
          <w:sz w:val="28"/>
          <w:szCs w:val="28"/>
        </w:rPr>
        <w:t xml:space="preserve">Красноярский край, </w:t>
      </w:r>
      <w:proofErr w:type="spellStart"/>
      <w:r w:rsidR="00B52778">
        <w:rPr>
          <w:sz w:val="28"/>
          <w:szCs w:val="28"/>
        </w:rPr>
        <w:t>Манский</w:t>
      </w:r>
      <w:proofErr w:type="spellEnd"/>
      <w:r w:rsidR="00B52778">
        <w:rPr>
          <w:sz w:val="28"/>
          <w:szCs w:val="28"/>
        </w:rPr>
        <w:t xml:space="preserve"> район, </w:t>
      </w:r>
      <w:proofErr w:type="spellStart"/>
      <w:r w:rsidR="00B52778">
        <w:rPr>
          <w:sz w:val="28"/>
          <w:szCs w:val="28"/>
        </w:rPr>
        <w:t>с.Шалинское</w:t>
      </w:r>
      <w:proofErr w:type="spellEnd"/>
      <w:r w:rsidR="00B52778">
        <w:rPr>
          <w:sz w:val="28"/>
          <w:szCs w:val="28"/>
        </w:rPr>
        <w:t>, ул. Ленина 28 «А», третий этаж, актовый зал</w:t>
      </w:r>
      <w:r w:rsidRPr="00845D5F">
        <w:rPr>
          <w:sz w:val="28"/>
          <w:szCs w:val="28"/>
        </w:rPr>
        <w:t xml:space="preserve">. </w:t>
      </w:r>
    </w:p>
    <w:p w:rsidR="00313578" w:rsidRPr="00313578" w:rsidRDefault="00313578" w:rsidP="00313578">
      <w:pPr>
        <w:widowControl w:val="0"/>
        <w:autoSpaceDE w:val="0"/>
        <w:ind w:firstLine="709"/>
        <w:jc w:val="both"/>
        <w:rPr>
          <w:sz w:val="28"/>
          <w:szCs w:val="28"/>
        </w:rPr>
      </w:pPr>
      <w:r w:rsidRPr="00313578">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45D5F">
        <w:t xml:space="preserve"> </w:t>
      </w:r>
      <w:r w:rsidRPr="00845D5F">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Организатор аукциона объявляет номер карточки участника аукциона, который первым поднял карточку.</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2A75C8" w:rsidRPr="00845D5F" w:rsidRDefault="002A75C8"/>
    <w:p w:rsidR="005824C4" w:rsidRDefault="005824C4"/>
    <w:p w:rsidR="00B52778" w:rsidRDefault="00B52778"/>
    <w:p w:rsidR="00B52778" w:rsidRDefault="00B52778"/>
    <w:p w:rsidR="00B52778" w:rsidRDefault="00B52778"/>
    <w:p w:rsidR="00B52778" w:rsidRPr="00845D5F" w:rsidRDefault="00B52778"/>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4. Предмет аукциона</w:t>
      </w:r>
    </w:p>
    <w:p w:rsidR="0029499F" w:rsidRPr="0051051A" w:rsidRDefault="00BE1B0E" w:rsidP="00BE1B0E">
      <w:pPr>
        <w:autoSpaceDE w:val="0"/>
        <w:autoSpaceDN w:val="0"/>
        <w:adjustRightInd w:val="0"/>
        <w:ind w:firstLine="709"/>
        <w:jc w:val="both"/>
        <w:rPr>
          <w:sz w:val="28"/>
          <w:szCs w:val="28"/>
        </w:rPr>
      </w:pPr>
      <w:r w:rsidRPr="00BE1B0E">
        <w:rPr>
          <w:b/>
          <w:sz w:val="28"/>
          <w:szCs w:val="28"/>
        </w:rPr>
        <w:t>4.1.</w:t>
      </w:r>
      <w:r>
        <w:rPr>
          <w:b/>
          <w:sz w:val="28"/>
          <w:szCs w:val="28"/>
        </w:rPr>
        <w:t xml:space="preserve"> ЛОТ №1 -</w:t>
      </w:r>
      <w:r>
        <w:rPr>
          <w:sz w:val="28"/>
          <w:szCs w:val="28"/>
        </w:rPr>
        <w:t xml:space="preserve"> </w:t>
      </w:r>
      <w:r w:rsidR="0029499F" w:rsidRPr="0051051A">
        <w:rPr>
          <w:sz w:val="28"/>
          <w:szCs w:val="28"/>
        </w:rPr>
        <w:t xml:space="preserve">Право на заключение договора аренды земельного </w:t>
      </w:r>
      <w:proofErr w:type="gramStart"/>
      <w:r w:rsidR="0029499F" w:rsidRPr="0051051A">
        <w:rPr>
          <w:sz w:val="28"/>
          <w:szCs w:val="28"/>
        </w:rPr>
        <w:t xml:space="preserve">участка </w:t>
      </w:r>
      <w:r w:rsidR="0051051A" w:rsidRPr="0051051A">
        <w:rPr>
          <w:sz w:val="28"/>
          <w:szCs w:val="28"/>
        </w:rPr>
        <w:t xml:space="preserve"> с</w:t>
      </w:r>
      <w:proofErr w:type="gramEnd"/>
      <w:r w:rsidR="0051051A" w:rsidRPr="0051051A">
        <w:rPr>
          <w:sz w:val="28"/>
          <w:szCs w:val="28"/>
        </w:rPr>
        <w:t xml:space="preserve"> кадастровым номером 24:24:0701006:14, из земель сельскохозяйственного назначения, с разрешенным использованием: для осуществления деятельности крестьянского (фермерского) хозяйства, с местоположением: установлено относительно ориентира, расположенного за пределами участка. Ориентир с. Шалинское. Участок находится примерно в 3 км метрах, по направлению на северо-запад от ориентира. Почтовый адрес ориентира: Красноярский край, </w:t>
      </w:r>
      <w:proofErr w:type="spellStart"/>
      <w:r w:rsidR="0051051A" w:rsidRPr="0051051A">
        <w:rPr>
          <w:sz w:val="28"/>
          <w:szCs w:val="28"/>
        </w:rPr>
        <w:t>Манский</w:t>
      </w:r>
      <w:proofErr w:type="spellEnd"/>
      <w:r w:rsidR="0051051A" w:rsidRPr="0051051A">
        <w:rPr>
          <w:sz w:val="28"/>
          <w:szCs w:val="28"/>
        </w:rPr>
        <w:t xml:space="preserve"> район</w:t>
      </w:r>
      <w:r w:rsidRPr="0051051A">
        <w:rPr>
          <w:sz w:val="28"/>
          <w:szCs w:val="28"/>
        </w:rPr>
        <w:t>.</w:t>
      </w:r>
    </w:p>
    <w:p w:rsidR="0029499F" w:rsidRPr="002D72DD" w:rsidRDefault="0029499F" w:rsidP="0029499F">
      <w:pPr>
        <w:ind w:right="-2" w:firstLine="709"/>
        <w:jc w:val="both"/>
        <w:rPr>
          <w:sz w:val="28"/>
          <w:szCs w:val="28"/>
        </w:rPr>
      </w:pPr>
      <w:r w:rsidRPr="00845D5F">
        <w:rPr>
          <w:sz w:val="28"/>
          <w:szCs w:val="28"/>
        </w:rPr>
        <w:t xml:space="preserve">Общая площадь </w:t>
      </w:r>
      <w:r w:rsidR="00BE1B0E">
        <w:rPr>
          <w:sz w:val="28"/>
          <w:szCs w:val="28"/>
        </w:rPr>
        <w:t>земельного</w:t>
      </w:r>
      <w:r w:rsidRPr="00845D5F">
        <w:rPr>
          <w:sz w:val="28"/>
          <w:szCs w:val="28"/>
        </w:rPr>
        <w:t xml:space="preserve"> участка составляет </w:t>
      </w:r>
      <w:r w:rsidR="0051051A">
        <w:rPr>
          <w:sz w:val="28"/>
          <w:szCs w:val="28"/>
        </w:rPr>
        <w:t>860 000</w:t>
      </w:r>
      <w:r w:rsidR="00BE1B0E">
        <w:rPr>
          <w:sz w:val="28"/>
          <w:szCs w:val="28"/>
        </w:rPr>
        <w:t xml:space="preserve"> </w:t>
      </w:r>
      <w:r w:rsidRPr="002D72DD">
        <w:rPr>
          <w:sz w:val="28"/>
          <w:szCs w:val="28"/>
        </w:rPr>
        <w:t xml:space="preserve">кв. м. </w:t>
      </w:r>
    </w:p>
    <w:p w:rsidR="0029499F" w:rsidRPr="002D72DD" w:rsidRDefault="0029499F" w:rsidP="0029499F">
      <w:pPr>
        <w:tabs>
          <w:tab w:val="left" w:pos="12155"/>
        </w:tabs>
        <w:ind w:firstLine="709"/>
        <w:jc w:val="both"/>
        <w:rPr>
          <w:sz w:val="28"/>
          <w:szCs w:val="28"/>
        </w:rPr>
      </w:pPr>
      <w:r w:rsidRPr="002D72DD">
        <w:rPr>
          <w:sz w:val="28"/>
          <w:szCs w:val="28"/>
        </w:rPr>
        <w:t>Государственная собственность на земельный участок не разграничена.</w:t>
      </w:r>
    </w:p>
    <w:p w:rsidR="0029499F" w:rsidRPr="002D72DD" w:rsidRDefault="0029499F" w:rsidP="0029499F">
      <w:pPr>
        <w:tabs>
          <w:tab w:val="left" w:pos="12155"/>
        </w:tabs>
        <w:ind w:firstLine="709"/>
        <w:jc w:val="both"/>
        <w:rPr>
          <w:sz w:val="28"/>
          <w:szCs w:val="28"/>
        </w:rPr>
      </w:pPr>
      <w:r w:rsidRPr="002D72DD">
        <w:rPr>
          <w:sz w:val="28"/>
          <w:szCs w:val="28"/>
        </w:rPr>
        <w:t>Права на земельный участок – не зарегистрированы.</w:t>
      </w:r>
    </w:p>
    <w:p w:rsidR="00EC36F2" w:rsidRPr="002D72DD" w:rsidRDefault="0029499F" w:rsidP="00EC36F2">
      <w:pPr>
        <w:tabs>
          <w:tab w:val="left" w:pos="12155"/>
        </w:tabs>
        <w:ind w:firstLine="709"/>
        <w:jc w:val="both"/>
        <w:rPr>
          <w:sz w:val="28"/>
          <w:szCs w:val="28"/>
        </w:rPr>
      </w:pPr>
      <w:r w:rsidRPr="002D72DD">
        <w:rPr>
          <w:sz w:val="28"/>
          <w:szCs w:val="28"/>
        </w:rPr>
        <w:t xml:space="preserve">Ограничения прав: </w:t>
      </w:r>
      <w:r w:rsidR="002D72DD" w:rsidRPr="002D72DD">
        <w:rPr>
          <w:sz w:val="28"/>
          <w:szCs w:val="28"/>
        </w:rPr>
        <w:t>отсутствуют</w:t>
      </w:r>
      <w:r w:rsidR="00364433" w:rsidRPr="002D72DD">
        <w:rPr>
          <w:sz w:val="28"/>
          <w:szCs w:val="28"/>
        </w:rPr>
        <w:t>.</w:t>
      </w:r>
    </w:p>
    <w:p w:rsidR="0029499F" w:rsidRPr="00166567" w:rsidRDefault="0029499F" w:rsidP="0029499F">
      <w:pPr>
        <w:autoSpaceDE w:val="0"/>
        <w:autoSpaceDN w:val="0"/>
        <w:adjustRightInd w:val="0"/>
        <w:ind w:firstLine="708"/>
        <w:jc w:val="both"/>
        <w:rPr>
          <w:sz w:val="28"/>
          <w:szCs w:val="28"/>
        </w:rPr>
      </w:pPr>
      <w:r w:rsidRPr="00166567">
        <w:rPr>
          <w:sz w:val="28"/>
          <w:szCs w:val="28"/>
        </w:rPr>
        <w:t xml:space="preserve">Список ограничений по использованию и обременений </w:t>
      </w:r>
      <w:proofErr w:type="gramStart"/>
      <w:r w:rsidRPr="00166567">
        <w:rPr>
          <w:sz w:val="28"/>
          <w:szCs w:val="28"/>
        </w:rPr>
        <w:t>обязательствами:  Без</w:t>
      </w:r>
      <w:proofErr w:type="gramEnd"/>
      <w:r w:rsidRPr="00166567">
        <w:rPr>
          <w:sz w:val="28"/>
          <w:szCs w:val="28"/>
        </w:rPr>
        <w:t xml:space="preserve">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p>
    <w:p w:rsidR="0029499F" w:rsidRPr="00166567" w:rsidRDefault="0029499F" w:rsidP="0029499F">
      <w:pPr>
        <w:autoSpaceDE w:val="0"/>
        <w:autoSpaceDN w:val="0"/>
        <w:adjustRightInd w:val="0"/>
        <w:ind w:firstLine="709"/>
        <w:jc w:val="both"/>
        <w:rPr>
          <w:sz w:val="28"/>
          <w:szCs w:val="28"/>
        </w:rPr>
      </w:pPr>
      <w:r w:rsidRPr="00166567">
        <w:rPr>
          <w:sz w:val="28"/>
          <w:szCs w:val="28"/>
        </w:rPr>
        <w:t>Категория</w:t>
      </w:r>
      <w:r w:rsidR="0051051A">
        <w:rPr>
          <w:sz w:val="28"/>
          <w:szCs w:val="28"/>
        </w:rPr>
        <w:t xml:space="preserve"> земель: </w:t>
      </w:r>
      <w:r w:rsidRPr="00166567">
        <w:rPr>
          <w:sz w:val="28"/>
          <w:szCs w:val="28"/>
        </w:rPr>
        <w:t xml:space="preserve">Земли </w:t>
      </w:r>
      <w:r w:rsidR="0051051A">
        <w:rPr>
          <w:sz w:val="28"/>
          <w:szCs w:val="28"/>
        </w:rPr>
        <w:t>сельскохозяйственного назначения</w:t>
      </w:r>
      <w:r w:rsidRPr="00166567">
        <w:rPr>
          <w:sz w:val="28"/>
          <w:szCs w:val="28"/>
        </w:rPr>
        <w:t>.</w:t>
      </w:r>
    </w:p>
    <w:p w:rsidR="0029499F" w:rsidRPr="00166567" w:rsidRDefault="0029499F" w:rsidP="0029499F">
      <w:pPr>
        <w:autoSpaceDE w:val="0"/>
        <w:autoSpaceDN w:val="0"/>
        <w:adjustRightInd w:val="0"/>
        <w:ind w:firstLine="708"/>
        <w:jc w:val="both"/>
        <w:rPr>
          <w:sz w:val="28"/>
          <w:szCs w:val="28"/>
        </w:rPr>
      </w:pPr>
      <w:r w:rsidRPr="00166567">
        <w:rPr>
          <w:sz w:val="28"/>
          <w:szCs w:val="28"/>
        </w:rPr>
        <w:t>Сведения о технических условиях подключения объекта к сетям инжен</w:t>
      </w:r>
      <w:r w:rsidR="001A1E81">
        <w:rPr>
          <w:sz w:val="28"/>
          <w:szCs w:val="28"/>
        </w:rPr>
        <w:t>ерно-технического</w:t>
      </w:r>
      <w:r w:rsidR="00AB45E2">
        <w:rPr>
          <w:sz w:val="28"/>
          <w:szCs w:val="28"/>
        </w:rPr>
        <w:t xml:space="preserve"> </w:t>
      </w:r>
      <w:r w:rsidR="0051051A">
        <w:rPr>
          <w:sz w:val="28"/>
          <w:szCs w:val="28"/>
        </w:rPr>
        <w:t>- не требуется</w:t>
      </w:r>
      <w:r w:rsidRPr="00166567">
        <w:rPr>
          <w:sz w:val="28"/>
          <w:szCs w:val="28"/>
        </w:rPr>
        <w:t>.</w:t>
      </w:r>
    </w:p>
    <w:p w:rsidR="00166567" w:rsidRDefault="001A1E81" w:rsidP="00E067BB">
      <w:pPr>
        <w:tabs>
          <w:tab w:val="left" w:pos="12155"/>
        </w:tabs>
        <w:ind w:firstLine="709"/>
        <w:jc w:val="both"/>
        <w:rPr>
          <w:sz w:val="28"/>
          <w:szCs w:val="28"/>
        </w:rPr>
      </w:pPr>
      <w:r>
        <w:rPr>
          <w:sz w:val="28"/>
          <w:szCs w:val="28"/>
        </w:rPr>
        <w:t>П</w:t>
      </w:r>
      <w:r w:rsidR="0029499F" w:rsidRPr="00166567">
        <w:rPr>
          <w:sz w:val="28"/>
          <w:szCs w:val="28"/>
        </w:rPr>
        <w:t xml:space="preserve">о </w:t>
      </w:r>
      <w:r>
        <w:rPr>
          <w:sz w:val="28"/>
          <w:szCs w:val="28"/>
        </w:rPr>
        <w:t xml:space="preserve">состоянию земельного участка </w:t>
      </w:r>
      <w:r w:rsidR="00160958">
        <w:rPr>
          <w:sz w:val="28"/>
          <w:szCs w:val="28"/>
        </w:rPr>
        <w:t>-</w:t>
      </w:r>
      <w:r>
        <w:rPr>
          <w:sz w:val="28"/>
          <w:szCs w:val="28"/>
        </w:rPr>
        <w:t xml:space="preserve"> </w:t>
      </w:r>
      <w:r w:rsidR="0029499F" w:rsidRPr="00166567">
        <w:rPr>
          <w:sz w:val="28"/>
          <w:szCs w:val="28"/>
        </w:rPr>
        <w:t xml:space="preserve">земельный участок </w:t>
      </w:r>
      <w:r w:rsidR="00166567" w:rsidRPr="00166567">
        <w:rPr>
          <w:sz w:val="28"/>
          <w:szCs w:val="28"/>
        </w:rPr>
        <w:t xml:space="preserve">не </w:t>
      </w:r>
      <w:r w:rsidR="0029499F" w:rsidRPr="00166567">
        <w:rPr>
          <w:sz w:val="28"/>
          <w:szCs w:val="28"/>
        </w:rPr>
        <w:t>огражден</w:t>
      </w:r>
      <w:r w:rsidR="00166567" w:rsidRPr="00166567">
        <w:rPr>
          <w:sz w:val="28"/>
          <w:szCs w:val="28"/>
        </w:rPr>
        <w:t xml:space="preserve">, </w:t>
      </w:r>
      <w:r w:rsidR="004A10B8">
        <w:rPr>
          <w:sz w:val="28"/>
          <w:szCs w:val="28"/>
        </w:rPr>
        <w:t xml:space="preserve">подъезд автономный, </w:t>
      </w:r>
      <w:r w:rsidR="0029499F" w:rsidRPr="00166567">
        <w:rPr>
          <w:sz w:val="28"/>
          <w:szCs w:val="28"/>
        </w:rPr>
        <w:t>состояние земельного участка удовлетворительное</w:t>
      </w:r>
      <w:r w:rsidR="00166567" w:rsidRPr="00166567">
        <w:rPr>
          <w:sz w:val="28"/>
          <w:szCs w:val="28"/>
        </w:rPr>
        <w:t>.</w:t>
      </w:r>
      <w:r w:rsidR="00AB45E2">
        <w:rPr>
          <w:sz w:val="28"/>
          <w:szCs w:val="28"/>
        </w:rPr>
        <w:t xml:space="preserve"> Используется в соответствии с назначением- для сельскохозяйственного использование.</w:t>
      </w:r>
      <w:r w:rsidR="00CE139C">
        <w:rPr>
          <w:sz w:val="28"/>
          <w:szCs w:val="28"/>
        </w:rPr>
        <w:t xml:space="preserve"> Срок аренды </w:t>
      </w:r>
      <w:r w:rsidR="00AB45E2">
        <w:rPr>
          <w:sz w:val="28"/>
          <w:szCs w:val="28"/>
        </w:rPr>
        <w:t>49 лет</w:t>
      </w:r>
      <w:r w:rsidR="00CE139C">
        <w:rPr>
          <w:sz w:val="28"/>
          <w:szCs w:val="28"/>
        </w:rPr>
        <w:t>.</w:t>
      </w:r>
    </w:p>
    <w:p w:rsidR="00D34420" w:rsidRPr="00AB45E2" w:rsidRDefault="00D34420" w:rsidP="00827DAE">
      <w:pPr>
        <w:tabs>
          <w:tab w:val="left" w:pos="12155"/>
        </w:tabs>
        <w:ind w:firstLine="709"/>
        <w:jc w:val="both"/>
        <w:rPr>
          <w:sz w:val="28"/>
          <w:szCs w:val="28"/>
        </w:rPr>
      </w:pPr>
      <w:r w:rsidRPr="00D34420">
        <w:rPr>
          <w:b/>
          <w:sz w:val="28"/>
          <w:szCs w:val="28"/>
        </w:rPr>
        <w:t>4.2.</w:t>
      </w:r>
      <w:r>
        <w:rPr>
          <w:b/>
          <w:sz w:val="28"/>
          <w:szCs w:val="28"/>
        </w:rPr>
        <w:t xml:space="preserve"> ЛОТ №2 </w:t>
      </w:r>
      <w:r w:rsidRPr="00AB45E2">
        <w:rPr>
          <w:b/>
          <w:sz w:val="28"/>
          <w:szCs w:val="28"/>
        </w:rPr>
        <w:t xml:space="preserve">- </w:t>
      </w:r>
      <w:r w:rsidRPr="00AB45E2">
        <w:rPr>
          <w:sz w:val="28"/>
          <w:szCs w:val="28"/>
        </w:rPr>
        <w:t xml:space="preserve">Право на заключение договора аренды земельного участка </w:t>
      </w:r>
      <w:r w:rsidR="00AB45E2" w:rsidRPr="00AB45E2">
        <w:rPr>
          <w:sz w:val="28"/>
          <w:szCs w:val="28"/>
        </w:rPr>
        <w:t xml:space="preserve">с кадастровым номером 24:24:0201005:508,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использованием: промышленные предприятия </w:t>
      </w:r>
      <w:r w:rsidR="00AB45E2" w:rsidRPr="00AB45E2">
        <w:rPr>
          <w:sz w:val="28"/>
          <w:szCs w:val="28"/>
          <w:lang w:val="en-US"/>
        </w:rPr>
        <w:t>V</w:t>
      </w:r>
      <w:r w:rsidR="00AB45E2" w:rsidRPr="00AB45E2">
        <w:rPr>
          <w:sz w:val="28"/>
          <w:szCs w:val="28"/>
        </w:rPr>
        <w:t xml:space="preserve"> класса, с местоположением: Красноярский край, </w:t>
      </w:r>
      <w:proofErr w:type="spellStart"/>
      <w:r w:rsidR="00AB45E2" w:rsidRPr="00AB45E2">
        <w:rPr>
          <w:sz w:val="28"/>
          <w:szCs w:val="28"/>
        </w:rPr>
        <w:t>Манский</w:t>
      </w:r>
      <w:proofErr w:type="spellEnd"/>
      <w:r w:rsidR="00AB45E2" w:rsidRPr="00AB45E2">
        <w:rPr>
          <w:sz w:val="28"/>
          <w:szCs w:val="28"/>
        </w:rPr>
        <w:t xml:space="preserve"> район, район п. </w:t>
      </w:r>
      <w:proofErr w:type="spellStart"/>
      <w:r w:rsidR="00AB45E2" w:rsidRPr="00AB45E2">
        <w:rPr>
          <w:sz w:val="28"/>
          <w:szCs w:val="28"/>
        </w:rPr>
        <w:t>Камарчага</w:t>
      </w:r>
      <w:proofErr w:type="spellEnd"/>
      <w:r w:rsidR="00827DAE" w:rsidRPr="00AB45E2">
        <w:rPr>
          <w:b/>
          <w:sz w:val="28"/>
          <w:szCs w:val="28"/>
        </w:rPr>
        <w:t xml:space="preserve"> </w:t>
      </w:r>
    </w:p>
    <w:p w:rsidR="00D34420" w:rsidRDefault="00D34420" w:rsidP="00D34420">
      <w:pPr>
        <w:ind w:right="-2" w:firstLine="709"/>
        <w:jc w:val="both"/>
        <w:rPr>
          <w:sz w:val="28"/>
          <w:szCs w:val="28"/>
        </w:rPr>
      </w:pPr>
      <w:r w:rsidRPr="00845D5F">
        <w:rPr>
          <w:sz w:val="28"/>
          <w:szCs w:val="28"/>
        </w:rPr>
        <w:t xml:space="preserve">Общая площадь предполагаемого к строительству земельного участка составляет </w:t>
      </w:r>
      <w:r w:rsidR="00AB45E2">
        <w:rPr>
          <w:sz w:val="28"/>
          <w:szCs w:val="28"/>
        </w:rPr>
        <w:t>897</w:t>
      </w:r>
      <w:r w:rsidRPr="002D72DD">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A75C8" w:rsidRDefault="002A75C8" w:rsidP="002A75C8">
      <w:pPr>
        <w:autoSpaceDE w:val="0"/>
        <w:autoSpaceDN w:val="0"/>
        <w:adjustRightInd w:val="0"/>
        <w:ind w:firstLine="708"/>
        <w:jc w:val="both"/>
        <w:rPr>
          <w:sz w:val="28"/>
          <w:szCs w:val="28"/>
        </w:rPr>
      </w:pPr>
      <w:r w:rsidRPr="002A75C8">
        <w:rPr>
          <w:b/>
          <w:sz w:val="28"/>
          <w:szCs w:val="28"/>
        </w:rPr>
        <w:t>Цель предоставления земельного участка</w:t>
      </w:r>
      <w:r>
        <w:rPr>
          <w:sz w:val="28"/>
          <w:szCs w:val="28"/>
        </w:rPr>
        <w:t xml:space="preserve"> </w:t>
      </w:r>
      <w:r w:rsidR="00E002FA">
        <w:rPr>
          <w:sz w:val="28"/>
          <w:szCs w:val="28"/>
        </w:rPr>
        <w:t>–</w:t>
      </w:r>
      <w:r>
        <w:rPr>
          <w:sz w:val="28"/>
          <w:szCs w:val="28"/>
        </w:rPr>
        <w:t xml:space="preserve"> </w:t>
      </w:r>
      <w:r w:rsidR="00E002FA">
        <w:rPr>
          <w:sz w:val="28"/>
          <w:szCs w:val="28"/>
        </w:rPr>
        <w:t>складирование материалов.</w:t>
      </w:r>
    </w:p>
    <w:p w:rsidR="00D34420" w:rsidRPr="002D72DD" w:rsidRDefault="00D34420" w:rsidP="00D34420">
      <w:pPr>
        <w:tabs>
          <w:tab w:val="left" w:pos="12155"/>
        </w:tabs>
        <w:ind w:firstLine="709"/>
        <w:jc w:val="both"/>
        <w:rPr>
          <w:sz w:val="28"/>
          <w:szCs w:val="28"/>
        </w:rPr>
      </w:pPr>
      <w:r w:rsidRPr="002D72DD">
        <w:rPr>
          <w:sz w:val="28"/>
          <w:szCs w:val="28"/>
        </w:rPr>
        <w:t>Государственная собственность на земельный участок не разграничена.</w:t>
      </w:r>
    </w:p>
    <w:p w:rsidR="00D34420" w:rsidRPr="002D72DD" w:rsidRDefault="00D34420" w:rsidP="00D34420">
      <w:pPr>
        <w:tabs>
          <w:tab w:val="left" w:pos="12155"/>
        </w:tabs>
        <w:ind w:firstLine="709"/>
        <w:jc w:val="both"/>
        <w:rPr>
          <w:sz w:val="28"/>
          <w:szCs w:val="28"/>
        </w:rPr>
      </w:pPr>
      <w:r w:rsidRPr="002D72DD">
        <w:rPr>
          <w:sz w:val="28"/>
          <w:szCs w:val="28"/>
        </w:rPr>
        <w:t>Права на земельный участок – не зарегистрированы.</w:t>
      </w:r>
    </w:p>
    <w:p w:rsidR="00D34420" w:rsidRPr="006409F8" w:rsidRDefault="00D34420" w:rsidP="00D34420">
      <w:pPr>
        <w:tabs>
          <w:tab w:val="left" w:pos="12155"/>
        </w:tabs>
        <w:ind w:firstLine="709"/>
        <w:jc w:val="both"/>
        <w:rPr>
          <w:sz w:val="28"/>
          <w:szCs w:val="28"/>
        </w:rPr>
      </w:pPr>
      <w:r w:rsidRPr="002D72DD">
        <w:rPr>
          <w:sz w:val="28"/>
          <w:szCs w:val="28"/>
        </w:rPr>
        <w:t>Ограничения прав</w:t>
      </w:r>
      <w:r w:rsidRPr="006409F8">
        <w:rPr>
          <w:sz w:val="28"/>
          <w:szCs w:val="28"/>
        </w:rPr>
        <w:t xml:space="preserve">: </w:t>
      </w:r>
      <w:r w:rsidR="002F1515">
        <w:rPr>
          <w:sz w:val="28"/>
          <w:szCs w:val="28"/>
        </w:rPr>
        <w:t>не установлено.</w:t>
      </w:r>
    </w:p>
    <w:p w:rsidR="002F1515" w:rsidRPr="002F1515" w:rsidRDefault="00424A71" w:rsidP="002F1515">
      <w:pPr>
        <w:tabs>
          <w:tab w:val="left" w:pos="1750"/>
        </w:tabs>
        <w:jc w:val="both"/>
        <w:rPr>
          <w:b/>
          <w:color w:val="000000"/>
          <w:sz w:val="28"/>
          <w:szCs w:val="28"/>
        </w:rPr>
      </w:pPr>
      <w:r>
        <w:rPr>
          <w:sz w:val="28"/>
          <w:szCs w:val="28"/>
        </w:rPr>
        <w:t xml:space="preserve">          </w:t>
      </w:r>
      <w:r w:rsidR="00D34420" w:rsidRPr="002F1515">
        <w:rPr>
          <w:sz w:val="28"/>
          <w:szCs w:val="28"/>
        </w:rPr>
        <w:t xml:space="preserve">В соответствии с Правилами землепользования и застройки </w:t>
      </w:r>
      <w:proofErr w:type="spellStart"/>
      <w:r w:rsidR="002F1515" w:rsidRPr="002F1515">
        <w:rPr>
          <w:sz w:val="28"/>
          <w:szCs w:val="28"/>
        </w:rPr>
        <w:t>Камарчагского</w:t>
      </w:r>
      <w:proofErr w:type="spellEnd"/>
      <w:r w:rsidR="006409F8" w:rsidRPr="002F1515">
        <w:rPr>
          <w:sz w:val="28"/>
          <w:szCs w:val="28"/>
        </w:rPr>
        <w:t xml:space="preserve"> сельсовета, утвержденными </w:t>
      </w:r>
      <w:r w:rsidR="002F1515" w:rsidRPr="002F1515">
        <w:rPr>
          <w:sz w:val="28"/>
          <w:szCs w:val="28"/>
        </w:rPr>
        <w:t>Р</w:t>
      </w:r>
      <w:r w:rsidR="006409F8" w:rsidRPr="002F1515">
        <w:rPr>
          <w:sz w:val="28"/>
          <w:szCs w:val="28"/>
        </w:rPr>
        <w:t xml:space="preserve">ешением </w:t>
      </w:r>
      <w:proofErr w:type="spellStart"/>
      <w:r w:rsidR="002F1515" w:rsidRPr="002F1515">
        <w:rPr>
          <w:sz w:val="28"/>
          <w:szCs w:val="28"/>
        </w:rPr>
        <w:t>Камарчагского</w:t>
      </w:r>
      <w:proofErr w:type="spellEnd"/>
      <w:r w:rsidR="006409F8" w:rsidRPr="002F1515">
        <w:rPr>
          <w:sz w:val="28"/>
          <w:szCs w:val="28"/>
        </w:rPr>
        <w:t xml:space="preserve"> сельского Совета депутатов от 2</w:t>
      </w:r>
      <w:r w:rsidR="002F1515" w:rsidRPr="002F1515">
        <w:rPr>
          <w:sz w:val="28"/>
          <w:szCs w:val="28"/>
        </w:rPr>
        <w:t>3</w:t>
      </w:r>
      <w:r w:rsidR="006409F8" w:rsidRPr="002F1515">
        <w:rPr>
          <w:sz w:val="28"/>
          <w:szCs w:val="28"/>
        </w:rPr>
        <w:t>.</w:t>
      </w:r>
      <w:r w:rsidR="002F1515" w:rsidRPr="002F1515">
        <w:rPr>
          <w:sz w:val="28"/>
          <w:szCs w:val="28"/>
        </w:rPr>
        <w:t>07</w:t>
      </w:r>
      <w:r w:rsidR="006409F8" w:rsidRPr="002F1515">
        <w:rPr>
          <w:sz w:val="28"/>
          <w:szCs w:val="28"/>
        </w:rPr>
        <w:t>.201</w:t>
      </w:r>
      <w:r w:rsidR="002F1515" w:rsidRPr="002F1515">
        <w:rPr>
          <w:sz w:val="28"/>
          <w:szCs w:val="28"/>
        </w:rPr>
        <w:t>4</w:t>
      </w:r>
      <w:r w:rsidR="006409F8" w:rsidRPr="002F1515">
        <w:rPr>
          <w:sz w:val="28"/>
          <w:szCs w:val="28"/>
        </w:rPr>
        <w:t>г. №</w:t>
      </w:r>
      <w:r w:rsidR="002F1515" w:rsidRPr="002F1515">
        <w:rPr>
          <w:sz w:val="28"/>
          <w:szCs w:val="28"/>
        </w:rPr>
        <w:t>55-2р»</w:t>
      </w:r>
      <w:r w:rsidR="00D34420" w:rsidRPr="002F1515">
        <w:rPr>
          <w:sz w:val="28"/>
          <w:szCs w:val="28"/>
        </w:rPr>
        <w:t>, земельный участок относится к</w:t>
      </w:r>
      <w:r w:rsidR="002F1515">
        <w:rPr>
          <w:sz w:val="28"/>
          <w:szCs w:val="28"/>
        </w:rPr>
        <w:t xml:space="preserve"> территориальной зоне-</w:t>
      </w:r>
      <w:r w:rsidR="00D34420" w:rsidRPr="002F1515">
        <w:rPr>
          <w:sz w:val="28"/>
          <w:szCs w:val="28"/>
        </w:rPr>
        <w:t xml:space="preserve"> </w:t>
      </w:r>
      <w:r w:rsidR="002F1515" w:rsidRPr="002F1515">
        <w:rPr>
          <w:b/>
          <w:color w:val="000000"/>
          <w:sz w:val="28"/>
          <w:szCs w:val="28"/>
        </w:rPr>
        <w:t>П1-1</w:t>
      </w:r>
      <w:r w:rsidR="002F1515">
        <w:rPr>
          <w:b/>
          <w:color w:val="000000"/>
          <w:sz w:val="28"/>
          <w:szCs w:val="28"/>
        </w:rPr>
        <w:t xml:space="preserve"> </w:t>
      </w:r>
      <w:r w:rsidR="002F1515" w:rsidRPr="002F1515">
        <w:rPr>
          <w:b/>
          <w:color w:val="000000"/>
          <w:sz w:val="28"/>
          <w:szCs w:val="28"/>
        </w:rPr>
        <w:t xml:space="preserve">Производственная зона предприятий </w:t>
      </w:r>
      <w:r w:rsidR="002F1515" w:rsidRPr="002F1515">
        <w:rPr>
          <w:b/>
          <w:color w:val="000000"/>
          <w:sz w:val="28"/>
          <w:szCs w:val="28"/>
          <w:lang w:val="en-US"/>
        </w:rPr>
        <w:t>V</w:t>
      </w:r>
      <w:r w:rsidR="002F1515" w:rsidRPr="002F1515">
        <w:rPr>
          <w:b/>
          <w:color w:val="000000"/>
          <w:sz w:val="28"/>
          <w:szCs w:val="28"/>
        </w:rPr>
        <w:t xml:space="preserve"> класса опасности</w:t>
      </w:r>
      <w:r w:rsidR="002F1515">
        <w:rPr>
          <w:b/>
          <w:color w:val="000000"/>
          <w:sz w:val="28"/>
          <w:szCs w:val="28"/>
        </w:rPr>
        <w:t>.</w:t>
      </w:r>
    </w:p>
    <w:p w:rsidR="00D34420" w:rsidRPr="00166567" w:rsidRDefault="00D34420" w:rsidP="00D34420">
      <w:pPr>
        <w:autoSpaceDE w:val="0"/>
        <w:autoSpaceDN w:val="0"/>
        <w:adjustRightInd w:val="0"/>
        <w:ind w:firstLine="708"/>
        <w:jc w:val="both"/>
        <w:rPr>
          <w:sz w:val="28"/>
          <w:szCs w:val="28"/>
        </w:rPr>
      </w:pPr>
      <w:r w:rsidRPr="0016656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D34420" w:rsidRDefault="00D34420" w:rsidP="00D34420">
      <w:pPr>
        <w:autoSpaceDE w:val="0"/>
        <w:autoSpaceDN w:val="0"/>
        <w:adjustRightInd w:val="0"/>
        <w:ind w:firstLine="709"/>
        <w:jc w:val="both"/>
        <w:rPr>
          <w:sz w:val="28"/>
          <w:szCs w:val="28"/>
        </w:rPr>
      </w:pPr>
      <w:r w:rsidRPr="00166567">
        <w:rPr>
          <w:sz w:val="28"/>
          <w:szCs w:val="28"/>
        </w:rPr>
        <w:lastRenderedPageBreak/>
        <w:t xml:space="preserve">Категория земель: </w:t>
      </w:r>
      <w:r w:rsidR="002F1515">
        <w:rPr>
          <w:sz w:val="28"/>
          <w:szCs w:val="28"/>
        </w:rPr>
        <w:t>Земли промышленности,</w:t>
      </w:r>
      <w:r w:rsidR="00424A71">
        <w:rPr>
          <w:sz w:val="28"/>
          <w:szCs w:val="28"/>
        </w:rPr>
        <w:t xml:space="preserve"> </w:t>
      </w:r>
      <w:r w:rsidR="002F1515">
        <w:rPr>
          <w:sz w:val="28"/>
          <w:szCs w:val="28"/>
        </w:rPr>
        <w:t>энергетики, транспорта, связи, радиовещания, телевидения, информатики, земли для обес</w:t>
      </w:r>
      <w:r w:rsidR="00424A71">
        <w:rPr>
          <w:sz w:val="28"/>
          <w:szCs w:val="28"/>
        </w:rPr>
        <w:t xml:space="preserve">печения космической </w:t>
      </w:r>
      <w:proofErr w:type="spellStart"/>
      <w:r w:rsidR="00424A71">
        <w:rPr>
          <w:sz w:val="28"/>
          <w:szCs w:val="28"/>
        </w:rPr>
        <w:t>деятельност</w:t>
      </w:r>
      <w:proofErr w:type="spellEnd"/>
      <w:r w:rsidR="00424A71">
        <w:rPr>
          <w:sz w:val="28"/>
          <w:szCs w:val="28"/>
        </w:rPr>
        <w:t>, земли обороны, безопасности и земли иного специального назначения.</w:t>
      </w:r>
    </w:p>
    <w:p w:rsidR="00E002FA" w:rsidRPr="00424A71" w:rsidRDefault="00E002FA" w:rsidP="00E002FA">
      <w:pPr>
        <w:tabs>
          <w:tab w:val="left" w:pos="1750"/>
        </w:tabs>
        <w:ind w:left="1418" w:hanging="709"/>
        <w:jc w:val="both"/>
        <w:rPr>
          <w:b/>
          <w:color w:val="000000"/>
          <w:sz w:val="28"/>
          <w:szCs w:val="28"/>
        </w:rPr>
      </w:pPr>
      <w:r w:rsidRPr="00424A71">
        <w:rPr>
          <w:b/>
          <w:color w:val="000000"/>
          <w:sz w:val="28"/>
          <w:szCs w:val="28"/>
        </w:rPr>
        <w:t>П1-1</w:t>
      </w:r>
      <w:r w:rsidRPr="00424A71">
        <w:rPr>
          <w:b/>
          <w:color w:val="000000"/>
          <w:sz w:val="28"/>
          <w:szCs w:val="28"/>
        </w:rPr>
        <w:tab/>
        <w:t xml:space="preserve">Производственная зона предприятий </w:t>
      </w:r>
      <w:r w:rsidRPr="00424A71">
        <w:rPr>
          <w:b/>
          <w:color w:val="000000"/>
          <w:sz w:val="28"/>
          <w:szCs w:val="28"/>
          <w:lang w:val="en-US"/>
        </w:rPr>
        <w:t>V</w:t>
      </w:r>
      <w:r w:rsidRPr="00424A71">
        <w:rPr>
          <w:b/>
          <w:color w:val="000000"/>
          <w:sz w:val="28"/>
          <w:szCs w:val="28"/>
        </w:rPr>
        <w:t xml:space="preserve"> класса опасности</w:t>
      </w:r>
    </w:p>
    <w:p w:rsidR="00E002FA" w:rsidRPr="00424A71" w:rsidRDefault="00E002FA" w:rsidP="00E002FA">
      <w:pPr>
        <w:tabs>
          <w:tab w:val="left" w:pos="1440"/>
          <w:tab w:val="left" w:pos="1750"/>
        </w:tabs>
        <w:ind w:firstLine="708"/>
        <w:jc w:val="both"/>
        <w:rPr>
          <w:color w:val="000000"/>
          <w:sz w:val="28"/>
          <w:szCs w:val="28"/>
          <w:u w:val="single"/>
        </w:rPr>
      </w:pPr>
      <w:r w:rsidRPr="00424A71">
        <w:rPr>
          <w:color w:val="000000"/>
          <w:sz w:val="28"/>
          <w:szCs w:val="28"/>
        </w:rPr>
        <w:t>1</w:t>
      </w:r>
      <w:r w:rsidRPr="00424A71">
        <w:rPr>
          <w:color w:val="000000"/>
          <w:sz w:val="28"/>
          <w:szCs w:val="28"/>
        </w:rPr>
        <w:tab/>
      </w:r>
      <w:r w:rsidRPr="00424A71">
        <w:rPr>
          <w:b/>
          <w:color w:val="000000"/>
          <w:sz w:val="28"/>
          <w:szCs w:val="28"/>
          <w:u w:val="single"/>
        </w:rPr>
        <w:t>Основные виды разрешенного использования:</w:t>
      </w:r>
    </w:p>
    <w:p w:rsidR="00E002FA" w:rsidRPr="00424A71" w:rsidRDefault="00E002FA" w:rsidP="00E002FA">
      <w:pPr>
        <w:tabs>
          <w:tab w:val="left" w:pos="1750"/>
        </w:tabs>
        <w:ind w:left="1620" w:hanging="540"/>
        <w:jc w:val="both"/>
        <w:rPr>
          <w:color w:val="000000"/>
          <w:sz w:val="28"/>
          <w:szCs w:val="28"/>
        </w:rPr>
      </w:pPr>
      <w:r w:rsidRPr="00424A71">
        <w:rPr>
          <w:color w:val="000000"/>
          <w:sz w:val="28"/>
          <w:szCs w:val="28"/>
        </w:rPr>
        <w:t>- производственная деятельность (код 6.0) в части размещения промышленных объектов и производств с размерами санитарно-защитных зон не более 50 метров;</w:t>
      </w:r>
    </w:p>
    <w:p w:rsidR="00E002FA" w:rsidRPr="00424A71" w:rsidRDefault="00E002FA" w:rsidP="00E002FA">
      <w:pPr>
        <w:tabs>
          <w:tab w:val="left" w:pos="1750"/>
        </w:tabs>
        <w:ind w:left="1620" w:hanging="540"/>
        <w:jc w:val="both"/>
        <w:rPr>
          <w:color w:val="000000"/>
          <w:sz w:val="28"/>
          <w:szCs w:val="28"/>
        </w:rPr>
      </w:pPr>
      <w:r w:rsidRPr="00424A71">
        <w:rPr>
          <w:color w:val="000000"/>
          <w:sz w:val="28"/>
          <w:szCs w:val="28"/>
        </w:rPr>
        <w:t>-</w:t>
      </w:r>
      <w:r w:rsidRPr="00424A71">
        <w:rPr>
          <w:color w:val="000000"/>
          <w:sz w:val="28"/>
          <w:szCs w:val="28"/>
        </w:rPr>
        <w:tab/>
        <w:t>склады (код 6.9);</w:t>
      </w:r>
    </w:p>
    <w:p w:rsidR="00E002FA" w:rsidRPr="00424A71" w:rsidRDefault="00E002FA" w:rsidP="00E002FA">
      <w:pPr>
        <w:tabs>
          <w:tab w:val="left" w:pos="1750"/>
        </w:tabs>
        <w:ind w:left="1620" w:hanging="540"/>
        <w:jc w:val="both"/>
        <w:rPr>
          <w:color w:val="000000"/>
          <w:sz w:val="28"/>
          <w:szCs w:val="28"/>
        </w:rPr>
      </w:pPr>
      <w:r w:rsidRPr="00424A71">
        <w:rPr>
          <w:color w:val="000000"/>
          <w:sz w:val="28"/>
          <w:szCs w:val="28"/>
        </w:rPr>
        <w:t>-</w:t>
      </w:r>
      <w:r w:rsidRPr="00424A71">
        <w:rPr>
          <w:color w:val="000000"/>
          <w:sz w:val="28"/>
          <w:szCs w:val="28"/>
        </w:rPr>
        <w:tab/>
        <w:t>обслуживание автотранспорта (код 4.9);</w:t>
      </w:r>
    </w:p>
    <w:p w:rsidR="00E002FA" w:rsidRPr="00424A71" w:rsidRDefault="00E002FA" w:rsidP="00E002FA">
      <w:pPr>
        <w:tabs>
          <w:tab w:val="left" w:pos="1750"/>
        </w:tabs>
        <w:ind w:left="1620" w:hanging="540"/>
        <w:jc w:val="both"/>
        <w:rPr>
          <w:color w:val="000000"/>
          <w:sz w:val="28"/>
          <w:szCs w:val="28"/>
        </w:rPr>
      </w:pPr>
      <w:r w:rsidRPr="00424A71">
        <w:rPr>
          <w:color w:val="000000"/>
          <w:sz w:val="28"/>
          <w:szCs w:val="28"/>
        </w:rPr>
        <w:t>-</w:t>
      </w:r>
      <w:r w:rsidRPr="00424A71">
        <w:rPr>
          <w:color w:val="000000"/>
          <w:sz w:val="28"/>
          <w:szCs w:val="28"/>
        </w:rPr>
        <w:tab/>
        <w:t>коммунальное обслуживание (код 3.1);</w:t>
      </w:r>
    </w:p>
    <w:p w:rsidR="00E002FA" w:rsidRPr="00424A71" w:rsidRDefault="00E002FA" w:rsidP="00E002FA">
      <w:pPr>
        <w:tabs>
          <w:tab w:val="left" w:pos="1750"/>
        </w:tabs>
        <w:ind w:left="1620" w:hanging="540"/>
        <w:jc w:val="both"/>
        <w:rPr>
          <w:color w:val="000000"/>
          <w:sz w:val="28"/>
          <w:szCs w:val="28"/>
        </w:rPr>
      </w:pPr>
      <w:r w:rsidRPr="00424A71">
        <w:rPr>
          <w:color w:val="000000"/>
          <w:sz w:val="28"/>
          <w:szCs w:val="28"/>
        </w:rPr>
        <w:t>-</w:t>
      </w:r>
      <w:r w:rsidRPr="00424A71">
        <w:rPr>
          <w:color w:val="000000"/>
          <w:sz w:val="28"/>
          <w:szCs w:val="28"/>
        </w:rPr>
        <w:tab/>
        <w:t>объекты гаражного назначения (код 2.7.1);</w:t>
      </w:r>
    </w:p>
    <w:p w:rsidR="00E002FA" w:rsidRPr="00424A71" w:rsidRDefault="00E002FA" w:rsidP="00E002FA">
      <w:pPr>
        <w:tabs>
          <w:tab w:val="left" w:pos="1750"/>
        </w:tabs>
        <w:ind w:left="1620" w:hanging="540"/>
        <w:jc w:val="both"/>
        <w:rPr>
          <w:color w:val="000000"/>
          <w:sz w:val="28"/>
          <w:szCs w:val="28"/>
        </w:rPr>
      </w:pPr>
      <w:r w:rsidRPr="00424A71">
        <w:rPr>
          <w:color w:val="000000"/>
          <w:sz w:val="28"/>
          <w:szCs w:val="28"/>
        </w:rPr>
        <w:t>-</w:t>
      </w:r>
      <w:r w:rsidRPr="00424A71">
        <w:rPr>
          <w:color w:val="000000"/>
          <w:sz w:val="28"/>
          <w:szCs w:val="28"/>
        </w:rPr>
        <w:tab/>
        <w:t>обеспечение внутреннего правопорядка (код 8.3) в части размещения объектов пожарной охраны.</w:t>
      </w:r>
    </w:p>
    <w:p w:rsidR="00E002FA" w:rsidRPr="00424A71" w:rsidRDefault="00E002FA" w:rsidP="00E002FA">
      <w:pPr>
        <w:tabs>
          <w:tab w:val="left" w:pos="1750"/>
        </w:tabs>
        <w:ind w:firstLine="709"/>
        <w:jc w:val="both"/>
        <w:rPr>
          <w:b/>
          <w:color w:val="000000"/>
          <w:sz w:val="28"/>
          <w:szCs w:val="28"/>
          <w:u w:val="single"/>
        </w:rPr>
      </w:pPr>
      <w:r w:rsidRPr="00424A71">
        <w:rPr>
          <w:b/>
          <w:color w:val="000000"/>
          <w:sz w:val="28"/>
          <w:szCs w:val="28"/>
          <w:u w:val="single"/>
        </w:rPr>
        <w:t>Условно разрешенные виды использования:</w:t>
      </w:r>
    </w:p>
    <w:p w:rsidR="00E002FA" w:rsidRPr="00424A71" w:rsidRDefault="00E002FA" w:rsidP="00E002FA">
      <w:pPr>
        <w:tabs>
          <w:tab w:val="left" w:pos="1620"/>
          <w:tab w:val="left" w:pos="1750"/>
        </w:tabs>
        <w:ind w:left="1620" w:hanging="540"/>
        <w:jc w:val="both"/>
        <w:rPr>
          <w:color w:val="000000"/>
          <w:sz w:val="28"/>
          <w:szCs w:val="28"/>
        </w:rPr>
      </w:pPr>
      <w:r w:rsidRPr="00424A71">
        <w:rPr>
          <w:color w:val="000000"/>
          <w:sz w:val="28"/>
          <w:szCs w:val="28"/>
        </w:rPr>
        <w:t>-</w:t>
      </w:r>
      <w:r w:rsidRPr="00424A71">
        <w:rPr>
          <w:color w:val="000000"/>
          <w:sz w:val="28"/>
          <w:szCs w:val="28"/>
        </w:rPr>
        <w:tab/>
        <w:t>связь (код 6.8) в части размещения антенн сотовой, радиорелейной, спутниковой связи;</w:t>
      </w:r>
    </w:p>
    <w:p w:rsidR="00E002FA" w:rsidRPr="00424A71" w:rsidRDefault="00E002FA" w:rsidP="00E002FA">
      <w:pPr>
        <w:tabs>
          <w:tab w:val="left" w:pos="1620"/>
          <w:tab w:val="left" w:pos="1750"/>
        </w:tabs>
        <w:ind w:left="1620" w:hanging="540"/>
        <w:jc w:val="both"/>
        <w:rPr>
          <w:color w:val="000000"/>
          <w:sz w:val="28"/>
          <w:szCs w:val="28"/>
        </w:rPr>
      </w:pPr>
      <w:r w:rsidRPr="00424A71">
        <w:rPr>
          <w:color w:val="000000"/>
          <w:sz w:val="28"/>
          <w:szCs w:val="28"/>
        </w:rPr>
        <w:t>-</w:t>
      </w:r>
      <w:r w:rsidRPr="00424A71">
        <w:rPr>
          <w:color w:val="000000"/>
          <w:sz w:val="28"/>
          <w:szCs w:val="28"/>
        </w:rPr>
        <w:tab/>
        <w:t>магазины (код 4.4);</w:t>
      </w:r>
    </w:p>
    <w:p w:rsidR="00E002FA" w:rsidRPr="00424A71" w:rsidRDefault="00E002FA" w:rsidP="00E002FA">
      <w:pPr>
        <w:tabs>
          <w:tab w:val="left" w:pos="1620"/>
          <w:tab w:val="left" w:pos="1750"/>
        </w:tabs>
        <w:ind w:left="1620" w:hanging="540"/>
        <w:jc w:val="both"/>
        <w:rPr>
          <w:color w:val="000000"/>
          <w:sz w:val="28"/>
          <w:szCs w:val="28"/>
        </w:rPr>
      </w:pPr>
      <w:r w:rsidRPr="00424A71">
        <w:rPr>
          <w:color w:val="000000"/>
          <w:sz w:val="28"/>
          <w:szCs w:val="28"/>
        </w:rPr>
        <w:t>-</w:t>
      </w:r>
      <w:r w:rsidRPr="00424A71">
        <w:rPr>
          <w:color w:val="000000"/>
          <w:sz w:val="28"/>
          <w:szCs w:val="28"/>
        </w:rPr>
        <w:tab/>
        <w:t>объекты придорожного сервиса (код 4.9.1) в части размещения автозаправочных станций.</w:t>
      </w:r>
    </w:p>
    <w:p w:rsidR="00E002FA" w:rsidRPr="00424A71" w:rsidRDefault="00E002FA" w:rsidP="00E002FA">
      <w:pPr>
        <w:tabs>
          <w:tab w:val="left" w:pos="1750"/>
        </w:tabs>
        <w:ind w:firstLine="709"/>
        <w:jc w:val="both"/>
        <w:rPr>
          <w:b/>
          <w:color w:val="000000"/>
          <w:sz w:val="28"/>
          <w:szCs w:val="28"/>
        </w:rPr>
      </w:pPr>
      <w:r w:rsidRPr="00424A71">
        <w:rPr>
          <w:b/>
          <w:color w:val="000000"/>
          <w:sz w:val="28"/>
          <w:szCs w:val="28"/>
          <w:u w:val="single"/>
        </w:rPr>
        <w:t>Вспомогательные виды разрешенного использования:</w:t>
      </w:r>
    </w:p>
    <w:p w:rsidR="00E002FA" w:rsidRPr="00424A71" w:rsidRDefault="00E002FA" w:rsidP="00E002FA">
      <w:pPr>
        <w:tabs>
          <w:tab w:val="left" w:pos="1620"/>
          <w:tab w:val="left" w:pos="1750"/>
        </w:tabs>
        <w:ind w:left="1620" w:hanging="540"/>
        <w:jc w:val="both"/>
        <w:rPr>
          <w:color w:val="000000"/>
          <w:sz w:val="28"/>
          <w:szCs w:val="28"/>
          <w:u w:val="single"/>
        </w:rPr>
      </w:pPr>
      <w:r w:rsidRPr="00424A71">
        <w:rPr>
          <w:color w:val="000000"/>
          <w:sz w:val="28"/>
          <w:szCs w:val="28"/>
        </w:rPr>
        <w:t>-</w:t>
      </w:r>
      <w:r w:rsidRPr="00424A71">
        <w:rPr>
          <w:color w:val="000000"/>
          <w:sz w:val="28"/>
          <w:szCs w:val="28"/>
        </w:rPr>
        <w:tab/>
        <w:t>объекты технического и инженерного обслуживания;</w:t>
      </w:r>
    </w:p>
    <w:p w:rsidR="00E002FA" w:rsidRPr="00424A71" w:rsidRDefault="00E002FA" w:rsidP="00E002FA">
      <w:pPr>
        <w:tabs>
          <w:tab w:val="left" w:pos="1620"/>
          <w:tab w:val="left" w:pos="1750"/>
        </w:tabs>
        <w:ind w:left="1620" w:hanging="540"/>
        <w:jc w:val="both"/>
        <w:rPr>
          <w:color w:val="000000"/>
          <w:sz w:val="28"/>
          <w:szCs w:val="28"/>
        </w:rPr>
      </w:pPr>
      <w:r w:rsidRPr="00424A71">
        <w:rPr>
          <w:color w:val="000000"/>
          <w:sz w:val="28"/>
          <w:szCs w:val="28"/>
        </w:rPr>
        <w:t>-</w:t>
      </w:r>
      <w:r w:rsidRPr="00424A71">
        <w:rPr>
          <w:color w:val="000000"/>
          <w:sz w:val="28"/>
          <w:szCs w:val="28"/>
        </w:rPr>
        <w:tab/>
        <w:t>административные здания, офисы, конторы организаций различных форм собственности;</w:t>
      </w:r>
    </w:p>
    <w:p w:rsidR="00E002FA" w:rsidRPr="00424A71" w:rsidRDefault="00E002FA" w:rsidP="00E002FA">
      <w:pPr>
        <w:tabs>
          <w:tab w:val="left" w:pos="1620"/>
          <w:tab w:val="left" w:pos="1750"/>
        </w:tabs>
        <w:ind w:left="1620" w:hanging="540"/>
        <w:jc w:val="both"/>
        <w:rPr>
          <w:color w:val="000000"/>
          <w:sz w:val="28"/>
          <w:szCs w:val="28"/>
        </w:rPr>
      </w:pPr>
      <w:r w:rsidRPr="00424A71">
        <w:rPr>
          <w:color w:val="000000"/>
          <w:sz w:val="28"/>
          <w:szCs w:val="28"/>
        </w:rPr>
        <w:t>-</w:t>
      </w:r>
      <w:r w:rsidRPr="00424A71">
        <w:rPr>
          <w:color w:val="000000"/>
          <w:sz w:val="28"/>
          <w:szCs w:val="28"/>
        </w:rPr>
        <w:tab/>
        <w:t>помещения обслуживающего персонала, охраны предприятий;</w:t>
      </w:r>
    </w:p>
    <w:p w:rsidR="00E002FA" w:rsidRPr="00424A71" w:rsidRDefault="00E002FA" w:rsidP="00E002FA">
      <w:pPr>
        <w:tabs>
          <w:tab w:val="left" w:pos="1620"/>
          <w:tab w:val="left" w:pos="1750"/>
        </w:tabs>
        <w:ind w:left="1620" w:hanging="540"/>
        <w:jc w:val="both"/>
        <w:rPr>
          <w:color w:val="000000"/>
          <w:sz w:val="28"/>
          <w:szCs w:val="28"/>
        </w:rPr>
      </w:pPr>
      <w:r w:rsidRPr="00424A71">
        <w:rPr>
          <w:color w:val="000000"/>
          <w:sz w:val="28"/>
          <w:szCs w:val="28"/>
        </w:rPr>
        <w:t>-</w:t>
      </w:r>
      <w:r w:rsidRPr="00424A71">
        <w:rPr>
          <w:color w:val="000000"/>
          <w:sz w:val="28"/>
          <w:szCs w:val="28"/>
        </w:rPr>
        <w:tab/>
        <w:t>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E002FA" w:rsidRPr="00424A71" w:rsidRDefault="00E002FA" w:rsidP="00E002FA">
      <w:pPr>
        <w:tabs>
          <w:tab w:val="left" w:pos="1440"/>
          <w:tab w:val="left" w:pos="1750"/>
        </w:tabs>
        <w:ind w:firstLine="709"/>
        <w:jc w:val="both"/>
        <w:rPr>
          <w:b/>
          <w:color w:val="000000"/>
          <w:sz w:val="28"/>
          <w:szCs w:val="28"/>
        </w:rPr>
      </w:pPr>
      <w:r w:rsidRPr="00424A71">
        <w:rPr>
          <w:color w:val="000000"/>
          <w:sz w:val="28"/>
          <w:szCs w:val="28"/>
        </w:rPr>
        <w:t>2</w:t>
      </w:r>
      <w:r w:rsidRPr="00424A71">
        <w:rPr>
          <w:color w:val="000000"/>
          <w:sz w:val="28"/>
          <w:szCs w:val="28"/>
        </w:rPr>
        <w:tab/>
      </w:r>
      <w:r w:rsidRPr="00424A71">
        <w:rPr>
          <w:b/>
          <w:color w:val="000000"/>
          <w:sz w:val="28"/>
          <w:szCs w:val="28"/>
        </w:rPr>
        <w:t xml:space="preserve">Предельные размеры земельных участков и предельные параметры разрешенного строительства зоны производственных объектов </w:t>
      </w:r>
      <w:r w:rsidRPr="00424A71">
        <w:rPr>
          <w:b/>
          <w:color w:val="000000"/>
          <w:sz w:val="28"/>
          <w:szCs w:val="28"/>
          <w:lang w:val="en-US"/>
        </w:rPr>
        <w:t>V</w:t>
      </w:r>
      <w:r w:rsidRPr="00424A71">
        <w:rPr>
          <w:b/>
          <w:color w:val="000000"/>
          <w:sz w:val="28"/>
          <w:szCs w:val="28"/>
        </w:rPr>
        <w:t xml:space="preserve"> класса:</w:t>
      </w:r>
    </w:p>
    <w:p w:rsidR="00E002FA" w:rsidRPr="00424A71" w:rsidRDefault="00E002FA" w:rsidP="00E002FA">
      <w:pPr>
        <w:tabs>
          <w:tab w:val="left" w:pos="1440"/>
          <w:tab w:val="left" w:pos="1750"/>
        </w:tabs>
        <w:ind w:firstLine="709"/>
        <w:jc w:val="both"/>
        <w:rPr>
          <w:b/>
          <w:color w:val="000000"/>
          <w:sz w:val="28"/>
          <w:szCs w:val="28"/>
        </w:rPr>
      </w:pPr>
    </w:p>
    <w:p w:rsidR="00E002FA" w:rsidRPr="00424A71" w:rsidRDefault="00E002FA" w:rsidP="00E002FA">
      <w:pPr>
        <w:tabs>
          <w:tab w:val="left" w:pos="1620"/>
          <w:tab w:val="left" w:pos="1750"/>
        </w:tabs>
        <w:autoSpaceDE w:val="0"/>
        <w:autoSpaceDN w:val="0"/>
        <w:adjustRightInd w:val="0"/>
        <w:ind w:left="1620" w:hanging="540"/>
        <w:jc w:val="both"/>
        <w:rPr>
          <w:color w:val="000000"/>
          <w:sz w:val="28"/>
          <w:szCs w:val="28"/>
        </w:rPr>
      </w:pPr>
      <w:r w:rsidRPr="00424A71">
        <w:rPr>
          <w:color w:val="000000"/>
          <w:sz w:val="28"/>
          <w:szCs w:val="28"/>
        </w:rPr>
        <w:t>1)</w:t>
      </w:r>
      <w:r w:rsidRPr="00424A71">
        <w:rPr>
          <w:color w:val="000000"/>
          <w:sz w:val="28"/>
          <w:szCs w:val="28"/>
        </w:rPr>
        <w:tab/>
        <w:t xml:space="preserve">размещение новых и реконструкция существующих производственных предприятий должны производиться на основании </w:t>
      </w:r>
      <w:proofErr w:type="spellStart"/>
      <w:r w:rsidRPr="00424A71">
        <w:rPr>
          <w:color w:val="000000"/>
          <w:sz w:val="28"/>
          <w:szCs w:val="28"/>
        </w:rPr>
        <w:t>предпроектных</w:t>
      </w:r>
      <w:proofErr w:type="spellEnd"/>
      <w:r w:rsidRPr="00424A71">
        <w:rPr>
          <w:color w:val="000000"/>
          <w:sz w:val="28"/>
          <w:szCs w:val="28"/>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E002FA" w:rsidRPr="00424A71" w:rsidRDefault="00E002FA" w:rsidP="00E002FA">
      <w:pPr>
        <w:tabs>
          <w:tab w:val="left" w:pos="1620"/>
          <w:tab w:val="left" w:pos="1750"/>
        </w:tabs>
        <w:ind w:left="1620" w:hanging="540"/>
        <w:jc w:val="both"/>
        <w:rPr>
          <w:color w:val="000000"/>
          <w:sz w:val="28"/>
          <w:szCs w:val="28"/>
        </w:rPr>
      </w:pPr>
      <w:r w:rsidRPr="00424A71">
        <w:rPr>
          <w:color w:val="000000"/>
          <w:sz w:val="28"/>
          <w:szCs w:val="28"/>
        </w:rPr>
        <w:t>2)</w:t>
      </w:r>
      <w:r w:rsidRPr="00424A71">
        <w:rPr>
          <w:color w:val="000000"/>
          <w:sz w:val="28"/>
          <w:szCs w:val="28"/>
        </w:rPr>
        <w:tab/>
        <w:t>максимальный процент застройки – 30 %;</w:t>
      </w:r>
    </w:p>
    <w:p w:rsidR="00E002FA" w:rsidRPr="00424A71" w:rsidRDefault="00E002FA" w:rsidP="00E002FA">
      <w:pPr>
        <w:tabs>
          <w:tab w:val="left" w:pos="1620"/>
          <w:tab w:val="left" w:pos="1750"/>
        </w:tabs>
        <w:ind w:left="1620" w:hanging="540"/>
        <w:jc w:val="both"/>
        <w:rPr>
          <w:color w:val="000000"/>
          <w:sz w:val="28"/>
          <w:szCs w:val="28"/>
        </w:rPr>
      </w:pPr>
      <w:r w:rsidRPr="00424A71">
        <w:rPr>
          <w:color w:val="000000"/>
          <w:sz w:val="28"/>
          <w:szCs w:val="28"/>
        </w:rPr>
        <w:t>3)</w:t>
      </w:r>
      <w:r w:rsidRPr="00424A71">
        <w:rPr>
          <w:color w:val="000000"/>
          <w:sz w:val="28"/>
          <w:szCs w:val="28"/>
        </w:rPr>
        <w:tab/>
        <w:t>площадь озеленения – не менее 60 % территории;</w:t>
      </w:r>
    </w:p>
    <w:p w:rsidR="00E002FA" w:rsidRPr="00424A71" w:rsidRDefault="00E002FA" w:rsidP="00E002FA">
      <w:pPr>
        <w:tabs>
          <w:tab w:val="left" w:pos="1620"/>
          <w:tab w:val="left" w:pos="1750"/>
        </w:tabs>
        <w:ind w:left="1620" w:hanging="540"/>
        <w:jc w:val="both"/>
        <w:rPr>
          <w:b/>
          <w:color w:val="000000"/>
          <w:sz w:val="28"/>
          <w:szCs w:val="28"/>
        </w:rPr>
      </w:pPr>
      <w:r w:rsidRPr="00424A71">
        <w:rPr>
          <w:color w:val="000000"/>
          <w:sz w:val="28"/>
          <w:szCs w:val="28"/>
        </w:rPr>
        <w:t>4)</w:t>
      </w:r>
      <w:r w:rsidRPr="00424A71">
        <w:rPr>
          <w:color w:val="000000"/>
          <w:sz w:val="28"/>
          <w:szCs w:val="28"/>
        </w:rPr>
        <w:tab/>
      </w:r>
      <w:proofErr w:type="spellStart"/>
      <w:r w:rsidRPr="00424A71">
        <w:rPr>
          <w:color w:val="000000"/>
          <w:sz w:val="28"/>
          <w:szCs w:val="28"/>
        </w:rPr>
        <w:t>мусороудаление</w:t>
      </w:r>
      <w:proofErr w:type="spellEnd"/>
      <w:r w:rsidRPr="00424A71">
        <w:rPr>
          <w:color w:val="000000"/>
          <w:sz w:val="28"/>
          <w:szCs w:val="28"/>
        </w:rPr>
        <w:t xml:space="preserve"> путем вывоза мусора </w:t>
      </w:r>
      <w:proofErr w:type="spellStart"/>
      <w:r w:rsidRPr="00424A71">
        <w:rPr>
          <w:color w:val="000000"/>
          <w:sz w:val="28"/>
          <w:szCs w:val="28"/>
        </w:rPr>
        <w:t>спецавтотранспортом</w:t>
      </w:r>
      <w:proofErr w:type="spellEnd"/>
      <w:r w:rsidRPr="00424A71">
        <w:rPr>
          <w:color w:val="000000"/>
          <w:sz w:val="28"/>
          <w:szCs w:val="28"/>
        </w:rPr>
        <w:t xml:space="preserve"> на свалку. Порядок сбора, вывоза отходов определен решением </w:t>
      </w:r>
      <w:proofErr w:type="spellStart"/>
      <w:r w:rsidRPr="00424A71">
        <w:rPr>
          <w:color w:val="000000"/>
          <w:sz w:val="28"/>
          <w:szCs w:val="28"/>
        </w:rPr>
        <w:t>Камарчагского</w:t>
      </w:r>
      <w:proofErr w:type="spellEnd"/>
      <w:r w:rsidRPr="00424A71">
        <w:rPr>
          <w:color w:val="000000"/>
          <w:sz w:val="28"/>
          <w:szCs w:val="28"/>
        </w:rPr>
        <w:t xml:space="preserve"> сельского Совета депутатов </w:t>
      </w:r>
      <w:proofErr w:type="spellStart"/>
      <w:r w:rsidRPr="00424A71">
        <w:rPr>
          <w:color w:val="000000"/>
          <w:sz w:val="28"/>
          <w:szCs w:val="28"/>
        </w:rPr>
        <w:t>Манского</w:t>
      </w:r>
      <w:proofErr w:type="spellEnd"/>
      <w:r w:rsidRPr="00424A71">
        <w:rPr>
          <w:color w:val="000000"/>
          <w:sz w:val="28"/>
          <w:szCs w:val="28"/>
        </w:rPr>
        <w:t xml:space="preserve"> района Красноярского края от 24.02.2012 № 29-1-р.</w:t>
      </w:r>
    </w:p>
    <w:p w:rsidR="00E002FA" w:rsidRPr="00424A71" w:rsidRDefault="00E002FA" w:rsidP="00E002FA">
      <w:pPr>
        <w:tabs>
          <w:tab w:val="left" w:pos="1750"/>
        </w:tabs>
        <w:ind w:left="1418" w:hanging="709"/>
        <w:jc w:val="both"/>
        <w:rPr>
          <w:b/>
          <w:color w:val="000000"/>
          <w:sz w:val="28"/>
          <w:szCs w:val="28"/>
        </w:rPr>
      </w:pPr>
    </w:p>
    <w:p w:rsidR="00E002FA" w:rsidRDefault="00E002FA" w:rsidP="00D34420">
      <w:pPr>
        <w:autoSpaceDE w:val="0"/>
        <w:autoSpaceDN w:val="0"/>
        <w:adjustRightInd w:val="0"/>
        <w:ind w:firstLine="709"/>
        <w:jc w:val="both"/>
        <w:rPr>
          <w:sz w:val="28"/>
          <w:szCs w:val="28"/>
        </w:rPr>
      </w:pPr>
    </w:p>
    <w:p w:rsidR="00E002FA" w:rsidRDefault="00E002FA" w:rsidP="00D34420">
      <w:pPr>
        <w:autoSpaceDE w:val="0"/>
        <w:autoSpaceDN w:val="0"/>
        <w:adjustRightInd w:val="0"/>
        <w:ind w:firstLine="709"/>
        <w:jc w:val="both"/>
        <w:rPr>
          <w:sz w:val="28"/>
          <w:szCs w:val="28"/>
        </w:rPr>
      </w:pPr>
    </w:p>
    <w:p w:rsidR="00E002FA" w:rsidRDefault="00E002FA" w:rsidP="00D34420">
      <w:pPr>
        <w:autoSpaceDE w:val="0"/>
        <w:autoSpaceDN w:val="0"/>
        <w:adjustRightInd w:val="0"/>
        <w:ind w:firstLine="709"/>
        <w:jc w:val="both"/>
        <w:rPr>
          <w:sz w:val="28"/>
          <w:szCs w:val="28"/>
        </w:rPr>
      </w:pPr>
    </w:p>
    <w:p w:rsidR="00E002FA" w:rsidRDefault="00E002FA" w:rsidP="00D34420">
      <w:pPr>
        <w:autoSpaceDE w:val="0"/>
        <w:autoSpaceDN w:val="0"/>
        <w:adjustRightInd w:val="0"/>
        <w:ind w:firstLine="709"/>
        <w:jc w:val="both"/>
        <w:rPr>
          <w:sz w:val="28"/>
          <w:szCs w:val="28"/>
        </w:rPr>
      </w:pPr>
    </w:p>
    <w:p w:rsidR="00E002FA" w:rsidRDefault="00E002FA" w:rsidP="00D34420">
      <w:pPr>
        <w:autoSpaceDE w:val="0"/>
        <w:autoSpaceDN w:val="0"/>
        <w:adjustRightInd w:val="0"/>
        <w:ind w:firstLine="709"/>
        <w:jc w:val="both"/>
        <w:rPr>
          <w:sz w:val="28"/>
          <w:szCs w:val="28"/>
        </w:rPr>
      </w:pPr>
    </w:p>
    <w:p w:rsidR="00E002FA" w:rsidRDefault="00E002FA" w:rsidP="00D34420">
      <w:pPr>
        <w:autoSpaceDE w:val="0"/>
        <w:autoSpaceDN w:val="0"/>
        <w:adjustRightInd w:val="0"/>
        <w:ind w:firstLine="709"/>
        <w:jc w:val="both"/>
        <w:rPr>
          <w:sz w:val="28"/>
          <w:szCs w:val="28"/>
        </w:rPr>
      </w:pPr>
    </w:p>
    <w:p w:rsidR="00E002FA" w:rsidRDefault="00E002FA" w:rsidP="00D34420">
      <w:pPr>
        <w:autoSpaceDE w:val="0"/>
        <w:autoSpaceDN w:val="0"/>
        <w:adjustRightInd w:val="0"/>
        <w:ind w:firstLine="709"/>
        <w:jc w:val="both"/>
        <w:rPr>
          <w:sz w:val="28"/>
          <w:szCs w:val="28"/>
        </w:rPr>
      </w:pPr>
    </w:p>
    <w:p w:rsidR="00E002FA" w:rsidRDefault="00E002FA" w:rsidP="00D34420">
      <w:pPr>
        <w:autoSpaceDE w:val="0"/>
        <w:autoSpaceDN w:val="0"/>
        <w:adjustRightInd w:val="0"/>
        <w:ind w:firstLine="709"/>
        <w:jc w:val="both"/>
        <w:rPr>
          <w:sz w:val="28"/>
          <w:szCs w:val="28"/>
        </w:rPr>
      </w:pPr>
    </w:p>
    <w:p w:rsidR="00E002FA" w:rsidRPr="00166567" w:rsidRDefault="00E002FA" w:rsidP="00D34420">
      <w:pPr>
        <w:autoSpaceDE w:val="0"/>
        <w:autoSpaceDN w:val="0"/>
        <w:adjustRightInd w:val="0"/>
        <w:ind w:firstLine="709"/>
        <w:jc w:val="both"/>
        <w:rPr>
          <w:sz w:val="28"/>
          <w:szCs w:val="28"/>
        </w:rPr>
      </w:pPr>
    </w:p>
    <w:p w:rsidR="00D34420" w:rsidRPr="00166567" w:rsidRDefault="00D34420" w:rsidP="00F5286A">
      <w:pPr>
        <w:autoSpaceDE w:val="0"/>
        <w:autoSpaceDN w:val="0"/>
        <w:adjustRightInd w:val="0"/>
        <w:ind w:firstLine="708"/>
        <w:jc w:val="both"/>
        <w:rPr>
          <w:sz w:val="28"/>
          <w:szCs w:val="28"/>
        </w:rPr>
      </w:pPr>
      <w:r w:rsidRPr="00166567">
        <w:rPr>
          <w:sz w:val="28"/>
          <w:szCs w:val="28"/>
        </w:rPr>
        <w:t>Сведения о технических условиях подключения объекта к сетям инженерно-технического обеспечения</w:t>
      </w:r>
      <w:r w:rsidR="00424A71">
        <w:rPr>
          <w:sz w:val="28"/>
          <w:szCs w:val="28"/>
        </w:rPr>
        <w:t xml:space="preserve"> письмо </w:t>
      </w:r>
      <w:proofErr w:type="spellStart"/>
      <w:r w:rsidR="00424A71">
        <w:rPr>
          <w:sz w:val="28"/>
          <w:szCs w:val="28"/>
        </w:rPr>
        <w:t>Камарчагского</w:t>
      </w:r>
      <w:proofErr w:type="spellEnd"/>
      <w:r w:rsidR="006409F8">
        <w:rPr>
          <w:sz w:val="28"/>
          <w:szCs w:val="28"/>
        </w:rPr>
        <w:t xml:space="preserve"> </w:t>
      </w:r>
      <w:r w:rsidR="00E54C3C">
        <w:rPr>
          <w:sz w:val="28"/>
          <w:szCs w:val="28"/>
        </w:rPr>
        <w:t xml:space="preserve">сельсовета от </w:t>
      </w:r>
      <w:r w:rsidR="00424A71">
        <w:rPr>
          <w:sz w:val="28"/>
          <w:szCs w:val="28"/>
        </w:rPr>
        <w:t>0</w:t>
      </w:r>
      <w:r w:rsidR="00D4582D">
        <w:rPr>
          <w:sz w:val="28"/>
          <w:szCs w:val="28"/>
        </w:rPr>
        <w:t>3</w:t>
      </w:r>
      <w:r w:rsidR="00E54C3C">
        <w:rPr>
          <w:sz w:val="28"/>
          <w:szCs w:val="28"/>
        </w:rPr>
        <w:t>.</w:t>
      </w:r>
      <w:r w:rsidR="006409F8">
        <w:rPr>
          <w:sz w:val="28"/>
          <w:szCs w:val="28"/>
        </w:rPr>
        <w:t>0</w:t>
      </w:r>
      <w:r w:rsidR="00424A71">
        <w:rPr>
          <w:sz w:val="28"/>
          <w:szCs w:val="28"/>
        </w:rPr>
        <w:t>2</w:t>
      </w:r>
      <w:r w:rsidR="00E54C3C">
        <w:rPr>
          <w:sz w:val="28"/>
          <w:szCs w:val="28"/>
        </w:rPr>
        <w:t>.20</w:t>
      </w:r>
      <w:r w:rsidR="006409F8">
        <w:rPr>
          <w:sz w:val="28"/>
          <w:szCs w:val="28"/>
        </w:rPr>
        <w:t>2</w:t>
      </w:r>
      <w:r w:rsidR="00424A71">
        <w:rPr>
          <w:sz w:val="28"/>
          <w:szCs w:val="28"/>
        </w:rPr>
        <w:t>1</w:t>
      </w:r>
      <w:r w:rsidR="00E54C3C">
        <w:rPr>
          <w:sz w:val="28"/>
          <w:szCs w:val="28"/>
        </w:rPr>
        <w:t xml:space="preserve"> г. №</w:t>
      </w:r>
      <w:r w:rsidR="006409F8">
        <w:rPr>
          <w:sz w:val="28"/>
          <w:szCs w:val="28"/>
        </w:rPr>
        <w:t xml:space="preserve"> </w:t>
      </w:r>
      <w:r w:rsidR="00424A71">
        <w:rPr>
          <w:sz w:val="28"/>
          <w:szCs w:val="28"/>
        </w:rPr>
        <w:t>161</w:t>
      </w:r>
      <w:r w:rsidR="006409F8">
        <w:rPr>
          <w:sz w:val="28"/>
          <w:szCs w:val="28"/>
        </w:rPr>
        <w:t xml:space="preserve">, </w:t>
      </w:r>
      <w:r w:rsidRPr="00166567">
        <w:rPr>
          <w:sz w:val="28"/>
          <w:szCs w:val="28"/>
        </w:rPr>
        <w:t>о возможности подключения к сетям водоснабжения</w:t>
      </w:r>
      <w:r w:rsidR="00716648">
        <w:rPr>
          <w:sz w:val="28"/>
          <w:szCs w:val="28"/>
        </w:rPr>
        <w:t xml:space="preserve"> - </w:t>
      </w:r>
      <w:r w:rsidR="00424A71">
        <w:rPr>
          <w:sz w:val="28"/>
          <w:szCs w:val="28"/>
        </w:rPr>
        <w:t xml:space="preserve"> не </w:t>
      </w:r>
      <w:r w:rsidR="00716648">
        <w:rPr>
          <w:sz w:val="28"/>
          <w:szCs w:val="28"/>
        </w:rPr>
        <w:t>имеется</w:t>
      </w:r>
      <w:r w:rsidRPr="00166567">
        <w:rPr>
          <w:sz w:val="28"/>
          <w:szCs w:val="28"/>
        </w:rPr>
        <w:t xml:space="preserve">, </w:t>
      </w:r>
      <w:r w:rsidR="00716648">
        <w:rPr>
          <w:sz w:val="28"/>
          <w:szCs w:val="28"/>
        </w:rPr>
        <w:t xml:space="preserve">теплоснабжения- </w:t>
      </w:r>
      <w:r w:rsidR="00424A71">
        <w:rPr>
          <w:sz w:val="28"/>
          <w:szCs w:val="28"/>
        </w:rPr>
        <w:t xml:space="preserve">не </w:t>
      </w:r>
      <w:r w:rsidR="00716648">
        <w:rPr>
          <w:sz w:val="28"/>
          <w:szCs w:val="28"/>
        </w:rPr>
        <w:t>имеется, водоотведение-индивидуальный септик</w:t>
      </w:r>
      <w:r w:rsidRPr="00166567">
        <w:rPr>
          <w:sz w:val="28"/>
          <w:szCs w:val="28"/>
        </w:rPr>
        <w:t xml:space="preserve">, </w:t>
      </w:r>
      <w:r w:rsidR="00E54C3C">
        <w:rPr>
          <w:sz w:val="28"/>
          <w:szCs w:val="28"/>
        </w:rPr>
        <w:t>электроснабжение согласно ТУ</w:t>
      </w:r>
      <w:r w:rsidRPr="00166567">
        <w:rPr>
          <w:sz w:val="28"/>
          <w:szCs w:val="28"/>
        </w:rPr>
        <w:t>.</w:t>
      </w:r>
    </w:p>
    <w:p w:rsidR="00D34420" w:rsidRDefault="00E54C3C" w:rsidP="00F5286A">
      <w:pPr>
        <w:tabs>
          <w:tab w:val="left" w:pos="12155"/>
        </w:tabs>
        <w:ind w:firstLine="709"/>
        <w:jc w:val="both"/>
        <w:rPr>
          <w:sz w:val="28"/>
          <w:szCs w:val="28"/>
        </w:rPr>
      </w:pPr>
      <w:r>
        <w:rPr>
          <w:sz w:val="28"/>
          <w:szCs w:val="28"/>
        </w:rPr>
        <w:t>Состояние</w:t>
      </w:r>
      <w:r w:rsidR="00D34420" w:rsidRPr="00166567">
        <w:rPr>
          <w:sz w:val="28"/>
          <w:szCs w:val="28"/>
        </w:rPr>
        <w:t xml:space="preserve"> земельного участка </w:t>
      </w:r>
      <w:r>
        <w:rPr>
          <w:sz w:val="28"/>
          <w:szCs w:val="28"/>
        </w:rPr>
        <w:t xml:space="preserve">- </w:t>
      </w:r>
      <w:r w:rsidR="00D34420" w:rsidRPr="00166567">
        <w:rPr>
          <w:sz w:val="28"/>
          <w:szCs w:val="28"/>
        </w:rPr>
        <w:t>земельный участок огражден,</w:t>
      </w:r>
      <w:r w:rsidR="00424A71">
        <w:rPr>
          <w:sz w:val="28"/>
          <w:szCs w:val="28"/>
        </w:rPr>
        <w:t xml:space="preserve"> имеет ровный рельеф</w:t>
      </w:r>
      <w:r w:rsidR="00D34420" w:rsidRPr="00166567">
        <w:rPr>
          <w:sz w:val="28"/>
          <w:szCs w:val="28"/>
        </w:rPr>
        <w:t xml:space="preserve"> </w:t>
      </w:r>
      <w:r w:rsidR="00D34420">
        <w:rPr>
          <w:sz w:val="28"/>
          <w:szCs w:val="28"/>
        </w:rPr>
        <w:t>подъезд автономный,</w:t>
      </w:r>
      <w:r w:rsidR="00424A71">
        <w:rPr>
          <w:sz w:val="28"/>
          <w:szCs w:val="28"/>
        </w:rPr>
        <w:t xml:space="preserve"> по грунтовой дороге, не застроен капитальными строениями</w:t>
      </w:r>
      <w:r w:rsidR="00D34420" w:rsidRPr="00166567">
        <w:rPr>
          <w:sz w:val="28"/>
          <w:szCs w:val="28"/>
        </w:rPr>
        <w:t>, состояние земельного участка удовлетворительное.</w:t>
      </w:r>
    </w:p>
    <w:p w:rsidR="00CA15F3" w:rsidRPr="00166567" w:rsidRDefault="00CA15F3" w:rsidP="00D34420">
      <w:pPr>
        <w:tabs>
          <w:tab w:val="left" w:pos="12155"/>
        </w:tabs>
        <w:ind w:firstLine="709"/>
        <w:jc w:val="both"/>
        <w:rPr>
          <w:sz w:val="28"/>
          <w:szCs w:val="28"/>
        </w:rPr>
      </w:pPr>
      <w:r>
        <w:rPr>
          <w:sz w:val="28"/>
          <w:szCs w:val="28"/>
        </w:rPr>
        <w:t>Срок аренды</w:t>
      </w:r>
      <w:r w:rsidR="00424A71">
        <w:rPr>
          <w:sz w:val="28"/>
          <w:szCs w:val="28"/>
        </w:rPr>
        <w:t>: 5 лет.</w:t>
      </w:r>
    </w:p>
    <w:p w:rsidR="002A75C8" w:rsidRPr="00166567" w:rsidRDefault="002A75C8" w:rsidP="00E067BB">
      <w:pPr>
        <w:tabs>
          <w:tab w:val="left" w:pos="12155"/>
        </w:tabs>
        <w:ind w:firstLine="709"/>
        <w:jc w:val="both"/>
        <w:rPr>
          <w:sz w:val="28"/>
          <w:szCs w:val="28"/>
        </w:rPr>
      </w:pPr>
    </w:p>
    <w:p w:rsidR="004E04AC" w:rsidRPr="002D72DD" w:rsidRDefault="004E04AC" w:rsidP="004E04AC">
      <w:pPr>
        <w:tabs>
          <w:tab w:val="left" w:pos="12155"/>
        </w:tabs>
        <w:ind w:firstLine="709"/>
        <w:jc w:val="both"/>
        <w:rPr>
          <w:b/>
          <w:sz w:val="28"/>
          <w:szCs w:val="28"/>
        </w:rPr>
      </w:pPr>
      <w:r w:rsidRPr="002D72DD">
        <w:rPr>
          <w:b/>
          <w:sz w:val="28"/>
          <w:szCs w:val="28"/>
        </w:rPr>
        <w:t>5. Начальная цена, шаг аукциона, размер задатка, срок аренды</w:t>
      </w:r>
    </w:p>
    <w:tbl>
      <w:tblPr>
        <w:tblStyle w:val="21"/>
        <w:tblW w:w="10498" w:type="dxa"/>
        <w:tblInd w:w="108" w:type="dxa"/>
        <w:tblLayout w:type="fixed"/>
        <w:tblLook w:val="04A0" w:firstRow="1" w:lastRow="0" w:firstColumn="1" w:lastColumn="0" w:noHBand="0" w:noVBand="1"/>
      </w:tblPr>
      <w:tblGrid>
        <w:gridCol w:w="880"/>
        <w:gridCol w:w="3231"/>
        <w:gridCol w:w="1843"/>
        <w:gridCol w:w="1417"/>
        <w:gridCol w:w="1701"/>
        <w:gridCol w:w="1426"/>
      </w:tblGrid>
      <w:tr w:rsidR="004E04AC" w:rsidRPr="00845D5F" w:rsidTr="00CA15F3">
        <w:tc>
          <w:tcPr>
            <w:tcW w:w="880"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both"/>
              <w:rPr>
                <w:rFonts w:eastAsia="Calibri"/>
                <w:sz w:val="28"/>
                <w:szCs w:val="28"/>
              </w:rPr>
            </w:pPr>
            <w:r w:rsidRPr="00845D5F">
              <w:rPr>
                <w:sz w:val="28"/>
                <w:szCs w:val="28"/>
              </w:rPr>
              <w:t>№</w:t>
            </w:r>
          </w:p>
        </w:tc>
        <w:tc>
          <w:tcPr>
            <w:tcW w:w="3231"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center"/>
              <w:rPr>
                <w:rFonts w:eastAsia="Calibri"/>
                <w:sz w:val="28"/>
                <w:szCs w:val="28"/>
              </w:rPr>
            </w:pPr>
            <w:r w:rsidRPr="00845D5F">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center"/>
              <w:rPr>
                <w:rFonts w:eastAsia="Calibri"/>
                <w:sz w:val="28"/>
                <w:szCs w:val="28"/>
              </w:rPr>
            </w:pPr>
            <w:r w:rsidRPr="00845D5F">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center"/>
              <w:rPr>
                <w:rFonts w:eastAsia="Calibri"/>
                <w:sz w:val="28"/>
                <w:szCs w:val="28"/>
              </w:rPr>
            </w:pPr>
            <w:r w:rsidRPr="00845D5F">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center"/>
              <w:rPr>
                <w:rFonts w:eastAsia="Calibri"/>
                <w:sz w:val="28"/>
                <w:szCs w:val="28"/>
              </w:rPr>
            </w:pPr>
            <w:r w:rsidRPr="00845D5F">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center"/>
              <w:rPr>
                <w:rFonts w:eastAsia="Calibri"/>
                <w:sz w:val="28"/>
                <w:szCs w:val="28"/>
              </w:rPr>
            </w:pPr>
            <w:r w:rsidRPr="00845D5F">
              <w:rPr>
                <w:sz w:val="28"/>
                <w:szCs w:val="28"/>
              </w:rPr>
              <w:t>Срок аренды</w:t>
            </w:r>
          </w:p>
        </w:tc>
      </w:tr>
      <w:tr w:rsidR="0029499F" w:rsidRPr="00845D5F" w:rsidTr="00CA15F3">
        <w:trPr>
          <w:trHeight w:val="49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45D5F" w:rsidRDefault="00CA15F3" w:rsidP="002A75C8">
            <w:pPr>
              <w:suppressAutoHyphens/>
              <w:autoSpaceDE w:val="0"/>
              <w:autoSpaceDN w:val="0"/>
              <w:adjustRightInd w:val="0"/>
              <w:jc w:val="both"/>
              <w:rPr>
                <w:rFonts w:eastAsia="Calibri"/>
                <w:sz w:val="28"/>
                <w:szCs w:val="28"/>
                <w:highlight w:val="yellow"/>
                <w:lang w:eastAsia="en-US"/>
              </w:rPr>
            </w:pPr>
            <w:r>
              <w:rPr>
                <w:rFonts w:eastAsia="Calibri"/>
                <w:sz w:val="28"/>
                <w:szCs w:val="28"/>
                <w:lang w:eastAsia="en-US"/>
              </w:rPr>
              <w:t>ЛОТ №1</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424A71" w:rsidRPr="00424A71" w:rsidRDefault="00424A71" w:rsidP="00424A71">
            <w:pPr>
              <w:autoSpaceDE w:val="0"/>
              <w:autoSpaceDN w:val="0"/>
              <w:adjustRightInd w:val="0"/>
              <w:jc w:val="both"/>
              <w:rPr>
                <w:sz w:val="22"/>
                <w:szCs w:val="22"/>
              </w:rPr>
            </w:pPr>
            <w:r w:rsidRPr="00424A71">
              <w:rPr>
                <w:sz w:val="22"/>
                <w:szCs w:val="22"/>
              </w:rPr>
              <w:t>кадастровы</w:t>
            </w:r>
            <w:r w:rsidR="008B78C7">
              <w:rPr>
                <w:sz w:val="22"/>
                <w:szCs w:val="22"/>
              </w:rPr>
              <w:t>й</w:t>
            </w:r>
            <w:r w:rsidRPr="00424A71">
              <w:rPr>
                <w:sz w:val="22"/>
                <w:szCs w:val="22"/>
              </w:rPr>
              <w:t xml:space="preserve"> номер 24:24:0701006:14, из земель сельскохозяйственного назначения, с разрешенным использованием: для осуществления деятельности крестьянского (фермерского) хозяйства, с местоположением: установлено относительно ориентира, расположенного за пределами участка. Ориентир с. Шалинское. Участок находится примерно в 3 км метрах, по направлению на северо-запад от ориентира. Почтовый адрес ориентира: Красноярский край, </w:t>
            </w:r>
            <w:proofErr w:type="spellStart"/>
            <w:r w:rsidRPr="00424A71">
              <w:rPr>
                <w:sz w:val="22"/>
                <w:szCs w:val="22"/>
              </w:rPr>
              <w:t>Манский</w:t>
            </w:r>
            <w:proofErr w:type="spellEnd"/>
            <w:r w:rsidRPr="00424A71">
              <w:rPr>
                <w:sz w:val="22"/>
                <w:szCs w:val="22"/>
              </w:rPr>
              <w:t xml:space="preserve"> район.</w:t>
            </w:r>
          </w:p>
          <w:p w:rsidR="0029499F" w:rsidRPr="00845D5F" w:rsidRDefault="0029499F" w:rsidP="00E067BB">
            <w:pPr>
              <w:rPr>
                <w:rFonts w:eastAsia="Calibri"/>
                <w:sz w:val="28"/>
                <w:szCs w:val="28"/>
                <w:highlight w:val="yellow"/>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3D646B" w:rsidP="004A10B8">
            <w:pPr>
              <w:jc w:val="center"/>
              <w:rPr>
                <w:sz w:val="28"/>
                <w:szCs w:val="28"/>
              </w:rPr>
            </w:pPr>
            <w:r>
              <w:rPr>
                <w:sz w:val="28"/>
                <w:szCs w:val="28"/>
              </w:rPr>
              <w:t>24 000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D4582D" w:rsidP="004A10B8">
            <w:pPr>
              <w:jc w:val="center"/>
              <w:rPr>
                <w:sz w:val="28"/>
                <w:szCs w:val="28"/>
              </w:rPr>
            </w:pPr>
            <w:r>
              <w:rPr>
                <w:sz w:val="28"/>
                <w:szCs w:val="28"/>
              </w:rPr>
              <w:t>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D4582D" w:rsidP="004A10B8">
            <w:pPr>
              <w:jc w:val="center"/>
              <w:rPr>
                <w:sz w:val="28"/>
                <w:szCs w:val="28"/>
              </w:rPr>
            </w:pPr>
            <w:r>
              <w:rPr>
                <w:sz w:val="28"/>
                <w:szCs w:val="28"/>
              </w:rPr>
              <w:t>4800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D4582D" w:rsidP="002A75C8">
            <w:pPr>
              <w:jc w:val="center"/>
              <w:rPr>
                <w:sz w:val="28"/>
                <w:szCs w:val="28"/>
              </w:rPr>
            </w:pPr>
            <w:r>
              <w:rPr>
                <w:sz w:val="28"/>
                <w:szCs w:val="28"/>
              </w:rPr>
              <w:t>49</w:t>
            </w:r>
            <w:r w:rsidR="002D72DD" w:rsidRPr="002D72DD">
              <w:rPr>
                <w:sz w:val="28"/>
                <w:szCs w:val="28"/>
              </w:rPr>
              <w:t xml:space="preserve"> лет</w:t>
            </w:r>
            <w:r w:rsidR="0029499F" w:rsidRPr="002D72DD">
              <w:rPr>
                <w:sz w:val="28"/>
                <w:szCs w:val="28"/>
              </w:rPr>
              <w:t xml:space="preserve"> </w:t>
            </w:r>
          </w:p>
        </w:tc>
      </w:tr>
      <w:tr w:rsidR="00CA15F3" w:rsidRPr="00845D5F" w:rsidTr="00CA15F3">
        <w:trPr>
          <w:trHeight w:val="49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A15F3" w:rsidRPr="00845D5F" w:rsidRDefault="00CA15F3" w:rsidP="002A75C8">
            <w:pPr>
              <w:suppressAutoHyphens/>
              <w:autoSpaceDE w:val="0"/>
              <w:autoSpaceDN w:val="0"/>
              <w:adjustRightInd w:val="0"/>
              <w:jc w:val="both"/>
              <w:rPr>
                <w:rFonts w:eastAsia="Calibri"/>
                <w:sz w:val="28"/>
                <w:szCs w:val="28"/>
                <w:lang w:eastAsia="en-US"/>
              </w:rPr>
            </w:pPr>
            <w:r>
              <w:rPr>
                <w:rFonts w:eastAsia="Calibri"/>
                <w:sz w:val="28"/>
                <w:szCs w:val="28"/>
                <w:lang w:eastAsia="en-US"/>
              </w:rPr>
              <w:t>ЛОТ №2</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8B78C7" w:rsidRPr="008B78C7" w:rsidRDefault="008B78C7" w:rsidP="008B78C7">
            <w:pPr>
              <w:tabs>
                <w:tab w:val="left" w:pos="12155"/>
              </w:tabs>
              <w:jc w:val="both"/>
              <w:rPr>
                <w:sz w:val="22"/>
                <w:szCs w:val="22"/>
              </w:rPr>
            </w:pPr>
            <w:r w:rsidRPr="008B78C7">
              <w:rPr>
                <w:sz w:val="22"/>
                <w:szCs w:val="22"/>
              </w:rPr>
              <w:t>кадастровы</w:t>
            </w:r>
            <w:r>
              <w:rPr>
                <w:sz w:val="22"/>
                <w:szCs w:val="22"/>
              </w:rPr>
              <w:t>й</w:t>
            </w:r>
            <w:r w:rsidRPr="008B78C7">
              <w:rPr>
                <w:sz w:val="22"/>
                <w:szCs w:val="22"/>
              </w:rPr>
              <w:t xml:space="preserve"> номер 24:24:0201005:508,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использованием: промышленные предприятия </w:t>
            </w:r>
            <w:r w:rsidRPr="008B78C7">
              <w:rPr>
                <w:sz w:val="22"/>
                <w:szCs w:val="22"/>
                <w:lang w:val="en-US"/>
              </w:rPr>
              <w:t>V</w:t>
            </w:r>
            <w:r w:rsidRPr="008B78C7">
              <w:rPr>
                <w:sz w:val="22"/>
                <w:szCs w:val="22"/>
              </w:rPr>
              <w:t xml:space="preserve"> класса, с местоположением: Красноярский край, </w:t>
            </w:r>
            <w:proofErr w:type="spellStart"/>
            <w:r w:rsidRPr="008B78C7">
              <w:rPr>
                <w:sz w:val="22"/>
                <w:szCs w:val="22"/>
              </w:rPr>
              <w:t>Манский</w:t>
            </w:r>
            <w:proofErr w:type="spellEnd"/>
            <w:r w:rsidRPr="008B78C7">
              <w:rPr>
                <w:sz w:val="22"/>
                <w:szCs w:val="22"/>
              </w:rPr>
              <w:t xml:space="preserve"> район, район п. </w:t>
            </w:r>
            <w:proofErr w:type="spellStart"/>
            <w:r w:rsidRPr="008B78C7">
              <w:rPr>
                <w:sz w:val="22"/>
                <w:szCs w:val="22"/>
              </w:rPr>
              <w:t>Камарчага</w:t>
            </w:r>
            <w:proofErr w:type="spellEnd"/>
            <w:r w:rsidRPr="008B78C7">
              <w:rPr>
                <w:b/>
                <w:sz w:val="22"/>
                <w:szCs w:val="22"/>
              </w:rPr>
              <w:t xml:space="preserve"> </w:t>
            </w:r>
          </w:p>
          <w:p w:rsidR="00CA15F3" w:rsidRPr="002A75C8" w:rsidRDefault="00CA15F3" w:rsidP="00E067BB"/>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15F3" w:rsidRPr="002D72DD" w:rsidRDefault="003D646B" w:rsidP="004A10B8">
            <w:pPr>
              <w:jc w:val="center"/>
              <w:rPr>
                <w:sz w:val="28"/>
                <w:szCs w:val="28"/>
              </w:rPr>
            </w:pPr>
            <w:r>
              <w:rPr>
                <w:sz w:val="28"/>
                <w:szCs w:val="28"/>
              </w:rPr>
              <w:t>450</w:t>
            </w:r>
            <w:r w:rsidR="002A75C8">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15F3" w:rsidRDefault="002A75C8" w:rsidP="00D4582D">
            <w:pPr>
              <w:jc w:val="center"/>
              <w:rPr>
                <w:sz w:val="28"/>
                <w:szCs w:val="28"/>
              </w:rPr>
            </w:pPr>
            <w:r>
              <w:rPr>
                <w:sz w:val="28"/>
                <w:szCs w:val="28"/>
              </w:rPr>
              <w:t>1</w:t>
            </w:r>
            <w:r w:rsidR="00D4582D">
              <w:rPr>
                <w:sz w:val="28"/>
                <w:szCs w:val="28"/>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15F3" w:rsidRDefault="00D4582D" w:rsidP="004A10B8">
            <w:pPr>
              <w:jc w:val="center"/>
              <w:rPr>
                <w:sz w:val="28"/>
                <w:szCs w:val="28"/>
              </w:rPr>
            </w:pPr>
            <w:r>
              <w:rPr>
                <w:sz w:val="28"/>
                <w:szCs w:val="28"/>
              </w:rPr>
              <w:t>90</w:t>
            </w:r>
            <w:r w:rsidR="002A75C8">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A15F3" w:rsidRPr="002D72DD" w:rsidRDefault="00D4582D" w:rsidP="002A75C8">
            <w:pPr>
              <w:jc w:val="center"/>
              <w:rPr>
                <w:sz w:val="28"/>
                <w:szCs w:val="28"/>
              </w:rPr>
            </w:pPr>
            <w:r>
              <w:rPr>
                <w:sz w:val="28"/>
                <w:szCs w:val="28"/>
              </w:rPr>
              <w:t>5 лет</w:t>
            </w:r>
          </w:p>
        </w:tc>
      </w:tr>
    </w:tbl>
    <w:p w:rsidR="004E04AC" w:rsidRPr="00845D5F" w:rsidRDefault="004E04AC" w:rsidP="004E04AC">
      <w:pPr>
        <w:suppressAutoHyphens/>
        <w:autoSpaceDE w:val="0"/>
        <w:autoSpaceDN w:val="0"/>
        <w:adjustRightInd w:val="0"/>
        <w:ind w:firstLine="709"/>
        <w:jc w:val="both"/>
        <w:rPr>
          <w:rFonts w:eastAsia="Calibri"/>
          <w:b/>
          <w:sz w:val="28"/>
          <w:szCs w:val="28"/>
          <w:lang w:eastAsia="en-US"/>
        </w:rPr>
      </w:pPr>
      <w:r w:rsidRPr="00845D5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Заявка на участие в аукционе предоставляется организатору аукциона  согласно Приложению № 1.</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lastRenderedPageBreak/>
        <w:t xml:space="preserve">Прием заявок на участие в аукционе осуществляется по </w:t>
      </w:r>
      <w:proofErr w:type="spellStart"/>
      <w:proofErr w:type="gramStart"/>
      <w:r w:rsidRPr="00845D5F">
        <w:rPr>
          <w:sz w:val="28"/>
          <w:szCs w:val="28"/>
        </w:rPr>
        <w:t>адресу:</w:t>
      </w:r>
      <w:r w:rsidR="009415E7">
        <w:rPr>
          <w:sz w:val="28"/>
          <w:szCs w:val="28"/>
        </w:rPr>
        <w:t>Красноярский</w:t>
      </w:r>
      <w:proofErr w:type="spellEnd"/>
      <w:proofErr w:type="gramEnd"/>
      <w:r w:rsidR="009415E7">
        <w:rPr>
          <w:sz w:val="28"/>
          <w:szCs w:val="28"/>
        </w:rPr>
        <w:t xml:space="preserve"> край, </w:t>
      </w:r>
      <w:proofErr w:type="spellStart"/>
      <w:r w:rsidR="009415E7">
        <w:rPr>
          <w:sz w:val="28"/>
          <w:szCs w:val="28"/>
        </w:rPr>
        <w:t>Манский</w:t>
      </w:r>
      <w:proofErr w:type="spellEnd"/>
      <w:r w:rsidR="009415E7">
        <w:rPr>
          <w:sz w:val="28"/>
          <w:szCs w:val="28"/>
        </w:rPr>
        <w:t xml:space="preserve"> район, </w:t>
      </w:r>
      <w:proofErr w:type="spellStart"/>
      <w:r w:rsidR="009415E7">
        <w:rPr>
          <w:sz w:val="28"/>
          <w:szCs w:val="28"/>
        </w:rPr>
        <w:t>с.Шалинское</w:t>
      </w:r>
      <w:proofErr w:type="spellEnd"/>
      <w:r w:rsidR="009415E7">
        <w:rPr>
          <w:sz w:val="28"/>
          <w:szCs w:val="28"/>
        </w:rPr>
        <w:t xml:space="preserve">, </w:t>
      </w:r>
      <w:proofErr w:type="spellStart"/>
      <w:r w:rsidR="009415E7">
        <w:rPr>
          <w:sz w:val="28"/>
          <w:szCs w:val="28"/>
        </w:rPr>
        <w:t>ул.Ленина</w:t>
      </w:r>
      <w:proofErr w:type="spellEnd"/>
      <w:r w:rsidR="009415E7">
        <w:rPr>
          <w:sz w:val="28"/>
          <w:szCs w:val="28"/>
        </w:rPr>
        <w:t xml:space="preserve"> 28 а </w:t>
      </w:r>
      <w:proofErr w:type="spellStart"/>
      <w:r w:rsidR="009415E7">
        <w:rPr>
          <w:sz w:val="28"/>
          <w:szCs w:val="28"/>
        </w:rPr>
        <w:t>каб</w:t>
      </w:r>
      <w:proofErr w:type="spellEnd"/>
      <w:r w:rsidR="009415E7">
        <w:rPr>
          <w:sz w:val="28"/>
          <w:szCs w:val="28"/>
        </w:rPr>
        <w:t>. 317</w:t>
      </w:r>
      <w:r w:rsidRPr="00845D5F">
        <w:rPr>
          <w:sz w:val="28"/>
          <w:szCs w:val="28"/>
        </w:rPr>
        <w:t xml:space="preserve"> в рабочие дни с 9:00 до 18:00 часов (перерыв на обед с 13:00 до 14:00 часов).</w:t>
      </w:r>
    </w:p>
    <w:p w:rsidR="004E04AC" w:rsidRPr="002A75C8" w:rsidRDefault="004E04AC" w:rsidP="004E04AC">
      <w:pPr>
        <w:suppressAutoHyphens/>
        <w:autoSpaceDE w:val="0"/>
        <w:autoSpaceDN w:val="0"/>
        <w:adjustRightInd w:val="0"/>
        <w:ind w:firstLine="709"/>
        <w:jc w:val="both"/>
        <w:rPr>
          <w:b/>
          <w:sz w:val="28"/>
          <w:szCs w:val="28"/>
        </w:rPr>
      </w:pPr>
      <w:r w:rsidRPr="00845D5F">
        <w:rPr>
          <w:sz w:val="28"/>
          <w:szCs w:val="28"/>
        </w:rPr>
        <w:t xml:space="preserve">Начало приема </w:t>
      </w:r>
      <w:r w:rsidRPr="005F052F">
        <w:rPr>
          <w:sz w:val="28"/>
          <w:szCs w:val="28"/>
        </w:rPr>
        <w:t xml:space="preserve">заявок: с </w:t>
      </w:r>
      <w:r w:rsidR="00DB7667" w:rsidRPr="00DB7667">
        <w:rPr>
          <w:b/>
          <w:sz w:val="28"/>
          <w:szCs w:val="28"/>
        </w:rPr>
        <w:t>12 февраля</w:t>
      </w:r>
      <w:r w:rsidR="004276F8" w:rsidRPr="00DB7667">
        <w:rPr>
          <w:b/>
          <w:sz w:val="28"/>
          <w:szCs w:val="28"/>
        </w:rPr>
        <w:t xml:space="preserve"> </w:t>
      </w:r>
      <w:r w:rsidRPr="00DB7667">
        <w:rPr>
          <w:b/>
          <w:sz w:val="28"/>
          <w:szCs w:val="28"/>
        </w:rPr>
        <w:t>202</w:t>
      </w:r>
      <w:r w:rsidR="00DB7667" w:rsidRPr="00DB7667">
        <w:rPr>
          <w:b/>
          <w:sz w:val="28"/>
          <w:szCs w:val="28"/>
        </w:rPr>
        <w:t>1</w:t>
      </w:r>
      <w:r w:rsidRPr="00DB7667">
        <w:rPr>
          <w:b/>
          <w:sz w:val="28"/>
          <w:szCs w:val="28"/>
        </w:rPr>
        <w:t xml:space="preserve"> года</w:t>
      </w:r>
      <w:r w:rsidRPr="002A75C8">
        <w:rPr>
          <w:b/>
          <w:sz w:val="28"/>
          <w:szCs w:val="28"/>
        </w:rPr>
        <w:t xml:space="preserve">. </w:t>
      </w:r>
    </w:p>
    <w:p w:rsidR="004E04AC"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Окончание приема заявок: </w:t>
      </w:r>
      <w:r w:rsidRPr="002A75C8">
        <w:rPr>
          <w:b/>
          <w:sz w:val="28"/>
          <w:szCs w:val="28"/>
        </w:rPr>
        <w:t>до 1</w:t>
      </w:r>
      <w:r w:rsidR="009415E7" w:rsidRPr="002A75C8">
        <w:rPr>
          <w:b/>
          <w:sz w:val="28"/>
          <w:szCs w:val="28"/>
        </w:rPr>
        <w:t>7</w:t>
      </w:r>
      <w:r w:rsidR="00216FD2" w:rsidRPr="002A75C8">
        <w:rPr>
          <w:b/>
          <w:sz w:val="28"/>
          <w:szCs w:val="28"/>
        </w:rPr>
        <w:t>.00</w:t>
      </w:r>
      <w:r w:rsidRPr="002A75C8">
        <w:rPr>
          <w:b/>
          <w:sz w:val="28"/>
          <w:szCs w:val="28"/>
        </w:rPr>
        <w:t xml:space="preserve"> часов </w:t>
      </w:r>
      <w:r w:rsidR="00DB7667">
        <w:rPr>
          <w:b/>
          <w:sz w:val="28"/>
          <w:szCs w:val="28"/>
        </w:rPr>
        <w:t>14 марта</w:t>
      </w:r>
      <w:r w:rsidR="004276F8" w:rsidRPr="002A75C8">
        <w:rPr>
          <w:b/>
          <w:sz w:val="28"/>
          <w:szCs w:val="28"/>
        </w:rPr>
        <w:t xml:space="preserve"> </w:t>
      </w:r>
      <w:r w:rsidRPr="002A75C8">
        <w:rPr>
          <w:b/>
          <w:sz w:val="28"/>
          <w:szCs w:val="28"/>
        </w:rPr>
        <w:t>202</w:t>
      </w:r>
      <w:r w:rsidR="00DB7667">
        <w:rPr>
          <w:b/>
          <w:sz w:val="28"/>
          <w:szCs w:val="28"/>
        </w:rPr>
        <w:t>1</w:t>
      </w:r>
      <w:r w:rsidRPr="002A75C8">
        <w:rPr>
          <w:b/>
          <w:sz w:val="28"/>
          <w:szCs w:val="28"/>
        </w:rPr>
        <w:t xml:space="preserve"> года.</w:t>
      </w:r>
    </w:p>
    <w:p w:rsidR="001E5AE5" w:rsidRPr="007665F1" w:rsidRDefault="001E5AE5" w:rsidP="004E04AC">
      <w:pPr>
        <w:widowControl w:val="0"/>
        <w:suppressAutoHyphens/>
        <w:autoSpaceDE w:val="0"/>
        <w:autoSpaceDN w:val="0"/>
        <w:adjustRightInd w:val="0"/>
        <w:ind w:firstLine="709"/>
        <w:jc w:val="both"/>
        <w:rPr>
          <w:b/>
          <w:sz w:val="28"/>
          <w:szCs w:val="28"/>
        </w:rPr>
      </w:pPr>
      <w:r>
        <w:rPr>
          <w:sz w:val="28"/>
          <w:szCs w:val="28"/>
        </w:rPr>
        <w:t xml:space="preserve">Рассмотрение заявок </w:t>
      </w:r>
      <w:r w:rsidR="00DB7667" w:rsidRPr="00DB7667">
        <w:rPr>
          <w:b/>
          <w:sz w:val="28"/>
          <w:szCs w:val="28"/>
        </w:rPr>
        <w:t>16 марта</w:t>
      </w:r>
      <w:r w:rsidRPr="00DB7667">
        <w:rPr>
          <w:b/>
          <w:sz w:val="28"/>
          <w:szCs w:val="28"/>
        </w:rPr>
        <w:t xml:space="preserve"> 202</w:t>
      </w:r>
      <w:r w:rsidR="00DB7667" w:rsidRPr="00DB7667">
        <w:rPr>
          <w:b/>
          <w:sz w:val="28"/>
          <w:szCs w:val="28"/>
        </w:rPr>
        <w:t>1</w:t>
      </w:r>
      <w:r w:rsidRPr="00DB7667">
        <w:rPr>
          <w:b/>
          <w:sz w:val="28"/>
          <w:szCs w:val="28"/>
        </w:rPr>
        <w:t xml:space="preserve"> г.</w:t>
      </w:r>
      <w:r w:rsidRPr="007665F1">
        <w:rPr>
          <w:b/>
          <w:sz w:val="28"/>
          <w:szCs w:val="28"/>
        </w:rPr>
        <w:t xml:space="preserve"> в 1</w:t>
      </w:r>
      <w:r w:rsidR="00DB7667">
        <w:rPr>
          <w:b/>
          <w:sz w:val="28"/>
          <w:szCs w:val="28"/>
        </w:rPr>
        <w:t>0</w:t>
      </w:r>
      <w:r w:rsidRPr="007665F1">
        <w:rPr>
          <w:b/>
          <w:sz w:val="28"/>
          <w:szCs w:val="28"/>
        </w:rPr>
        <w:t>:00 ч.</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Для участия в аукционе заявители лично (через уполномоченного представителя) представляют в установленный в извещении о проведении аукциона срок следующие документы:</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документы, подтверждающие внесение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Один заявитель вправе подать только одну заявку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не допускается к участию в аукционе в следующих случаях:</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непредставление необходимых для участия в аукционе документов или представление недостоверных сведений;</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2) </w:t>
      </w:r>
      <w:proofErr w:type="spellStart"/>
      <w:r w:rsidRPr="00845D5F">
        <w:rPr>
          <w:sz w:val="28"/>
          <w:szCs w:val="28"/>
        </w:rPr>
        <w:t>непоступление</w:t>
      </w:r>
      <w:proofErr w:type="spellEnd"/>
      <w:r w:rsidRPr="00845D5F">
        <w:rPr>
          <w:sz w:val="28"/>
          <w:szCs w:val="28"/>
        </w:rPr>
        <w:t xml:space="preserve"> задатка на дату рассмотрения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w:t>
      </w:r>
      <w:r w:rsidRPr="00845D5F">
        <w:rPr>
          <w:sz w:val="28"/>
          <w:szCs w:val="28"/>
        </w:rPr>
        <w:lastRenderedPageBreak/>
        <w:t>рассмотрения.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845D5F" w:rsidRDefault="004E04AC" w:rsidP="004E04AC">
      <w:pPr>
        <w:suppressAutoHyphens/>
        <w:autoSpaceDE w:val="0"/>
        <w:autoSpaceDN w:val="0"/>
        <w:adjustRightInd w:val="0"/>
        <w:ind w:firstLine="709"/>
        <w:jc w:val="both"/>
        <w:rPr>
          <w:b/>
          <w:sz w:val="28"/>
          <w:szCs w:val="28"/>
        </w:rPr>
      </w:pPr>
      <w:r w:rsidRPr="00845D5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Задаток вносится до подачи заявки путем перечисления на расчетный счет организатора аукциона. </w:t>
      </w:r>
    </w:p>
    <w:p w:rsidR="004E04AC" w:rsidRPr="00845D5F" w:rsidRDefault="004E04AC" w:rsidP="004E04AC">
      <w:pPr>
        <w:suppressAutoHyphens/>
        <w:autoSpaceDE w:val="0"/>
        <w:autoSpaceDN w:val="0"/>
        <w:adjustRightInd w:val="0"/>
        <w:ind w:firstLine="709"/>
        <w:jc w:val="both"/>
        <w:rPr>
          <w:sz w:val="28"/>
          <w:szCs w:val="28"/>
          <w:u w:val="single"/>
        </w:rPr>
      </w:pPr>
      <w:r w:rsidRPr="00845D5F">
        <w:rPr>
          <w:sz w:val="28"/>
          <w:szCs w:val="28"/>
          <w:u w:val="single"/>
        </w:rPr>
        <w:t>Реквизиты для перечисления задатка:</w:t>
      </w:r>
    </w:p>
    <w:p w:rsidR="004E36CB" w:rsidRPr="004E36CB" w:rsidRDefault="004E36CB" w:rsidP="004E36CB">
      <w:pPr>
        <w:ind w:left="540"/>
        <w:jc w:val="both"/>
        <w:rPr>
          <w:b/>
          <w:sz w:val="28"/>
          <w:szCs w:val="28"/>
        </w:rPr>
      </w:pPr>
      <w:r w:rsidRPr="004E36CB">
        <w:rPr>
          <w:b/>
          <w:sz w:val="28"/>
          <w:szCs w:val="28"/>
        </w:rPr>
        <w:t xml:space="preserve">УФК по Красноярскому краю (ВР190360000 Комитет по управлению муниципальным имуществом </w:t>
      </w:r>
      <w:proofErr w:type="spellStart"/>
      <w:r w:rsidRPr="004E36CB">
        <w:rPr>
          <w:b/>
          <w:sz w:val="28"/>
          <w:szCs w:val="28"/>
        </w:rPr>
        <w:t>Манского</w:t>
      </w:r>
      <w:proofErr w:type="spellEnd"/>
      <w:r w:rsidRPr="004E36CB">
        <w:rPr>
          <w:b/>
          <w:sz w:val="28"/>
          <w:szCs w:val="28"/>
        </w:rPr>
        <w:t xml:space="preserve"> района л/</w:t>
      </w:r>
      <w:proofErr w:type="spellStart"/>
      <w:r w:rsidRPr="004E36CB">
        <w:rPr>
          <w:b/>
          <w:sz w:val="28"/>
          <w:szCs w:val="28"/>
        </w:rPr>
        <w:t>сч</w:t>
      </w:r>
      <w:proofErr w:type="spellEnd"/>
      <w:r w:rsidRPr="004E36CB">
        <w:rPr>
          <w:b/>
          <w:sz w:val="28"/>
          <w:szCs w:val="28"/>
        </w:rPr>
        <w:t xml:space="preserve"> 05193017260) </w:t>
      </w:r>
    </w:p>
    <w:p w:rsidR="004E36CB" w:rsidRPr="004E36CB" w:rsidRDefault="004E36CB" w:rsidP="004E36CB">
      <w:pPr>
        <w:ind w:left="540"/>
        <w:jc w:val="both"/>
        <w:rPr>
          <w:b/>
          <w:sz w:val="28"/>
          <w:szCs w:val="28"/>
        </w:rPr>
      </w:pPr>
      <w:r w:rsidRPr="004E36CB">
        <w:rPr>
          <w:b/>
          <w:sz w:val="28"/>
          <w:szCs w:val="28"/>
        </w:rPr>
        <w:t>ИНН/КПП 2424005084/242401001 Расчетный счет 40302810950043001270</w:t>
      </w:r>
    </w:p>
    <w:p w:rsidR="004E36CB" w:rsidRPr="004E36CB" w:rsidRDefault="004E36CB" w:rsidP="004E36CB">
      <w:pPr>
        <w:ind w:left="540"/>
        <w:jc w:val="both"/>
        <w:rPr>
          <w:b/>
          <w:sz w:val="28"/>
          <w:szCs w:val="28"/>
        </w:rPr>
      </w:pPr>
      <w:r w:rsidRPr="004E36CB">
        <w:rPr>
          <w:b/>
          <w:sz w:val="28"/>
          <w:szCs w:val="28"/>
        </w:rPr>
        <w:t>Единый казначейский счет 40102810245370000011</w:t>
      </w:r>
    </w:p>
    <w:p w:rsidR="004E36CB" w:rsidRPr="004E36CB" w:rsidRDefault="004E36CB" w:rsidP="004E36CB">
      <w:pPr>
        <w:ind w:left="540"/>
        <w:jc w:val="both"/>
        <w:rPr>
          <w:b/>
          <w:sz w:val="28"/>
          <w:szCs w:val="28"/>
        </w:rPr>
      </w:pPr>
      <w:r w:rsidRPr="004E36CB">
        <w:rPr>
          <w:b/>
          <w:sz w:val="28"/>
          <w:szCs w:val="28"/>
        </w:rPr>
        <w:t>Казначейский счет 03232643046310001900</w:t>
      </w:r>
    </w:p>
    <w:p w:rsidR="004E36CB" w:rsidRPr="004E36CB" w:rsidRDefault="004E36CB" w:rsidP="004E36CB">
      <w:pPr>
        <w:ind w:left="540"/>
        <w:jc w:val="both"/>
        <w:rPr>
          <w:sz w:val="28"/>
          <w:szCs w:val="28"/>
        </w:rPr>
      </w:pPr>
      <w:r w:rsidRPr="004E36CB">
        <w:rPr>
          <w:b/>
          <w:sz w:val="28"/>
          <w:szCs w:val="28"/>
        </w:rPr>
        <w:t>БИК 010407105</w:t>
      </w:r>
      <w:r>
        <w:rPr>
          <w:b/>
          <w:sz w:val="28"/>
          <w:szCs w:val="28"/>
        </w:rPr>
        <w:t xml:space="preserve"> </w:t>
      </w:r>
      <w:r w:rsidRPr="004E36CB">
        <w:rPr>
          <w:sz w:val="28"/>
          <w:szCs w:val="28"/>
        </w:rPr>
        <w:t xml:space="preserve">ОТДЕЛЕНИЕ КРАСНОЯРСК БАНКА РОССИИ//УФК по Красноярскому краю г. Красноярск </w:t>
      </w:r>
    </w:p>
    <w:p w:rsidR="0029499F" w:rsidRPr="00845D5F" w:rsidRDefault="0029499F" w:rsidP="0029499F">
      <w:pPr>
        <w:pStyle w:val="ConsTitle"/>
        <w:widowControl/>
        <w:suppressAutoHyphens/>
        <w:ind w:right="0" w:firstLine="709"/>
        <w:jc w:val="both"/>
        <w:rPr>
          <w:rFonts w:ascii="Times New Roman" w:hAnsi="Times New Roman"/>
          <w:b w:val="0"/>
          <w:sz w:val="28"/>
          <w:szCs w:val="28"/>
          <w:highlight w:val="yellow"/>
          <w:lang w:eastAsia="ar-SA"/>
        </w:rPr>
      </w:pPr>
      <w:r w:rsidRPr="00845D5F">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w:t>
      </w:r>
      <w:r w:rsidR="00625183">
        <w:rPr>
          <w:rFonts w:ascii="Times New Roman" w:hAnsi="Times New Roman"/>
          <w:b w:val="0"/>
          <w:sz w:val="28"/>
          <w:szCs w:val="28"/>
          <w:lang w:eastAsia="ar-SA"/>
        </w:rPr>
        <w:t>ЛОТУ №____</w:t>
      </w:r>
      <w:r w:rsidRPr="00845D5F">
        <w:rPr>
          <w:rFonts w:ascii="Times New Roman" w:hAnsi="Times New Roman"/>
          <w:b w:val="0"/>
          <w:sz w:val="28"/>
          <w:szCs w:val="28"/>
          <w:lang w:eastAsia="ar-SA"/>
        </w:rPr>
        <w:t>».</w:t>
      </w:r>
    </w:p>
    <w:p w:rsidR="004E04AC" w:rsidRPr="00845D5F" w:rsidRDefault="004E04AC" w:rsidP="004E04AC">
      <w:pPr>
        <w:pStyle w:val="ConsTitle"/>
        <w:widowControl/>
        <w:suppressAutoHyphens/>
        <w:ind w:right="0" w:firstLine="709"/>
        <w:jc w:val="both"/>
        <w:rPr>
          <w:rFonts w:ascii="Times New Roman" w:hAnsi="Times New Roman"/>
          <w:b w:val="0"/>
          <w:sz w:val="28"/>
          <w:szCs w:val="28"/>
        </w:rPr>
      </w:pPr>
      <w:r w:rsidRPr="00845D5F">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Денежные средства возвращаются организатором аукциона  на счет, с которого они поступили.</w:t>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4E04AC" w:rsidRPr="00845D5F" w:rsidRDefault="004E04AC" w:rsidP="004E04AC">
      <w:pPr>
        <w:tabs>
          <w:tab w:val="left" w:pos="12155"/>
        </w:tabs>
        <w:suppressAutoHyphens/>
        <w:jc w:val="right"/>
      </w:pPr>
      <w:r w:rsidRPr="00845D5F">
        <w:t>Приложение 1</w:t>
      </w:r>
    </w:p>
    <w:p w:rsidR="004E04AC" w:rsidRPr="00845D5F" w:rsidRDefault="004E04AC" w:rsidP="004E04AC">
      <w:pPr>
        <w:suppressAutoHyphens/>
        <w:jc w:val="center"/>
        <w:rPr>
          <w:b/>
          <w:sz w:val="22"/>
          <w:szCs w:val="22"/>
        </w:rPr>
      </w:pPr>
      <w:r w:rsidRPr="00845D5F">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845D5F" w:rsidTr="002A75C8">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845D5F" w:rsidRDefault="004E04AC" w:rsidP="002A75C8">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Организатору аукциона</w:t>
            </w:r>
          </w:p>
          <w:p w:rsidR="00A558AF" w:rsidRDefault="00A558AF" w:rsidP="002A75C8">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Комитет по управлению муниципальным имуществом </w:t>
            </w:r>
          </w:p>
          <w:p w:rsidR="004E04AC" w:rsidRPr="00845D5F" w:rsidRDefault="00A558AF" w:rsidP="002A75C8">
            <w:pPr>
              <w:pStyle w:val="ConsPlusTitle"/>
              <w:widowControl/>
              <w:suppressAutoHyphens/>
              <w:spacing w:line="276" w:lineRule="auto"/>
              <w:jc w:val="right"/>
              <w:rPr>
                <w:rFonts w:ascii="Times New Roman" w:hAnsi="Times New Roman"/>
                <w:sz w:val="24"/>
                <w:szCs w:val="24"/>
                <w:lang w:eastAsia="en-US"/>
              </w:rPr>
            </w:pPr>
            <w:proofErr w:type="spellStart"/>
            <w:r>
              <w:rPr>
                <w:rFonts w:ascii="Times New Roman" w:hAnsi="Times New Roman"/>
                <w:sz w:val="24"/>
                <w:szCs w:val="24"/>
                <w:lang w:eastAsia="en-US"/>
              </w:rPr>
              <w:t>Манского</w:t>
            </w:r>
            <w:proofErr w:type="spellEnd"/>
            <w:r>
              <w:rPr>
                <w:rFonts w:ascii="Times New Roman" w:hAnsi="Times New Roman"/>
                <w:sz w:val="24"/>
                <w:szCs w:val="24"/>
                <w:lang w:eastAsia="en-US"/>
              </w:rPr>
              <w:t xml:space="preserve"> района</w:t>
            </w:r>
          </w:p>
          <w:p w:rsidR="004E04AC" w:rsidRPr="00845D5F" w:rsidRDefault="004E04AC" w:rsidP="002A75C8">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ЗАЯВКА</w:t>
            </w:r>
          </w:p>
          <w:p w:rsidR="004E04AC" w:rsidRPr="00845D5F" w:rsidRDefault="004E04AC" w:rsidP="002A75C8">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на участие в аукционе</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A75C8">
            <w:pPr>
              <w:suppressAutoHyphens/>
              <w:jc w:val="center"/>
              <w:rPr>
                <w:i/>
                <w:sz w:val="22"/>
                <w:szCs w:val="22"/>
                <w:lang w:eastAsia="en-US"/>
              </w:rPr>
            </w:pPr>
            <w:r w:rsidRPr="00845D5F">
              <w:rPr>
                <w:i/>
              </w:rPr>
              <w:t>(Наименование юридического лица или ФИО физического лица)</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A75C8">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(ИНН)</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A75C8">
            <w:pPr>
              <w:suppressAutoHyphens/>
              <w:jc w:val="center"/>
              <w:rPr>
                <w:i/>
                <w:sz w:val="22"/>
                <w:szCs w:val="22"/>
                <w:lang w:eastAsia="en-US"/>
              </w:rPr>
            </w:pPr>
            <w:r w:rsidRPr="00845D5F">
              <w:rPr>
                <w:i/>
              </w:rPr>
              <w:t>(Адрес местонахождения и почтовый адрес)</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845D5F" w:rsidRDefault="004E04AC" w:rsidP="002A75C8">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A75C8">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 xml:space="preserve">(Перечисленная сумма задатка/ </w:t>
            </w:r>
            <w:r w:rsidRPr="00845D5F">
              <w:rPr>
                <w:rFonts w:ascii="Times New Roman" w:hAnsi="Times New Roman"/>
                <w:b w:val="0"/>
                <w:i/>
                <w:sz w:val="24"/>
                <w:szCs w:val="24"/>
                <w:u w:val="single"/>
                <w:lang w:eastAsia="en-US"/>
              </w:rPr>
              <w:t>реквизиты платежного документа</w:t>
            </w:r>
            <w:r w:rsidRPr="00845D5F">
              <w:rPr>
                <w:rFonts w:ascii="Times New Roman" w:hAnsi="Times New Roman"/>
                <w:b w:val="0"/>
                <w:i/>
                <w:sz w:val="24"/>
                <w:szCs w:val="24"/>
                <w:lang w:eastAsia="en-US"/>
              </w:rPr>
              <w:t>)</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r w:rsidR="002A75C8">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w:t>
            </w:r>
          </w:p>
          <w:p w:rsidR="004E04AC" w:rsidRPr="00845D5F" w:rsidRDefault="004E04AC" w:rsidP="002A75C8">
            <w:pPr>
              <w:widowControl w:val="0"/>
              <w:suppressAutoHyphens/>
              <w:autoSpaceDE w:val="0"/>
              <w:autoSpaceDN w:val="0"/>
              <w:adjustRightInd w:val="0"/>
              <w:jc w:val="center"/>
              <w:rPr>
                <w:i/>
                <w:sz w:val="22"/>
                <w:szCs w:val="22"/>
                <w:lang w:eastAsia="en-US"/>
              </w:rPr>
            </w:pPr>
            <w:r w:rsidRPr="00845D5F">
              <w:rPr>
                <w:i/>
              </w:rPr>
              <w:t>(банковские реквизиты счета для возврата задатка)</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К заявке прилагаются документы на ____ листах.</w:t>
            </w:r>
          </w:p>
          <w:p w:rsidR="004E04AC" w:rsidRPr="00845D5F" w:rsidRDefault="004E04AC" w:rsidP="002A75C8">
            <w:pPr>
              <w:widowControl w:val="0"/>
              <w:suppressAutoHyphens/>
              <w:autoSpaceDE w:val="0"/>
              <w:autoSpaceDN w:val="0"/>
              <w:adjustRightInd w:val="0"/>
              <w:jc w:val="both"/>
              <w:rPr>
                <w:i/>
              </w:rPr>
            </w:pPr>
            <w:r w:rsidRPr="00845D5F">
              <w:rPr>
                <w:i/>
              </w:rPr>
              <w:t>1) копии документов, удостоверяющих личность заявителя (для граждан);</w:t>
            </w:r>
          </w:p>
          <w:p w:rsidR="004E04AC" w:rsidRPr="00845D5F" w:rsidRDefault="004E04AC" w:rsidP="002A75C8">
            <w:pPr>
              <w:widowControl w:val="0"/>
              <w:suppressAutoHyphens/>
              <w:autoSpaceDE w:val="0"/>
              <w:autoSpaceDN w:val="0"/>
              <w:adjustRightInd w:val="0"/>
              <w:jc w:val="both"/>
              <w:rPr>
                <w:i/>
              </w:rPr>
            </w:pPr>
            <w:r w:rsidRPr="00845D5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2A75C8">
            <w:pPr>
              <w:widowControl w:val="0"/>
              <w:suppressAutoHyphens/>
              <w:autoSpaceDE w:val="0"/>
              <w:autoSpaceDN w:val="0"/>
              <w:adjustRightInd w:val="0"/>
              <w:jc w:val="both"/>
              <w:rPr>
                <w:i/>
              </w:rPr>
            </w:pPr>
            <w:r w:rsidRPr="00845D5F">
              <w:rPr>
                <w:i/>
              </w:rPr>
              <w:t>3) документы, подтверждающие внесение задатка.</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A75C8">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(Дата)</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A75C8">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(Контактный телефон)</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w:t>
            </w:r>
          </w:p>
          <w:p w:rsidR="004E04AC" w:rsidRPr="00845D5F" w:rsidRDefault="004E04AC" w:rsidP="002A75C8">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 xml:space="preserve">                                                                                                                                                         МП</w:t>
            </w:r>
          </w:p>
          <w:p w:rsidR="002A75C8" w:rsidRDefault="002A75C8" w:rsidP="002A75C8">
            <w:pPr>
              <w:pStyle w:val="ConsPlusTitle"/>
              <w:widowControl/>
              <w:suppressAutoHyphens/>
              <w:spacing w:line="276" w:lineRule="auto"/>
              <w:rPr>
                <w:rFonts w:ascii="Times New Roman" w:hAnsi="Times New Roman"/>
                <w:sz w:val="24"/>
                <w:szCs w:val="24"/>
                <w:lang w:eastAsia="en-US"/>
              </w:rPr>
            </w:pPr>
          </w:p>
          <w:p w:rsidR="002A75C8" w:rsidRDefault="002A75C8" w:rsidP="002A75C8">
            <w:pPr>
              <w:pStyle w:val="ConsPlusTitle"/>
              <w:widowControl/>
              <w:suppressAutoHyphens/>
              <w:spacing w:line="276" w:lineRule="auto"/>
              <w:rPr>
                <w:rFonts w:ascii="Times New Roman" w:hAnsi="Times New Roman"/>
                <w:sz w:val="24"/>
                <w:szCs w:val="24"/>
                <w:lang w:eastAsia="en-US"/>
              </w:rPr>
            </w:pPr>
          </w:p>
          <w:p w:rsidR="002A75C8" w:rsidRDefault="002A75C8" w:rsidP="002A75C8">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Заявку получил___________________</w:t>
            </w:r>
          </w:p>
          <w:p w:rsidR="002A75C8" w:rsidRDefault="002A75C8" w:rsidP="002A75C8">
            <w:pPr>
              <w:pStyle w:val="ConsPlusTitle"/>
              <w:widowControl/>
              <w:suppressAutoHyphens/>
              <w:spacing w:line="276" w:lineRule="auto"/>
              <w:rPr>
                <w:rFonts w:ascii="Times New Roman" w:hAnsi="Times New Roman"/>
                <w:sz w:val="24"/>
                <w:szCs w:val="24"/>
                <w:lang w:eastAsia="en-US"/>
              </w:rPr>
            </w:pPr>
          </w:p>
          <w:p w:rsidR="002A75C8" w:rsidRPr="00845D5F" w:rsidRDefault="002A75C8" w:rsidP="00477BE8">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«___»______________202</w:t>
            </w:r>
            <w:r w:rsidR="00477BE8">
              <w:rPr>
                <w:rFonts w:ascii="Times New Roman" w:hAnsi="Times New Roman"/>
                <w:sz w:val="24"/>
                <w:szCs w:val="24"/>
                <w:lang w:eastAsia="en-US"/>
              </w:rPr>
              <w:t>1</w:t>
            </w:r>
            <w:bookmarkStart w:id="0" w:name="_GoBack"/>
            <w:bookmarkEnd w:id="0"/>
            <w:r>
              <w:rPr>
                <w:rFonts w:ascii="Times New Roman" w:hAnsi="Times New Roman"/>
                <w:sz w:val="24"/>
                <w:szCs w:val="24"/>
                <w:lang w:eastAsia="en-US"/>
              </w:rPr>
              <w:t xml:space="preserve"> г. время___________</w:t>
            </w:r>
          </w:p>
        </w:tc>
      </w:tr>
    </w:tbl>
    <w:p w:rsidR="004E04AC" w:rsidRPr="00845D5F" w:rsidRDefault="004E04AC" w:rsidP="004E04AC">
      <w:pPr>
        <w:suppressAutoHyphens/>
        <w:autoSpaceDE w:val="0"/>
        <w:autoSpaceDN w:val="0"/>
        <w:adjustRightInd w:val="0"/>
        <w:jc w:val="both"/>
      </w:pPr>
    </w:p>
    <w:p w:rsidR="004E04AC" w:rsidRPr="00845D5F" w:rsidRDefault="004E04AC" w:rsidP="004E04AC">
      <w:pPr>
        <w:suppressAutoHyphens/>
        <w:snapToGrid w:val="0"/>
        <w:spacing w:line="192" w:lineRule="auto"/>
        <w:jc w:val="center"/>
      </w:pPr>
    </w:p>
    <w:p w:rsidR="004E04AC" w:rsidRPr="00845D5F" w:rsidRDefault="004E04AC" w:rsidP="004E04AC">
      <w:pPr>
        <w:jc w:val="right"/>
      </w:pPr>
    </w:p>
    <w:p w:rsidR="004E04AC" w:rsidRPr="00845D5F" w:rsidRDefault="004E04AC" w:rsidP="004E04AC">
      <w:pPr>
        <w:jc w:val="right"/>
      </w:pPr>
    </w:p>
    <w:p w:rsidR="004E04AC" w:rsidRDefault="004E04AC" w:rsidP="004E04AC">
      <w:pPr>
        <w:jc w:val="right"/>
      </w:pPr>
      <w:r w:rsidRPr="00845D5F">
        <w:t>Приложение 2</w:t>
      </w:r>
    </w:p>
    <w:p w:rsidR="00D33847" w:rsidRDefault="00D33847" w:rsidP="004E04AC">
      <w:pPr>
        <w:jc w:val="right"/>
      </w:pPr>
      <w:r>
        <w:t>Проект Договора ЛОТ №1</w:t>
      </w:r>
    </w:p>
    <w:p w:rsidR="00D33847" w:rsidRDefault="00D33847" w:rsidP="00D33847"/>
    <w:p w:rsidR="00D33847" w:rsidRPr="00520098" w:rsidRDefault="00D33847" w:rsidP="00D33847">
      <w:pPr>
        <w:pStyle w:val="1"/>
        <w:spacing w:line="204" w:lineRule="auto"/>
        <w:ind w:right="-56"/>
        <w:jc w:val="center"/>
        <w:rPr>
          <w:rFonts w:ascii="Times New Roman" w:hAnsi="Times New Roman" w:cs="Times New Roman"/>
          <w:sz w:val="24"/>
          <w:szCs w:val="24"/>
          <w:u w:val="single"/>
        </w:rPr>
      </w:pPr>
      <w:r w:rsidRPr="00520098">
        <w:rPr>
          <w:rFonts w:ascii="Times New Roman" w:hAnsi="Times New Roman" w:cs="Times New Roman"/>
          <w:sz w:val="24"/>
          <w:szCs w:val="24"/>
        </w:rPr>
        <w:t xml:space="preserve">ДОГОВОР № </w:t>
      </w:r>
      <w:r>
        <w:rPr>
          <w:rFonts w:ascii="Times New Roman" w:hAnsi="Times New Roman" w:cs="Times New Roman"/>
          <w:sz w:val="24"/>
          <w:szCs w:val="24"/>
        </w:rPr>
        <w:t>______</w:t>
      </w:r>
    </w:p>
    <w:p w:rsidR="00D33847" w:rsidRDefault="00D33847" w:rsidP="00D33847">
      <w:pPr>
        <w:jc w:val="center"/>
        <w:rPr>
          <w:b/>
        </w:rPr>
      </w:pPr>
      <w:r w:rsidRPr="00520098">
        <w:rPr>
          <w:b/>
        </w:rPr>
        <w:t>аренды земельного участка, находящегося в государственной собственности</w:t>
      </w:r>
    </w:p>
    <w:p w:rsidR="00D33847" w:rsidRPr="00520098" w:rsidRDefault="00D33847" w:rsidP="00D33847">
      <w:pPr>
        <w:jc w:val="center"/>
        <w:rPr>
          <w:b/>
        </w:rPr>
      </w:pPr>
    </w:p>
    <w:p w:rsidR="00D33847" w:rsidRPr="00520098" w:rsidRDefault="00D33847" w:rsidP="00D33847">
      <w:pPr>
        <w:tabs>
          <w:tab w:val="left" w:pos="5880"/>
        </w:tabs>
        <w:spacing w:line="204" w:lineRule="auto"/>
      </w:pPr>
      <w:r w:rsidRPr="00520098">
        <w:t>с. Шалинское</w:t>
      </w:r>
      <w:r w:rsidRPr="00520098">
        <w:rPr>
          <w:i/>
        </w:rPr>
        <w:t xml:space="preserve">                                         </w:t>
      </w:r>
      <w:r>
        <w:rPr>
          <w:i/>
        </w:rPr>
        <w:t xml:space="preserve">                                       </w:t>
      </w:r>
      <w:proofErr w:type="gramStart"/>
      <w:r>
        <w:rPr>
          <w:i/>
        </w:rPr>
        <w:t xml:space="preserve">   «</w:t>
      </w:r>
      <w:proofErr w:type="gramEnd"/>
      <w:r>
        <w:rPr>
          <w:i/>
        </w:rPr>
        <w:t>___»_______ 2021</w:t>
      </w:r>
      <w:r w:rsidRPr="00520098">
        <w:t xml:space="preserve"> г.</w:t>
      </w:r>
    </w:p>
    <w:p w:rsidR="00D33847" w:rsidRPr="00520098" w:rsidRDefault="00D33847" w:rsidP="00D33847">
      <w:pPr>
        <w:tabs>
          <w:tab w:val="left" w:pos="5880"/>
        </w:tabs>
        <w:spacing w:line="204" w:lineRule="auto"/>
        <w:rPr>
          <w:i/>
        </w:rPr>
      </w:pPr>
      <w:r w:rsidRPr="00520098">
        <w:t>Красноярский край</w:t>
      </w:r>
      <w:r w:rsidRPr="00520098">
        <w:tab/>
      </w:r>
      <w:r w:rsidRPr="00520098">
        <w:rPr>
          <w:i/>
        </w:rPr>
        <w:t xml:space="preserve">               </w:t>
      </w:r>
      <w:r w:rsidRPr="00520098">
        <w:rPr>
          <w:i/>
        </w:rPr>
        <w:tab/>
        <w:t xml:space="preserve"> </w:t>
      </w:r>
    </w:p>
    <w:p w:rsidR="00D33847" w:rsidRDefault="00D33847" w:rsidP="00D33847">
      <w:pPr>
        <w:pStyle w:val="7"/>
        <w:spacing w:line="204" w:lineRule="auto"/>
        <w:ind w:firstLine="360"/>
        <w:jc w:val="both"/>
      </w:pPr>
      <w:r w:rsidRPr="00520098">
        <w:t xml:space="preserve">На основании протокола от </w:t>
      </w:r>
      <w:r>
        <w:t xml:space="preserve">«___»________2021 </w:t>
      </w:r>
      <w:r w:rsidRPr="00520098">
        <w:t xml:space="preserve">г. № </w:t>
      </w:r>
      <w:r>
        <w:t>___</w:t>
      </w:r>
      <w:r w:rsidRPr="00520098">
        <w:t xml:space="preserve"> </w:t>
      </w:r>
      <w:r>
        <w:t xml:space="preserve"> рассмотрения и оценки заявок на участие в открытом аукционе Муниципальное образование </w:t>
      </w:r>
      <w:proofErr w:type="spellStart"/>
      <w:r>
        <w:t>Манский</w:t>
      </w:r>
      <w:proofErr w:type="spellEnd"/>
      <w:r>
        <w:t xml:space="preserve"> район в лице Администрации района через руководителя Комитета по управлению муниципальным имуществом </w:t>
      </w:r>
      <w:proofErr w:type="spellStart"/>
      <w:r>
        <w:t>Манского</w:t>
      </w:r>
      <w:proofErr w:type="spellEnd"/>
      <w:r>
        <w:t xml:space="preserve"> района </w:t>
      </w:r>
      <w:proofErr w:type="spellStart"/>
      <w:r>
        <w:t>Коротыч</w:t>
      </w:r>
      <w:proofErr w:type="spellEnd"/>
      <w:r>
        <w:t xml:space="preserve"> Наталью  Николаевну</w:t>
      </w:r>
      <w:r>
        <w:rPr>
          <w:vanish/>
        </w:rPr>
        <w:t xml:space="preserve">                         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действующего на основании Положения</w:t>
      </w:r>
      <w:r w:rsidRPr="00520098">
        <w:t>,  именуем</w:t>
      </w:r>
      <w:r>
        <w:t>ое</w:t>
      </w:r>
      <w:r w:rsidRPr="00520098">
        <w:t xml:space="preserve"> в дальнейшем «АРЕНДОДАТЕЛЬ», и </w:t>
      </w:r>
      <w:r>
        <w:t>____________________________</w:t>
      </w:r>
      <w:r w:rsidRPr="005C0B8F">
        <w:rPr>
          <w:b/>
        </w:rPr>
        <w:t xml:space="preserve">, </w:t>
      </w:r>
      <w:r>
        <w:rPr>
          <w:b/>
        </w:rPr>
        <w:t>«__»__________</w:t>
      </w:r>
      <w:r w:rsidRPr="005C0B8F">
        <w:rPr>
          <w:b/>
        </w:rPr>
        <w:t xml:space="preserve">  г.р., </w:t>
      </w:r>
      <w:proofErr w:type="spellStart"/>
      <w:r w:rsidRPr="005C0B8F">
        <w:rPr>
          <w:b/>
        </w:rPr>
        <w:t>урож</w:t>
      </w:r>
      <w:proofErr w:type="spellEnd"/>
      <w:r w:rsidRPr="005C0B8F">
        <w:rPr>
          <w:b/>
        </w:rPr>
        <w:t xml:space="preserve">. </w:t>
      </w:r>
      <w:r>
        <w:rPr>
          <w:b/>
        </w:rPr>
        <w:t>______________________________, паспорт серии ____ № ____________</w:t>
      </w:r>
      <w:r w:rsidRPr="005C0B8F">
        <w:rPr>
          <w:b/>
        </w:rPr>
        <w:t xml:space="preserve">, выдан </w:t>
      </w:r>
      <w:r>
        <w:rPr>
          <w:b/>
        </w:rPr>
        <w:t>«_</w:t>
      </w:r>
      <w:proofErr w:type="gramStart"/>
      <w:r>
        <w:rPr>
          <w:b/>
        </w:rPr>
        <w:t>_»_</w:t>
      </w:r>
      <w:proofErr w:type="gramEnd"/>
      <w:r>
        <w:rPr>
          <w:b/>
        </w:rPr>
        <w:t>________</w:t>
      </w:r>
      <w:r w:rsidRPr="005C0B8F">
        <w:rPr>
          <w:b/>
        </w:rPr>
        <w:t xml:space="preserve"> г.,</w:t>
      </w:r>
      <w:r>
        <w:rPr>
          <w:b/>
        </w:rPr>
        <w:t>________________________</w:t>
      </w:r>
      <w:r w:rsidRPr="005C0B8F">
        <w:rPr>
          <w:b/>
        </w:rPr>
        <w:t>, проживающий по адресу:</w:t>
      </w:r>
      <w:r>
        <w:rPr>
          <w:b/>
        </w:rPr>
        <w:t xml:space="preserve">_______________________________________________________________________  </w:t>
      </w:r>
      <w:r w:rsidRPr="00520098">
        <w:t>именуем</w:t>
      </w:r>
      <w:r>
        <w:t>ый</w:t>
      </w:r>
      <w:r w:rsidRPr="00520098">
        <w:t xml:space="preserve"> в дальнейшем «АРЕНДАТОР», и </w:t>
      </w:r>
      <w:r>
        <w:t xml:space="preserve">вместе </w:t>
      </w:r>
      <w:r w:rsidRPr="00520098">
        <w:t>именуемые в дальнейшем «Стороны», заключили настоящий договор о нижеследующем:</w:t>
      </w:r>
    </w:p>
    <w:p w:rsidR="00D33847" w:rsidRDefault="00D33847" w:rsidP="00D33847">
      <w:pPr>
        <w:numPr>
          <w:ilvl w:val="0"/>
          <w:numId w:val="1"/>
        </w:numPr>
        <w:suppressAutoHyphens/>
        <w:jc w:val="center"/>
        <w:rPr>
          <w:b/>
          <w:u w:val="single"/>
        </w:rPr>
      </w:pPr>
      <w:r w:rsidRPr="00520098">
        <w:rPr>
          <w:b/>
          <w:u w:val="single"/>
        </w:rPr>
        <w:t>ПРЕДМЕТ ДОГОВОРА</w:t>
      </w:r>
    </w:p>
    <w:p w:rsidR="00D33847" w:rsidRPr="003818FA" w:rsidRDefault="00D33847" w:rsidP="00D33847">
      <w:pPr>
        <w:ind w:firstLine="360"/>
        <w:rPr>
          <w:bCs/>
        </w:rPr>
      </w:pPr>
      <w:r w:rsidRPr="00520098">
        <w:t>1.1. АРЕНДОДАТЕЛЬ предоставляет, а АРЕНДАТОР принимает в аренду</w:t>
      </w:r>
      <w:r>
        <w:t xml:space="preserve"> </w:t>
      </w:r>
      <w:r w:rsidRPr="00520098">
        <w:t xml:space="preserve">земельный участок из земель </w:t>
      </w:r>
      <w:r>
        <w:t xml:space="preserve">сельскохозяйственного назначения, с разрешенным использованием: </w:t>
      </w:r>
      <w:r>
        <w:rPr>
          <w:sz w:val="22"/>
          <w:szCs w:val="22"/>
        </w:rPr>
        <w:t>для осуществления деятельности крестьянского (фермерского) хозяйства</w:t>
      </w:r>
      <w:r w:rsidRPr="00D21407">
        <w:t xml:space="preserve">, </w:t>
      </w:r>
      <w:r w:rsidRPr="00664750">
        <w:rPr>
          <w:b/>
        </w:rPr>
        <w:t xml:space="preserve">площадью </w:t>
      </w:r>
      <w:r>
        <w:rPr>
          <w:b/>
        </w:rPr>
        <w:t>860 000</w:t>
      </w:r>
      <w:r w:rsidRPr="00664750">
        <w:rPr>
          <w:b/>
        </w:rPr>
        <w:t>,0 кв. м</w:t>
      </w:r>
      <w:r w:rsidRPr="00D21407">
        <w:t xml:space="preserve">., с кадастровым номером </w:t>
      </w:r>
      <w:r w:rsidRPr="00664750">
        <w:rPr>
          <w:b/>
          <w:bCs/>
        </w:rPr>
        <w:t>24:24:</w:t>
      </w:r>
      <w:r>
        <w:rPr>
          <w:b/>
          <w:bCs/>
        </w:rPr>
        <w:t>0701006:14</w:t>
      </w:r>
      <w:r w:rsidRPr="00D21407">
        <w:t xml:space="preserve">, </w:t>
      </w:r>
      <w:r>
        <w:t>местоположение</w:t>
      </w:r>
      <w:r w:rsidRPr="00D21407">
        <w:t>:</w:t>
      </w:r>
      <w:r w:rsidRPr="00664750">
        <w:rPr>
          <w:b/>
        </w:rPr>
        <w:t xml:space="preserve"> </w:t>
      </w:r>
      <w:r>
        <w:rPr>
          <w:sz w:val="22"/>
          <w:szCs w:val="22"/>
        </w:rPr>
        <w:t xml:space="preserve">установлено относительно ориентира, расположенного за пределами участка. Ориентир с. Шалинское. Участок находится примерно в 3 км метрах, по направлению на северо-запад от ориентира. Почтовый адрес ориентира: </w:t>
      </w:r>
      <w:r w:rsidRPr="00BD4F83">
        <w:rPr>
          <w:sz w:val="22"/>
          <w:szCs w:val="22"/>
        </w:rPr>
        <w:t xml:space="preserve">Красноярский край, </w:t>
      </w:r>
      <w:proofErr w:type="spellStart"/>
      <w:r w:rsidRPr="00BD4F83">
        <w:rPr>
          <w:sz w:val="22"/>
          <w:szCs w:val="22"/>
        </w:rPr>
        <w:t>Манский</w:t>
      </w:r>
      <w:proofErr w:type="spellEnd"/>
      <w:r w:rsidRPr="00BD4F83">
        <w:rPr>
          <w:sz w:val="22"/>
          <w:szCs w:val="22"/>
        </w:rPr>
        <w:t xml:space="preserve"> район</w:t>
      </w:r>
      <w:r>
        <w:rPr>
          <w:sz w:val="22"/>
          <w:szCs w:val="22"/>
        </w:rPr>
        <w:t xml:space="preserve">. </w:t>
      </w:r>
      <w:r>
        <w:t>Сведения об основных характеристиках объекта недвижимости</w:t>
      </w:r>
      <w:r w:rsidRPr="00520098">
        <w:t xml:space="preserve"> к настоящему Договору и являющейся его неотъемлемой частью (приложение 1). </w:t>
      </w:r>
    </w:p>
    <w:p w:rsidR="00D33847" w:rsidRDefault="00D33847" w:rsidP="00D33847">
      <w:pPr>
        <w:pStyle w:val="a7"/>
        <w:rPr>
          <w:sz w:val="24"/>
        </w:rPr>
      </w:pPr>
      <w:r w:rsidRPr="00520098">
        <w:rPr>
          <w:sz w:val="24"/>
        </w:rPr>
        <w:t xml:space="preserve">        </w:t>
      </w:r>
      <w:r>
        <w:rPr>
          <w:sz w:val="24"/>
        </w:rPr>
        <w:t>Договор имеет силу акта пр</w:t>
      </w:r>
      <w:r w:rsidRPr="00520098">
        <w:rPr>
          <w:sz w:val="24"/>
        </w:rPr>
        <w:t>иема-передачи</w:t>
      </w:r>
      <w:r>
        <w:rPr>
          <w:sz w:val="24"/>
        </w:rPr>
        <w:t>.</w:t>
      </w:r>
    </w:p>
    <w:p w:rsidR="00D33847" w:rsidRPr="00520098" w:rsidRDefault="00D33847" w:rsidP="00D33847">
      <w:pPr>
        <w:pStyle w:val="a7"/>
        <w:jc w:val="center"/>
        <w:rPr>
          <w:b/>
          <w:sz w:val="24"/>
          <w:u w:val="single"/>
        </w:rPr>
      </w:pPr>
      <w:r w:rsidRPr="00520098">
        <w:rPr>
          <w:b/>
          <w:sz w:val="24"/>
        </w:rPr>
        <w:t>2</w:t>
      </w:r>
      <w:r w:rsidRPr="00520098">
        <w:rPr>
          <w:b/>
          <w:sz w:val="24"/>
          <w:u w:val="single"/>
        </w:rPr>
        <w:t>. СРОК ДОГОВОРА</w:t>
      </w:r>
    </w:p>
    <w:p w:rsidR="00D33847" w:rsidRPr="00520098" w:rsidRDefault="00D33847" w:rsidP="00D33847">
      <w:pPr>
        <w:pStyle w:val="a7"/>
        <w:ind w:firstLine="360"/>
        <w:rPr>
          <w:sz w:val="24"/>
        </w:rPr>
      </w:pPr>
      <w:r w:rsidRPr="00520098">
        <w:rPr>
          <w:sz w:val="24"/>
        </w:rPr>
        <w:t xml:space="preserve">2.1. Срок аренды Участка устанавливается с </w:t>
      </w:r>
      <w:r>
        <w:rPr>
          <w:sz w:val="24"/>
        </w:rPr>
        <w:t>«__</w:t>
      </w:r>
      <w:proofErr w:type="gramStart"/>
      <w:r>
        <w:rPr>
          <w:sz w:val="24"/>
        </w:rPr>
        <w:t>_»_</w:t>
      </w:r>
      <w:proofErr w:type="gramEnd"/>
      <w:r>
        <w:rPr>
          <w:sz w:val="24"/>
        </w:rPr>
        <w:t xml:space="preserve">_______2021 </w:t>
      </w:r>
      <w:r w:rsidRPr="00520098">
        <w:rPr>
          <w:sz w:val="24"/>
        </w:rPr>
        <w:t>г. по</w:t>
      </w:r>
      <w:r>
        <w:rPr>
          <w:sz w:val="24"/>
        </w:rPr>
        <w:t xml:space="preserve">  «___»</w:t>
      </w:r>
      <w:r w:rsidRPr="00520098">
        <w:rPr>
          <w:sz w:val="24"/>
        </w:rPr>
        <w:t xml:space="preserve"> </w:t>
      </w:r>
      <w:r>
        <w:rPr>
          <w:sz w:val="24"/>
        </w:rPr>
        <w:t xml:space="preserve">__________20___ </w:t>
      </w:r>
      <w:r w:rsidRPr="00520098">
        <w:rPr>
          <w:sz w:val="24"/>
        </w:rPr>
        <w:t xml:space="preserve">г. Исчисление даты производится с момента </w:t>
      </w:r>
      <w:r>
        <w:rPr>
          <w:sz w:val="24"/>
        </w:rPr>
        <w:t>подписания</w:t>
      </w:r>
      <w:r w:rsidRPr="00520098">
        <w:rPr>
          <w:sz w:val="24"/>
        </w:rPr>
        <w:t xml:space="preserve"> протокола </w:t>
      </w:r>
      <w:r>
        <w:rPr>
          <w:sz w:val="24"/>
        </w:rPr>
        <w:t>от «___»_______ 2021г. № ___</w:t>
      </w:r>
      <w:r w:rsidRPr="003818FA">
        <w:rPr>
          <w:sz w:val="24"/>
        </w:rPr>
        <w:t>рассмотрения и оценки заявок на участие в открытом аукционе</w:t>
      </w:r>
      <w:r w:rsidRPr="00520098">
        <w:rPr>
          <w:sz w:val="24"/>
        </w:rPr>
        <w:t>, указанного в преамбуле настоящего Договора.</w:t>
      </w:r>
    </w:p>
    <w:p w:rsidR="00D33847" w:rsidRPr="00520098" w:rsidRDefault="00D33847" w:rsidP="00D33847">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rsidR="00D33847" w:rsidRPr="0079104B" w:rsidRDefault="00D33847" w:rsidP="00D33847">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 xml:space="preserve">2.3. Условия настоящего Договора распространяются на отношения, возникшие между Сторонами до заключения Договора, а именно с момента принятия протокола </w:t>
      </w: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_________2021 </w:t>
      </w:r>
      <w:r w:rsidRPr="00520098">
        <w:rPr>
          <w:rFonts w:ascii="Times New Roman" w:hAnsi="Times New Roman" w:cs="Times New Roman"/>
          <w:sz w:val="24"/>
          <w:szCs w:val="24"/>
        </w:rPr>
        <w:t xml:space="preserve">г. № </w:t>
      </w:r>
      <w:r>
        <w:rPr>
          <w:rFonts w:ascii="Times New Roman" w:hAnsi="Times New Roman" w:cs="Times New Roman"/>
          <w:sz w:val="24"/>
          <w:szCs w:val="24"/>
        </w:rPr>
        <w:t>__</w:t>
      </w:r>
      <w:r w:rsidRPr="00520098">
        <w:rPr>
          <w:rFonts w:ascii="Times New Roman" w:hAnsi="Times New Roman" w:cs="Times New Roman"/>
          <w:sz w:val="24"/>
          <w:szCs w:val="24"/>
        </w:rPr>
        <w:t xml:space="preserve"> </w:t>
      </w:r>
      <w:r w:rsidRPr="003818FA">
        <w:rPr>
          <w:rFonts w:ascii="Times New Roman" w:hAnsi="Times New Roman" w:cs="Times New Roman"/>
          <w:sz w:val="24"/>
          <w:szCs w:val="24"/>
        </w:rPr>
        <w:t>рассмотрения и оценки заявок на участие в открытом аукционе</w:t>
      </w:r>
      <w:r>
        <w:rPr>
          <w:rFonts w:ascii="Times New Roman" w:hAnsi="Times New Roman" w:cs="Times New Roman"/>
          <w:sz w:val="24"/>
          <w:szCs w:val="24"/>
        </w:rPr>
        <w:t>.</w:t>
      </w:r>
    </w:p>
    <w:p w:rsidR="00D33847" w:rsidRPr="00520098" w:rsidRDefault="00D33847" w:rsidP="00D33847">
      <w:pPr>
        <w:pStyle w:val="ConsNormal"/>
        <w:widowControl/>
        <w:ind w:firstLine="360"/>
        <w:jc w:val="center"/>
        <w:rPr>
          <w:rFonts w:ascii="Times New Roman" w:hAnsi="Times New Roman" w:cs="Times New Roman"/>
          <w:b/>
          <w:sz w:val="24"/>
          <w:szCs w:val="24"/>
        </w:rPr>
      </w:pPr>
      <w:r w:rsidRPr="00520098">
        <w:rPr>
          <w:rFonts w:ascii="Times New Roman" w:hAnsi="Times New Roman" w:cs="Times New Roman"/>
          <w:b/>
          <w:sz w:val="24"/>
          <w:szCs w:val="24"/>
        </w:rPr>
        <w:t xml:space="preserve">3. </w:t>
      </w:r>
      <w:r w:rsidRPr="00520098">
        <w:rPr>
          <w:rFonts w:ascii="Times New Roman" w:hAnsi="Times New Roman" w:cs="Times New Roman"/>
          <w:b/>
          <w:sz w:val="24"/>
          <w:szCs w:val="24"/>
          <w:u w:val="single"/>
        </w:rPr>
        <w:t>РАЗМЕР И УСЛОВИЯ ВНЕСЕНИЯ АРЕНДНОЙ ПЛАТЫ</w:t>
      </w:r>
    </w:p>
    <w:p w:rsidR="00D33847" w:rsidRPr="00162626" w:rsidRDefault="00D33847" w:rsidP="00D33847">
      <w:pPr>
        <w:pStyle w:val="a7"/>
        <w:ind w:firstLine="360"/>
        <w:rPr>
          <w:b/>
          <w:sz w:val="24"/>
        </w:rPr>
      </w:pPr>
      <w:r w:rsidRPr="00520098">
        <w:rPr>
          <w:sz w:val="24"/>
        </w:rPr>
        <w:t xml:space="preserve">3.1. Размер арендной платы за Участок составляет: </w:t>
      </w:r>
      <w:r>
        <w:rPr>
          <w:sz w:val="24"/>
        </w:rPr>
        <w:t>___________</w:t>
      </w:r>
      <w:r>
        <w:rPr>
          <w:b/>
          <w:sz w:val="24"/>
        </w:rPr>
        <w:t xml:space="preserve"> </w:t>
      </w:r>
      <w:r w:rsidRPr="00162626">
        <w:rPr>
          <w:b/>
          <w:sz w:val="24"/>
        </w:rPr>
        <w:t>руб. (</w:t>
      </w:r>
      <w:r>
        <w:rPr>
          <w:b/>
          <w:sz w:val="24"/>
        </w:rPr>
        <w:t>________________</w:t>
      </w:r>
      <w:r w:rsidRPr="00162626">
        <w:rPr>
          <w:b/>
          <w:sz w:val="24"/>
        </w:rPr>
        <w:t xml:space="preserve">рублей </w:t>
      </w:r>
      <w:r>
        <w:rPr>
          <w:b/>
          <w:sz w:val="24"/>
        </w:rPr>
        <w:t>_____</w:t>
      </w:r>
      <w:r w:rsidRPr="00162626">
        <w:rPr>
          <w:b/>
          <w:sz w:val="24"/>
        </w:rPr>
        <w:t xml:space="preserve"> коп.) за год.</w:t>
      </w:r>
    </w:p>
    <w:p w:rsidR="00D33847" w:rsidRPr="00162626" w:rsidRDefault="00D33847" w:rsidP="00D33847">
      <w:pPr>
        <w:pStyle w:val="a7"/>
        <w:ind w:firstLine="360"/>
        <w:rPr>
          <w:sz w:val="24"/>
        </w:rPr>
      </w:pPr>
      <w:r w:rsidRPr="00162626">
        <w:rPr>
          <w:sz w:val="24"/>
        </w:rPr>
        <w:t>3.2. Арендная плата по настоящему договору начисляется</w:t>
      </w:r>
      <w:r>
        <w:rPr>
          <w:sz w:val="24"/>
        </w:rPr>
        <w:t xml:space="preserve"> с 2021</w:t>
      </w:r>
      <w:r w:rsidRPr="00162626">
        <w:rPr>
          <w:sz w:val="24"/>
        </w:rPr>
        <w:t xml:space="preserve"> года.</w:t>
      </w:r>
    </w:p>
    <w:p w:rsidR="00D33847" w:rsidRPr="00520098" w:rsidRDefault="00D33847" w:rsidP="00D33847">
      <w:pPr>
        <w:pStyle w:val="31"/>
        <w:spacing w:after="0"/>
        <w:ind w:left="0" w:firstLine="426"/>
        <w:jc w:val="both"/>
        <w:rPr>
          <w:sz w:val="24"/>
          <w:szCs w:val="24"/>
        </w:rPr>
      </w:pPr>
      <w:r w:rsidRPr="00520098">
        <w:rPr>
          <w:sz w:val="24"/>
          <w:szCs w:val="24"/>
        </w:rPr>
        <w:t xml:space="preserve">3.3. Арендная плата исчисляется со дня, следующего за днем </w:t>
      </w:r>
      <w:r>
        <w:rPr>
          <w:sz w:val="24"/>
          <w:szCs w:val="24"/>
        </w:rPr>
        <w:t>подписания</w:t>
      </w:r>
      <w:r w:rsidRPr="00520098">
        <w:rPr>
          <w:sz w:val="24"/>
          <w:szCs w:val="24"/>
        </w:rPr>
        <w:t xml:space="preserve"> протокола </w:t>
      </w:r>
      <w:r>
        <w:rPr>
          <w:sz w:val="24"/>
          <w:szCs w:val="24"/>
        </w:rPr>
        <w:t>«__</w:t>
      </w:r>
      <w:proofErr w:type="gramStart"/>
      <w:r>
        <w:rPr>
          <w:sz w:val="24"/>
          <w:szCs w:val="24"/>
        </w:rPr>
        <w:t>_»_</w:t>
      </w:r>
      <w:proofErr w:type="gramEnd"/>
      <w:r>
        <w:rPr>
          <w:sz w:val="24"/>
          <w:szCs w:val="24"/>
        </w:rPr>
        <w:t xml:space="preserve">_________2021 г. № ___ </w:t>
      </w:r>
      <w:r w:rsidRPr="00390465">
        <w:rPr>
          <w:sz w:val="24"/>
          <w:szCs w:val="24"/>
        </w:rPr>
        <w:t>рассмотрения и оценки заявок на участие в открытом аукционе</w:t>
      </w:r>
      <w:r>
        <w:rPr>
          <w:sz w:val="24"/>
          <w:szCs w:val="24"/>
        </w:rPr>
        <w:t>.</w:t>
      </w:r>
    </w:p>
    <w:p w:rsidR="00D33847" w:rsidRPr="003D14DB" w:rsidRDefault="00D33847" w:rsidP="00D33847">
      <w:pPr>
        <w:ind w:firstLine="283"/>
        <w:rPr>
          <w:b/>
          <w:highlight w:val="yellow"/>
        </w:rPr>
      </w:pPr>
      <w:r w:rsidRPr="00520098">
        <w:t>3</w:t>
      </w:r>
      <w:r>
        <w:t>.4</w:t>
      </w:r>
      <w:r w:rsidRPr="0041433D">
        <w:t xml:space="preserve">. Арендная плата вносится АРЕНДАТОРОМ ежеквартально </w:t>
      </w:r>
      <w:r w:rsidRPr="0041433D">
        <w:rPr>
          <w:b/>
        </w:rPr>
        <w:t>и подлежит уплате до 15 числа месяца следующего за отчетным кварталом, за который вносится плата (</w:t>
      </w:r>
      <w:r>
        <w:rPr>
          <w:b/>
        </w:rPr>
        <w:t>до 01 января, 01</w:t>
      </w:r>
      <w:r w:rsidRPr="0041433D">
        <w:rPr>
          <w:b/>
        </w:rPr>
        <w:t xml:space="preserve"> апреля, </w:t>
      </w:r>
      <w:r>
        <w:rPr>
          <w:b/>
        </w:rPr>
        <w:t>01</w:t>
      </w:r>
      <w:r w:rsidRPr="0041433D">
        <w:rPr>
          <w:b/>
        </w:rPr>
        <w:t xml:space="preserve"> июля, </w:t>
      </w:r>
      <w:r>
        <w:rPr>
          <w:b/>
        </w:rPr>
        <w:t>01</w:t>
      </w:r>
      <w:r w:rsidRPr="0041433D">
        <w:rPr>
          <w:b/>
        </w:rPr>
        <w:t xml:space="preserve"> октября) в размере  ________руб. (________________ рубль _______ коп.) </w:t>
      </w:r>
      <w:r w:rsidRPr="0041433D">
        <w:t xml:space="preserve">путем перечисления на счет: УФК по Красноярскому краю (Комитет по управлению муниципальным имуществом </w:t>
      </w:r>
      <w:proofErr w:type="spellStart"/>
      <w:r w:rsidRPr="0041433D">
        <w:t>Манского</w:t>
      </w:r>
      <w:proofErr w:type="spellEnd"/>
      <w:r w:rsidRPr="0041433D">
        <w:t xml:space="preserve"> района) ИНН 2424005084, КПП 242401001, </w:t>
      </w:r>
      <w:r w:rsidRPr="0041433D">
        <w:rPr>
          <w:b/>
        </w:rPr>
        <w:t>ОКТМО 046314</w:t>
      </w:r>
      <w:r>
        <w:rPr>
          <w:b/>
        </w:rPr>
        <w:t>37</w:t>
      </w:r>
      <w:r w:rsidRPr="0041433D">
        <w:t xml:space="preserve"> Отделение Красноярск г. Красноярска р\с 40101810600000010001, БИК 040407001 , </w:t>
      </w:r>
      <w:r>
        <w:rPr>
          <w:b/>
        </w:rPr>
        <w:t>КБК 013 111 05 013 05</w:t>
      </w:r>
      <w:r w:rsidRPr="0041433D">
        <w:rPr>
          <w:b/>
        </w:rPr>
        <w:t xml:space="preserve"> 0000 120 </w:t>
      </w:r>
      <w:r w:rsidRPr="0041433D">
        <w:t>- арендная плата за земли государственная собственность на которые не разграничена.</w:t>
      </w:r>
    </w:p>
    <w:p w:rsidR="00D33847" w:rsidRPr="00520098" w:rsidRDefault="00D33847" w:rsidP="00D33847">
      <w:pPr>
        <w:ind w:firstLine="283"/>
      </w:pPr>
      <w:r w:rsidRPr="00520098">
        <w:t>3.</w:t>
      </w:r>
      <w:r>
        <w:t>5</w:t>
      </w:r>
      <w:r w:rsidRPr="00520098">
        <w:t>. Исполнением обязательства по внесению арендной платы является дата поступления денежных средств на счет, указанный в п. 3.</w:t>
      </w:r>
      <w:r>
        <w:t>4</w:t>
      </w:r>
      <w:r w:rsidRPr="00520098">
        <w:t xml:space="preserve">. Договора. </w:t>
      </w:r>
    </w:p>
    <w:p w:rsidR="00D33847" w:rsidRPr="00520098" w:rsidRDefault="00D33847" w:rsidP="00D33847">
      <w:pPr>
        <w:pStyle w:val="ab"/>
        <w:spacing w:after="0"/>
        <w:ind w:left="0" w:firstLine="360"/>
        <w:jc w:val="both"/>
      </w:pPr>
      <w:r w:rsidRPr="00520098">
        <w:lastRenderedPageBreak/>
        <w:t>3.</w:t>
      </w:r>
      <w:r>
        <w:t>6</w:t>
      </w:r>
      <w:r w:rsidRPr="00520098">
        <w:t xml:space="preserve">. Арендная плата за первый подлежащий оплате период в </w:t>
      </w:r>
      <w:r w:rsidRPr="00F55458">
        <w:rPr>
          <w:b/>
        </w:rPr>
        <w:t>размере _</w:t>
      </w:r>
      <w:r>
        <w:rPr>
          <w:b/>
        </w:rPr>
        <w:t>_______</w:t>
      </w:r>
      <w:r w:rsidRPr="005C0B8F">
        <w:rPr>
          <w:b/>
        </w:rPr>
        <w:t xml:space="preserve"> руб. (</w:t>
      </w:r>
      <w:r>
        <w:rPr>
          <w:b/>
        </w:rPr>
        <w:t>______________________________</w:t>
      </w:r>
      <w:r w:rsidRPr="005C0B8F">
        <w:rPr>
          <w:b/>
        </w:rPr>
        <w:t>рубль</w:t>
      </w:r>
      <w:r>
        <w:rPr>
          <w:b/>
        </w:rPr>
        <w:t>______</w:t>
      </w:r>
      <w:r w:rsidRPr="005C0B8F">
        <w:rPr>
          <w:b/>
        </w:rPr>
        <w:t xml:space="preserve"> коп.)</w:t>
      </w:r>
      <w:r w:rsidRPr="008073C1">
        <w:rPr>
          <w:b/>
        </w:rPr>
        <w:t xml:space="preserve"> </w:t>
      </w:r>
      <w:r>
        <w:rPr>
          <w:b/>
        </w:rPr>
        <w:t xml:space="preserve"> </w:t>
      </w:r>
      <w:r w:rsidRPr="00520098">
        <w:t>вносится в течение десяти дней со дня подписания Договора.</w:t>
      </w:r>
    </w:p>
    <w:p w:rsidR="00D33847" w:rsidRPr="00520098" w:rsidRDefault="00D33847" w:rsidP="00D33847">
      <w:pPr>
        <w:pStyle w:val="ab"/>
        <w:spacing w:after="0"/>
        <w:ind w:left="0" w:firstLine="360"/>
        <w:jc w:val="both"/>
      </w:pPr>
      <w:r w:rsidRPr="00520098">
        <w:t>3.</w:t>
      </w:r>
      <w:r>
        <w:t>7</w:t>
      </w:r>
      <w:r w:rsidRPr="00520098">
        <w:t>. Не использование Участка АРЕНДАТОРОМ не освобождает его от обязанности по внесению арендной платы.</w:t>
      </w:r>
    </w:p>
    <w:p w:rsidR="00D33847" w:rsidRDefault="00D33847" w:rsidP="00D33847">
      <w:pPr>
        <w:pStyle w:val="ab"/>
        <w:spacing w:after="0"/>
        <w:ind w:left="0" w:firstLine="360"/>
        <w:jc w:val="both"/>
      </w:pPr>
      <w:r w:rsidRPr="00520098">
        <w:t>3.</w:t>
      </w:r>
      <w:r>
        <w:t>8</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rsidR="00D33847" w:rsidRDefault="00D33847" w:rsidP="00D33847">
      <w:pPr>
        <w:pStyle w:val="ab"/>
        <w:spacing w:after="0"/>
        <w:ind w:left="360"/>
        <w:jc w:val="center"/>
        <w:rPr>
          <w:b/>
        </w:rPr>
      </w:pPr>
      <w:r w:rsidRPr="00520098">
        <w:rPr>
          <w:b/>
          <w:u w:val="single"/>
        </w:rPr>
        <w:t>4. ПРАВА И ОБЯЗАННОСТИ СТОРОН</w:t>
      </w:r>
    </w:p>
    <w:p w:rsidR="00D33847" w:rsidRDefault="00D33847" w:rsidP="00D33847">
      <w:pPr>
        <w:rPr>
          <w:b/>
        </w:rPr>
      </w:pPr>
      <w:r>
        <w:rPr>
          <w:b/>
        </w:rPr>
        <w:t>4.1. Арендодатель имеет право:</w:t>
      </w:r>
    </w:p>
    <w:p w:rsidR="00D33847" w:rsidRDefault="00D33847" w:rsidP="00D33847">
      <w: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D33847" w:rsidRDefault="00D33847" w:rsidP="00D33847">
      <w: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3847" w:rsidRDefault="00D33847" w:rsidP="00D33847">
      <w:pPr>
        <w:rPr>
          <w:b/>
        </w:rPr>
      </w:pPr>
      <w:r>
        <w:rPr>
          <w:b/>
        </w:rPr>
        <w:t>4.2. Арендодатель обязан:</w:t>
      </w:r>
    </w:p>
    <w:p w:rsidR="00D33847" w:rsidRDefault="00D33847" w:rsidP="00D33847">
      <w:r>
        <w:t>4.2.1. Выполнять в полном объеме все условия Договора.</w:t>
      </w:r>
    </w:p>
    <w:p w:rsidR="00D33847" w:rsidRDefault="00D33847" w:rsidP="00D33847">
      <w:r>
        <w:t xml:space="preserve">         4.2.2. Своевременно производить перерасчет арендной платы и своевременно информировать об этом Арендатора. С учетом изменения нормативно-правовых актов арендная плата пересчитывается один раз в год.</w:t>
      </w:r>
    </w:p>
    <w:p w:rsidR="00D33847" w:rsidRDefault="00D33847" w:rsidP="00D33847">
      <w:pPr>
        <w:rPr>
          <w:b/>
        </w:rPr>
      </w:pPr>
      <w:r>
        <w:rPr>
          <w:b/>
        </w:rPr>
        <w:t>4.3. Арендатор имеет право:</w:t>
      </w:r>
    </w:p>
    <w:p w:rsidR="00D33847" w:rsidRDefault="00D33847" w:rsidP="00D33847">
      <w:r>
        <w:t>4.3.1. Досрочно исполнить обязательства, указанные в п. 3.4. настоящего договора.</w:t>
      </w:r>
    </w:p>
    <w:p w:rsidR="00D33847" w:rsidRDefault="00D33847" w:rsidP="00D33847">
      <w:pPr>
        <w:rPr>
          <w:b/>
        </w:rPr>
      </w:pPr>
      <w:r>
        <w:rPr>
          <w:b/>
        </w:rPr>
        <w:t>4.4. Арендатор обязан:</w:t>
      </w:r>
    </w:p>
    <w:p w:rsidR="00D33847" w:rsidRPr="00DF693E" w:rsidRDefault="00D33847" w:rsidP="00D33847">
      <w:r w:rsidRPr="00DF693E">
        <w:rPr>
          <w:szCs w:val="28"/>
        </w:rPr>
        <w:t xml:space="preserve">4.4.1. Подписанный Договор аренды земельного участка зарегистрировать в </w:t>
      </w:r>
      <w:r w:rsidRPr="00DF693E">
        <w:t xml:space="preserve">Управлении Федеральной </w:t>
      </w:r>
      <w:r w:rsidRPr="00DF693E">
        <w:rPr>
          <w:szCs w:val="28"/>
        </w:rPr>
        <w:t xml:space="preserve">службы государственной регистрации, кадастра и картографии </w:t>
      </w:r>
      <w:r w:rsidRPr="00DF693E">
        <w:t xml:space="preserve">по Красноярскому краю </w:t>
      </w:r>
      <w:r w:rsidRPr="00DF693E">
        <w:rPr>
          <w:szCs w:val="28"/>
        </w:rPr>
        <w:t xml:space="preserve">в течение 14 дней. </w:t>
      </w:r>
    </w:p>
    <w:p w:rsidR="00D33847" w:rsidRDefault="00D33847" w:rsidP="00D33847">
      <w:r>
        <w:t>4.4.2. Выполнять в полном объеме все условия Договора.</w:t>
      </w:r>
    </w:p>
    <w:p w:rsidR="00D33847" w:rsidRDefault="00D33847" w:rsidP="00D33847">
      <w:r>
        <w:t>4.4.3.</w:t>
      </w:r>
      <w:r w:rsidRPr="00D17DE3">
        <w:t xml:space="preserve"> </w:t>
      </w:r>
      <w:r>
        <w:t xml:space="preserve">Использовать Участок в соответствии с целевым назначением </w:t>
      </w:r>
      <w:proofErr w:type="gramStart"/>
      <w:r>
        <w:t>способами</w:t>
      </w:r>
      <w:proofErr w:type="gramEnd"/>
      <w:r>
        <w:t xml:space="preserve"> которые не должны наносить вред окружающей среде, в том числе земле как природному объекту. Соблюдать единые требования по содержанию и пользованию земельными участками, установленные действующим законодательством, не допускать </w:t>
      </w:r>
      <w:proofErr w:type="gramStart"/>
      <w:r>
        <w:t>действий</w:t>
      </w:r>
      <w:proofErr w:type="gramEnd"/>
      <w:r>
        <w:t xml:space="preserve">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rsidR="00D33847" w:rsidRDefault="00D33847" w:rsidP="00D33847">
      <w:r>
        <w:t>4.4.4. Уплачивать в размере и на условиях, установленных Договором и (или) изменениями к нему, арендную плату.</w:t>
      </w:r>
    </w:p>
    <w:p w:rsidR="00D33847" w:rsidRDefault="00D33847" w:rsidP="00D33847">
      <w: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33847" w:rsidRDefault="00D33847" w:rsidP="00D33847">
      <w:r>
        <w:t>4.4.6. Письменно сообщить Арендодателю не позднее чем за 3 (три) месяца о предстоящем освобождении Участка.</w:t>
      </w:r>
    </w:p>
    <w:p w:rsidR="00D33847" w:rsidRDefault="00D33847" w:rsidP="00D33847">
      <w:pPr>
        <w:contextualSpacing/>
      </w:pPr>
      <w:r>
        <w:t>4.4.7.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D33847" w:rsidRDefault="00D33847" w:rsidP="00D33847">
      <w:pPr>
        <w:contextualSpacing/>
      </w:pPr>
      <w:r>
        <w:t>4.4.8. Осуществлять мероприятия по охране Участка и других природных ресурсов, в том числе меры пожарной безопасности.</w:t>
      </w:r>
    </w:p>
    <w:p w:rsidR="00D33847" w:rsidRDefault="00D33847" w:rsidP="00D33847">
      <w:pPr>
        <w:contextualSpacing/>
      </w:pPr>
      <w:r>
        <w:t>4.4.9. Не допускать загрязнения, истощение, деградацию, порчу, уничтожение и иное негативное воздействие на Участке.</w:t>
      </w:r>
    </w:p>
    <w:p w:rsidR="00D33847" w:rsidRDefault="00D33847" w:rsidP="00D33847">
      <w:pPr>
        <w:contextualSpacing/>
      </w:pPr>
      <w:r>
        <w:t>4.4.10. Содействовать проведению почвенного, агрохимического, фитосанитарного и эколого-токсикологического обследований Участка.</w:t>
      </w:r>
    </w:p>
    <w:p w:rsidR="00D33847" w:rsidRDefault="00D33847" w:rsidP="00D33847">
      <w:pPr>
        <w:contextualSpacing/>
      </w:pPr>
      <w:r>
        <w:t>4.4.11. Информировать соответствующие органы местного самоуправления о факте деградации земель сельскохозяйственного назначения и загрязнения почв на Участке.</w:t>
      </w:r>
    </w:p>
    <w:p w:rsidR="00D33847" w:rsidRDefault="00D33847" w:rsidP="00D33847">
      <w:pPr>
        <w:contextualSpacing/>
      </w:pPr>
      <w:r>
        <w:t>4.4.12. Обеспечивать беспрепятственный доступ представителям собственника линейного объекта или представителям организации, осуществляющей эксплуатацию линейных объектов, расположенных на Участке, к данным объектам в целях обеспечения их безопасности.</w:t>
      </w:r>
    </w:p>
    <w:p w:rsidR="00D33847" w:rsidRDefault="00D33847" w:rsidP="00D33847">
      <w:pPr>
        <w:contextualSpacing/>
      </w:pPr>
      <w:r>
        <w:t xml:space="preserve">4.4.13. В случае причинения ущерба Участка письменно сообщить об этом Арендодателю в трехдневный срок. Немедленно извещать соответствующие государственные органы или службы о событии, нанесшем (или грозящем нанести) Участкам и находящимся на них объектах, а также близлежащим участкам ущерб, и своевременно принимать все возможные меры по предотвращению </w:t>
      </w:r>
      <w:r>
        <w:lastRenderedPageBreak/>
        <w:t>угрозы и против дальнейшего разрушения или подтверждения Участка и расположенных на них объектов.</w:t>
      </w:r>
    </w:p>
    <w:p w:rsidR="00D33847" w:rsidRDefault="00D33847" w:rsidP="00D33847">
      <w:pPr>
        <w:contextualSpacing/>
      </w:pPr>
      <w:r>
        <w:t>4.4.14. В пятидневный срок после окончания договорных отношений произвести сдачу Участка по передаточному акту.</w:t>
      </w:r>
    </w:p>
    <w:p w:rsidR="00D33847" w:rsidRPr="00520098" w:rsidRDefault="00D33847" w:rsidP="00D33847">
      <w:pPr>
        <w:contextualSpacing/>
        <w:rPr>
          <w:u w:val="single"/>
        </w:rPr>
      </w:pPr>
      <w:r>
        <w:t>4.4.15. Выполнять другие обязанности, предусмотренные законами и иными нормативными правовыми актам Российской Федерации, законами и иными нормативными правовыми актами Красноярского края.</w:t>
      </w:r>
      <w:r w:rsidRPr="00520098">
        <w:t xml:space="preserve"> </w:t>
      </w:r>
    </w:p>
    <w:p w:rsidR="00D33847" w:rsidRPr="00520098" w:rsidRDefault="00D33847" w:rsidP="00D33847">
      <w:pPr>
        <w:pStyle w:val="ab"/>
        <w:tabs>
          <w:tab w:val="left" w:pos="142"/>
        </w:tabs>
        <w:spacing w:after="0"/>
        <w:ind w:left="284"/>
        <w:jc w:val="center"/>
        <w:rPr>
          <w:b/>
          <w:u w:val="single"/>
        </w:rPr>
      </w:pPr>
      <w:r w:rsidRPr="00520098">
        <w:rPr>
          <w:b/>
          <w:u w:val="single"/>
        </w:rPr>
        <w:t>5. ОТВЕТСТВЕННОСТЬ СТОРОН</w:t>
      </w:r>
    </w:p>
    <w:p w:rsidR="00D33847" w:rsidRPr="00520098" w:rsidRDefault="00D33847" w:rsidP="00D33847">
      <w:pPr>
        <w:pStyle w:val="ab"/>
        <w:spacing w:after="0"/>
        <w:ind w:left="0" w:firstLine="284"/>
        <w:jc w:val="both"/>
      </w:pPr>
      <w:r w:rsidRPr="00520098">
        <w:t>5.1. За нарушение условий Договора Стороны несут ответственность, предусмотренную законодательством Российской Федерации.</w:t>
      </w:r>
    </w:p>
    <w:p w:rsidR="00D33847" w:rsidRPr="00520098" w:rsidRDefault="00D33847" w:rsidP="00D33847">
      <w:pPr>
        <w:pStyle w:val="ab"/>
        <w:spacing w:after="0"/>
        <w:ind w:left="0" w:firstLine="284"/>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w:t>
      </w:r>
      <w:r>
        <w:t>4</w:t>
      </w:r>
      <w:r w:rsidRPr="00520098">
        <w:t xml:space="preserve"> Договора.</w:t>
      </w:r>
    </w:p>
    <w:p w:rsidR="00D33847" w:rsidRPr="00520098" w:rsidRDefault="00D33847" w:rsidP="00D33847">
      <w:pPr>
        <w:pStyle w:val="ab"/>
        <w:spacing w:after="0"/>
        <w:ind w:left="0" w:firstLine="284"/>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33847" w:rsidRDefault="00D33847" w:rsidP="00D33847">
      <w:pPr>
        <w:pStyle w:val="ab"/>
        <w:spacing w:after="0"/>
        <w:ind w:left="0"/>
        <w:jc w:val="center"/>
        <w:rPr>
          <w:b/>
          <w:u w:val="single"/>
        </w:rPr>
      </w:pPr>
      <w:r w:rsidRPr="00520098">
        <w:rPr>
          <w:b/>
          <w:u w:val="single"/>
        </w:rPr>
        <w:t xml:space="preserve">6. </w:t>
      </w:r>
      <w:proofErr w:type="gramStart"/>
      <w:r w:rsidRPr="00520098">
        <w:rPr>
          <w:b/>
          <w:u w:val="single"/>
        </w:rPr>
        <w:t>ИЗМЕНЕНИЕ,РАСТОРЖЕНИЕ</w:t>
      </w:r>
      <w:proofErr w:type="gramEnd"/>
      <w:r w:rsidRPr="00520098">
        <w:rPr>
          <w:b/>
          <w:u w:val="single"/>
        </w:rPr>
        <w:t xml:space="preserve"> И ПРЕКРАЩЕНИЕ ДОГОВОРА</w:t>
      </w:r>
    </w:p>
    <w:p w:rsidR="00D33847" w:rsidRPr="00520098" w:rsidRDefault="00D33847" w:rsidP="00D33847">
      <w:pPr>
        <w:pStyle w:val="ab"/>
        <w:spacing w:after="0"/>
        <w:ind w:left="0"/>
        <w:jc w:val="both"/>
      </w:pPr>
      <w:r w:rsidRPr="00520098">
        <w:t xml:space="preserve">       6.1. Все </w:t>
      </w:r>
      <w:proofErr w:type="gramStart"/>
      <w:r w:rsidRPr="00520098">
        <w:t>изменения  и</w:t>
      </w:r>
      <w:proofErr w:type="gramEnd"/>
      <w:r w:rsidRPr="00520098">
        <w:t xml:space="preserve"> (или) дополнения к Договору, за исключением п. 6.5 оформляются  Сторонами в  письменной  форме и  подлежат  государственной регистрации в установленных законом случаях.</w:t>
      </w:r>
    </w:p>
    <w:p w:rsidR="00D33847" w:rsidRPr="00520098" w:rsidRDefault="00D33847" w:rsidP="00D33847">
      <w:pPr>
        <w:pStyle w:val="ab"/>
        <w:spacing w:after="0"/>
        <w:ind w:left="0"/>
        <w:jc w:val="both"/>
      </w:pPr>
      <w:r w:rsidRPr="00520098">
        <w:t xml:space="preserve">   </w:t>
      </w:r>
      <w:proofErr w:type="gramStart"/>
      <w:r w:rsidRPr="00520098">
        <w:t>6.2  АРЕНДОДАТЕЛЬ</w:t>
      </w:r>
      <w:proofErr w:type="gramEnd"/>
      <w:r w:rsidRPr="00520098">
        <w:t xml:space="preserve"> вправе в одностороннем порядке без судебной процедуры отказаться от исполнения Договора в случаях. Предусмотренных в п.2. ст. 46 </w:t>
      </w:r>
      <w:r>
        <w:t>З</w:t>
      </w:r>
      <w:r w:rsidRPr="00520098">
        <w:t>емельного кодекса Российской Федерации, а также при нарушении порядка и сроков внесения арендной платы более двух раз</w:t>
      </w:r>
    </w:p>
    <w:p w:rsidR="00D33847" w:rsidRPr="00520098" w:rsidRDefault="00D33847" w:rsidP="00D33847">
      <w:pPr>
        <w:pStyle w:val="ab"/>
        <w:spacing w:after="0"/>
        <w:ind w:left="0"/>
        <w:jc w:val="both"/>
      </w:pPr>
      <w:r w:rsidRPr="00520098">
        <w:t xml:space="preserve">   6.3 АРЕНДОДАТЕЛЬ вправе в одностороннем порядке без судебной процедуры прекратить право аренды </w:t>
      </w:r>
      <w:proofErr w:type="gramStart"/>
      <w:r w:rsidRPr="00520098">
        <w:t>земельного участка</w:t>
      </w:r>
      <w:proofErr w:type="gramEnd"/>
      <w:r w:rsidRPr="00520098">
        <w:t xml:space="preserve"> предусмотренного настоящим договором в случае смерти или ликвидации арендатора.</w:t>
      </w:r>
    </w:p>
    <w:p w:rsidR="00D33847" w:rsidRPr="00520098" w:rsidRDefault="00D33847" w:rsidP="00D33847">
      <w:pPr>
        <w:pStyle w:val="ab"/>
        <w:spacing w:after="0"/>
        <w:ind w:left="0"/>
        <w:jc w:val="both"/>
      </w:pPr>
      <w:r w:rsidRPr="00520098">
        <w:t xml:space="preserve">    6.4.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D33847" w:rsidRDefault="00D33847" w:rsidP="00D33847">
      <w:pPr>
        <w:pStyle w:val="ab"/>
        <w:spacing w:after="0"/>
        <w:ind w:left="0"/>
        <w:jc w:val="both"/>
      </w:pPr>
      <w:r w:rsidRPr="00520098">
        <w:t xml:space="preserve">    6.5.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rsidR="00D33847" w:rsidRPr="00FF6087" w:rsidRDefault="00D33847" w:rsidP="00D33847">
      <w:pPr>
        <w:pStyle w:val="a7"/>
        <w:ind w:firstLine="708"/>
        <w:rPr>
          <w:sz w:val="24"/>
        </w:rPr>
      </w:pPr>
      <w:r w:rsidRPr="00FF6087">
        <w:rPr>
          <w:sz w:val="24"/>
        </w:rPr>
        <w:t>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 При этом 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D33847" w:rsidRPr="00FF6087" w:rsidRDefault="00D33847" w:rsidP="00D33847">
      <w:pPr>
        <w:pStyle w:val="a7"/>
        <w:ind w:firstLine="284"/>
        <w:rPr>
          <w:sz w:val="24"/>
        </w:rPr>
      </w:pPr>
      <w:r w:rsidRPr="00FF6087">
        <w:rPr>
          <w:sz w:val="24"/>
        </w:rPr>
        <w:t>Изменение в одностороннем порядке арендодателем годового размера арендной платы за земельный участок предусматривается в договорах аренды земельных участков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земельного участка. В этом случае индексация арендной платы с учетом размера уровня инфляции в году, в котором произведен перерасчет размера арендной платы в связи с изменением кадастровой стоимости земельного участка, не производится.</w:t>
      </w:r>
    </w:p>
    <w:p w:rsidR="00D33847" w:rsidRPr="00520098" w:rsidRDefault="00D33847" w:rsidP="00D33847">
      <w:pPr>
        <w:pStyle w:val="ab"/>
        <w:spacing w:after="0"/>
        <w:ind w:left="0" w:firstLine="284"/>
        <w:jc w:val="both"/>
      </w:pPr>
      <w:r w:rsidRPr="00520098">
        <w:t xml:space="preserve"> АРЕНДАТОР обязан перечислять арендную плату в размере и порядке, установленны</w:t>
      </w:r>
      <w:r>
        <w:t>м</w:t>
      </w:r>
      <w:r w:rsidRPr="00520098">
        <w:t xml:space="preserve"> АРЕНДОДАТЕЛЕМ в соответствующем уведомлении с момента его получения.</w:t>
      </w:r>
    </w:p>
    <w:p w:rsidR="00D33847" w:rsidRPr="00520098" w:rsidRDefault="00D33847" w:rsidP="00D33847">
      <w:pPr>
        <w:ind w:left="284"/>
        <w:jc w:val="center"/>
        <w:rPr>
          <w:b/>
          <w:u w:val="single"/>
        </w:rPr>
      </w:pPr>
      <w:r w:rsidRPr="00520098">
        <w:rPr>
          <w:b/>
          <w:u w:val="single"/>
        </w:rPr>
        <w:t>7. РАССМОТРЕНИЕ И УРЕГУЛИРОВАНИЕ СПОРОВ</w:t>
      </w:r>
    </w:p>
    <w:p w:rsidR="00D33847" w:rsidRPr="00520098" w:rsidRDefault="00D33847" w:rsidP="00D33847">
      <w:pPr>
        <w:pStyle w:val="ab"/>
        <w:spacing w:after="0"/>
        <w:ind w:left="0" w:firstLine="284"/>
        <w:jc w:val="both"/>
      </w:pPr>
      <w:r w:rsidRPr="00520098">
        <w:t>7.1. Все споры между Сторонами, возникающие по Договору, разрешаются в соответствии с законодательством Российской Федерации.</w:t>
      </w:r>
    </w:p>
    <w:p w:rsidR="00D33847" w:rsidRPr="00520098" w:rsidRDefault="00D33847" w:rsidP="00D33847">
      <w:pPr>
        <w:pStyle w:val="ab"/>
        <w:spacing w:after="0"/>
        <w:ind w:left="360"/>
        <w:jc w:val="center"/>
        <w:rPr>
          <w:b/>
          <w:u w:val="single"/>
        </w:rPr>
      </w:pPr>
      <w:r w:rsidRPr="00520098">
        <w:rPr>
          <w:b/>
          <w:u w:val="single"/>
        </w:rPr>
        <w:t>8. ОСОБЫЕ УСЛОВИЯ ДОГОВОРА</w:t>
      </w:r>
    </w:p>
    <w:p w:rsidR="00D33847" w:rsidRPr="00520098" w:rsidRDefault="00D33847" w:rsidP="00D33847">
      <w:pPr>
        <w:pStyle w:val="ab"/>
        <w:spacing w:after="0"/>
        <w:ind w:left="0" w:firstLine="360"/>
        <w:jc w:val="both"/>
      </w:pPr>
      <w:r w:rsidRPr="00520098">
        <w:t xml:space="preserve">8.1. Договор субаренды земельного участка подлежит государственной регистрации в </w:t>
      </w:r>
      <w:proofErr w:type="spellStart"/>
      <w:r>
        <w:t>Манском</w:t>
      </w:r>
      <w:proofErr w:type="spellEnd"/>
      <w:r w:rsidRPr="00520098">
        <w:t xml:space="preserve"> отделе Управления Федеральной регистрационной службы по Красноярскому краю и направляется АРЕНДОДАТЕЛЮ в 10-дневный срок после его государственной регистрации для последующего учета.</w:t>
      </w:r>
    </w:p>
    <w:p w:rsidR="00D33847" w:rsidRPr="00520098" w:rsidRDefault="00D33847" w:rsidP="00D33847">
      <w:pPr>
        <w:ind w:firstLine="360"/>
      </w:pPr>
      <w:r w:rsidRPr="00520098">
        <w:t>8.2. Срок действия договора субаренды не может превышать срок действия Договора.</w:t>
      </w:r>
    </w:p>
    <w:p w:rsidR="00D33847" w:rsidRPr="00520098" w:rsidRDefault="00D33847" w:rsidP="00D33847">
      <w:pPr>
        <w:pStyle w:val="ab"/>
        <w:spacing w:after="0"/>
        <w:ind w:left="0" w:firstLine="360"/>
        <w:jc w:val="both"/>
      </w:pPr>
      <w:r w:rsidRPr="00520098">
        <w:lastRenderedPageBreak/>
        <w:t xml:space="preserve">8.3. При досрочном расторжении Договора договор субаренды земельного участка прекращает свое действие. </w:t>
      </w:r>
    </w:p>
    <w:p w:rsidR="00D33847" w:rsidRPr="00520098" w:rsidRDefault="00D33847" w:rsidP="00D33847">
      <w:pPr>
        <w:ind w:firstLine="360"/>
      </w:pPr>
      <w:r w:rsidRPr="00520098">
        <w:t>8.4. Расходы по государственной регистрации Договора, а также изменений и дополнений к нему возлагаются на АРЕНДАТОРА.</w:t>
      </w:r>
    </w:p>
    <w:p w:rsidR="00D33847" w:rsidRDefault="00D33847" w:rsidP="00D33847">
      <w:pPr>
        <w:pStyle w:val="ab"/>
        <w:spacing w:after="0"/>
        <w:ind w:left="0" w:firstLine="360"/>
        <w:jc w:val="both"/>
        <w:rPr>
          <w:b/>
        </w:rPr>
      </w:pPr>
      <w:r w:rsidRPr="00520098">
        <w:t>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w:t>
      </w:r>
      <w:r>
        <w:t>и</w:t>
      </w:r>
      <w:r w:rsidRPr="00520098">
        <w:t xml:space="preserve"> Федеральной регистрационной службы по Красноярскому краю.</w:t>
      </w:r>
    </w:p>
    <w:tbl>
      <w:tblPr>
        <w:tblW w:w="9465" w:type="dxa"/>
        <w:tblLayout w:type="fixed"/>
        <w:tblLook w:val="0000" w:firstRow="0" w:lastRow="0" w:firstColumn="0" w:lastColumn="0" w:noHBand="0" w:noVBand="0"/>
      </w:tblPr>
      <w:tblGrid>
        <w:gridCol w:w="5070"/>
        <w:gridCol w:w="4395"/>
      </w:tblGrid>
      <w:tr w:rsidR="00D33847" w:rsidRPr="00520098" w:rsidTr="0076379F">
        <w:trPr>
          <w:trHeight w:val="385"/>
        </w:trPr>
        <w:tc>
          <w:tcPr>
            <w:tcW w:w="5070" w:type="dxa"/>
          </w:tcPr>
          <w:p w:rsidR="00D33847" w:rsidRPr="00520098" w:rsidRDefault="00D33847" w:rsidP="0076379F">
            <w:pPr>
              <w:jc w:val="center"/>
            </w:pPr>
            <w:r w:rsidRPr="00520098">
              <w:rPr>
                <w:b/>
                <w:u w:val="single"/>
              </w:rPr>
              <w:t>9. РЕКВИЗИТЫ СТОРОН:</w:t>
            </w:r>
          </w:p>
          <w:p w:rsidR="00D33847" w:rsidRPr="00520098" w:rsidRDefault="00D33847" w:rsidP="0076379F">
            <w:pPr>
              <w:pStyle w:val="4"/>
              <w:spacing w:before="0" w:after="0"/>
              <w:rPr>
                <w:b w:val="0"/>
                <w:sz w:val="24"/>
                <w:szCs w:val="24"/>
              </w:rPr>
            </w:pPr>
            <w:r w:rsidRPr="00520098">
              <w:rPr>
                <w:b w:val="0"/>
                <w:sz w:val="24"/>
                <w:szCs w:val="24"/>
              </w:rPr>
              <w:t>АРЕНДОДАТЕЛЬ</w:t>
            </w:r>
          </w:p>
        </w:tc>
        <w:tc>
          <w:tcPr>
            <w:tcW w:w="4395" w:type="dxa"/>
          </w:tcPr>
          <w:p w:rsidR="00D33847" w:rsidRPr="00520098" w:rsidRDefault="00D33847" w:rsidP="0076379F">
            <w:pPr>
              <w:jc w:val="center"/>
            </w:pPr>
          </w:p>
          <w:p w:rsidR="00D33847" w:rsidRPr="00520098" w:rsidRDefault="00D33847" w:rsidP="0076379F">
            <w:pPr>
              <w:pStyle w:val="4"/>
              <w:spacing w:before="0" w:after="0"/>
              <w:rPr>
                <w:b w:val="0"/>
                <w:sz w:val="24"/>
                <w:szCs w:val="24"/>
              </w:rPr>
            </w:pPr>
            <w:r w:rsidRPr="00520098">
              <w:rPr>
                <w:b w:val="0"/>
                <w:sz w:val="24"/>
                <w:szCs w:val="24"/>
              </w:rPr>
              <w:t>АРЕНДАТОР</w:t>
            </w:r>
          </w:p>
        </w:tc>
      </w:tr>
      <w:tr w:rsidR="00D33847" w:rsidRPr="00520098" w:rsidTr="0076379F">
        <w:trPr>
          <w:cantSplit/>
          <w:trHeight w:val="3154"/>
        </w:trPr>
        <w:tc>
          <w:tcPr>
            <w:tcW w:w="5070" w:type="dxa"/>
          </w:tcPr>
          <w:p w:rsidR="00D33847" w:rsidRPr="00520098" w:rsidRDefault="00D33847" w:rsidP="0076379F">
            <w:pPr>
              <w:pStyle w:val="ad"/>
              <w:tabs>
                <w:tab w:val="left" w:pos="708"/>
              </w:tabs>
              <w:rPr>
                <w:sz w:val="24"/>
                <w:szCs w:val="24"/>
              </w:rPr>
            </w:pPr>
            <w:r w:rsidRPr="00520098">
              <w:rPr>
                <w:sz w:val="24"/>
                <w:szCs w:val="24"/>
              </w:rPr>
              <w:t xml:space="preserve">Наименование юридического лица: </w:t>
            </w:r>
          </w:p>
          <w:p w:rsidR="00D33847" w:rsidRDefault="00D33847" w:rsidP="0076379F">
            <w:r>
              <w:t xml:space="preserve">Муниципальное образование </w:t>
            </w:r>
            <w:proofErr w:type="spellStart"/>
            <w:r>
              <w:t>Манский</w:t>
            </w:r>
            <w:proofErr w:type="spellEnd"/>
            <w:r>
              <w:t xml:space="preserve"> район в лице Администрации района через Комитета по управлению муниципальным имуществом </w:t>
            </w:r>
            <w:proofErr w:type="spellStart"/>
            <w:r>
              <w:t>Манского</w:t>
            </w:r>
            <w:proofErr w:type="spellEnd"/>
            <w:r>
              <w:t xml:space="preserve"> района </w:t>
            </w:r>
          </w:p>
          <w:p w:rsidR="00D33847" w:rsidRDefault="00D33847" w:rsidP="0076379F"/>
          <w:p w:rsidR="00D33847" w:rsidRPr="00520098" w:rsidRDefault="00D33847" w:rsidP="0076379F">
            <w:r w:rsidRPr="00520098">
              <w:t>Юридический адрес:</w:t>
            </w:r>
          </w:p>
          <w:p w:rsidR="00D33847" w:rsidRPr="00520098" w:rsidRDefault="00D33847" w:rsidP="0076379F">
            <w:r w:rsidRPr="00520098">
              <w:t>663510, Красноярского края</w:t>
            </w:r>
            <w:r>
              <w:t xml:space="preserve">, </w:t>
            </w:r>
            <w:proofErr w:type="spellStart"/>
            <w:r>
              <w:t>Манский</w:t>
            </w:r>
            <w:proofErr w:type="spellEnd"/>
            <w:r>
              <w:t xml:space="preserve"> район, с. Шалинское, ул. Ленина, 28А</w:t>
            </w:r>
          </w:p>
          <w:p w:rsidR="00D33847" w:rsidRPr="00520098" w:rsidRDefault="00D33847" w:rsidP="0076379F"/>
          <w:p w:rsidR="00D33847" w:rsidRPr="00520098" w:rsidRDefault="00D33847" w:rsidP="0076379F">
            <w:r w:rsidRPr="00520098">
              <w:t>Почтовый адрес: 663510, Красноярского края</w:t>
            </w:r>
            <w:r>
              <w:t xml:space="preserve">, </w:t>
            </w:r>
            <w:proofErr w:type="spellStart"/>
            <w:r>
              <w:t>Манский</w:t>
            </w:r>
            <w:proofErr w:type="spellEnd"/>
            <w:r>
              <w:t xml:space="preserve"> район, с. Шалинское, ул. Ленина, 28А</w:t>
            </w:r>
          </w:p>
          <w:p w:rsidR="00D33847" w:rsidRPr="00520098" w:rsidRDefault="00D33847" w:rsidP="0076379F"/>
          <w:p w:rsidR="00D33847" w:rsidRDefault="00D33847" w:rsidP="0076379F">
            <w:r w:rsidRPr="00520098">
              <w:t>Телефон: 839149-21</w:t>
            </w:r>
            <w:r>
              <w:t>6-49, 21-8-16</w:t>
            </w:r>
          </w:p>
          <w:p w:rsidR="00D33847" w:rsidRPr="00520098" w:rsidRDefault="00D33847" w:rsidP="0076379F">
            <w:pPr>
              <w:rPr>
                <w:b/>
                <w:bCs/>
              </w:rPr>
            </w:pPr>
            <w:r>
              <w:t xml:space="preserve">Руководитель КУМИ Н.Н. </w:t>
            </w:r>
            <w:proofErr w:type="spellStart"/>
            <w:r>
              <w:t>Коротыч</w:t>
            </w:r>
            <w:proofErr w:type="spellEnd"/>
          </w:p>
        </w:tc>
        <w:tc>
          <w:tcPr>
            <w:tcW w:w="4395" w:type="dxa"/>
          </w:tcPr>
          <w:p w:rsidR="00D33847" w:rsidRPr="005C0B8F" w:rsidRDefault="00D33847" w:rsidP="0076379F">
            <w:pPr>
              <w:pStyle w:val="af"/>
              <w:ind w:firstLine="0"/>
              <w:rPr>
                <w:b/>
              </w:rPr>
            </w:pPr>
          </w:p>
          <w:p w:rsidR="00D33847" w:rsidRPr="00520098" w:rsidRDefault="00D33847" w:rsidP="0076379F">
            <w:pPr>
              <w:pStyle w:val="af"/>
              <w:ind w:firstLine="0"/>
              <w:rPr>
                <w:szCs w:val="24"/>
              </w:rPr>
            </w:pPr>
          </w:p>
        </w:tc>
      </w:tr>
    </w:tbl>
    <w:p w:rsidR="00D33847" w:rsidRPr="00520098" w:rsidRDefault="00D33847" w:rsidP="00D33847">
      <w:pPr>
        <w:ind w:firstLine="360"/>
        <w:rPr>
          <w:u w:val="single"/>
        </w:rPr>
      </w:pPr>
    </w:p>
    <w:p w:rsidR="00D33847" w:rsidRDefault="00D33847" w:rsidP="00D33847">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D33847" w:rsidRPr="00520098" w:rsidTr="0076379F">
        <w:trPr>
          <w:trHeight w:val="1131"/>
        </w:trPr>
        <w:tc>
          <w:tcPr>
            <w:tcW w:w="2769" w:type="dxa"/>
          </w:tcPr>
          <w:p w:rsidR="00D33847" w:rsidRPr="00520098" w:rsidRDefault="00D33847" w:rsidP="0076379F">
            <w:r w:rsidRPr="00520098">
              <w:t xml:space="preserve">АРЕНДОДАТЕЛЬ:   </w:t>
            </w:r>
          </w:p>
          <w:p w:rsidR="00D33847" w:rsidRPr="00520098" w:rsidRDefault="00D33847" w:rsidP="0076379F"/>
          <w:p w:rsidR="00D33847" w:rsidRPr="00520098" w:rsidRDefault="00D33847" w:rsidP="0076379F">
            <w:pPr>
              <w:pStyle w:val="ad"/>
              <w:tabs>
                <w:tab w:val="clear" w:pos="4153"/>
                <w:tab w:val="clear" w:pos="8306"/>
              </w:tabs>
              <w:rPr>
                <w:sz w:val="24"/>
                <w:szCs w:val="24"/>
                <w:u w:val="single"/>
              </w:rPr>
            </w:pPr>
            <w:r w:rsidRPr="00520098">
              <w:rPr>
                <w:sz w:val="24"/>
                <w:szCs w:val="24"/>
              </w:rPr>
              <w:t>«__» _______ 20___г.</w:t>
            </w:r>
          </w:p>
        </w:tc>
        <w:tc>
          <w:tcPr>
            <w:tcW w:w="4267" w:type="dxa"/>
          </w:tcPr>
          <w:p w:rsidR="00D33847" w:rsidRPr="00520098" w:rsidRDefault="00D33847" w:rsidP="0076379F"/>
          <w:p w:rsidR="00D33847" w:rsidRPr="00520098" w:rsidRDefault="00D33847" w:rsidP="0076379F"/>
          <w:p w:rsidR="00D33847" w:rsidRPr="00520098" w:rsidRDefault="00D33847" w:rsidP="0076379F">
            <w:pPr>
              <w:jc w:val="center"/>
              <w:rPr>
                <w:u w:val="single"/>
              </w:rPr>
            </w:pPr>
            <w:proofErr w:type="spellStart"/>
            <w:r>
              <w:rPr>
                <w:u w:val="single"/>
              </w:rPr>
              <w:t>Коротыч</w:t>
            </w:r>
            <w:proofErr w:type="spellEnd"/>
            <w:r>
              <w:rPr>
                <w:u w:val="single"/>
              </w:rPr>
              <w:t xml:space="preserve"> Н.Н.</w:t>
            </w:r>
          </w:p>
          <w:p w:rsidR="00D33847" w:rsidRPr="00520098" w:rsidRDefault="00D33847" w:rsidP="0076379F">
            <w:r w:rsidRPr="00520098">
              <w:t xml:space="preserve">                          (Ф.И.О.)</w:t>
            </w:r>
          </w:p>
          <w:p w:rsidR="00D33847" w:rsidRPr="00520098" w:rsidRDefault="00D33847" w:rsidP="0076379F"/>
          <w:p w:rsidR="00D33847" w:rsidRPr="00520098" w:rsidRDefault="00D33847" w:rsidP="0076379F"/>
        </w:tc>
        <w:tc>
          <w:tcPr>
            <w:tcW w:w="2666" w:type="dxa"/>
          </w:tcPr>
          <w:p w:rsidR="00D33847" w:rsidRPr="00520098" w:rsidRDefault="00D33847" w:rsidP="0076379F">
            <w:pPr>
              <w:jc w:val="right"/>
            </w:pPr>
          </w:p>
          <w:p w:rsidR="00D33847" w:rsidRPr="00520098" w:rsidRDefault="00D33847" w:rsidP="0076379F">
            <w:pPr>
              <w:jc w:val="right"/>
            </w:pPr>
          </w:p>
          <w:p w:rsidR="00D33847" w:rsidRPr="00520098" w:rsidRDefault="00D33847" w:rsidP="0076379F">
            <w:pPr>
              <w:jc w:val="right"/>
            </w:pPr>
            <w:r w:rsidRPr="00520098">
              <w:t>______________</w:t>
            </w:r>
          </w:p>
          <w:p w:rsidR="00D33847" w:rsidRPr="00520098" w:rsidRDefault="00D33847" w:rsidP="0076379F">
            <w:pPr>
              <w:jc w:val="center"/>
            </w:pPr>
            <w:r w:rsidRPr="00520098">
              <w:t xml:space="preserve">         (подпись)</w:t>
            </w:r>
          </w:p>
          <w:p w:rsidR="00D33847" w:rsidRPr="00520098" w:rsidRDefault="00D33847" w:rsidP="0076379F">
            <w:pPr>
              <w:jc w:val="center"/>
            </w:pPr>
          </w:p>
          <w:p w:rsidR="00D33847" w:rsidRPr="00520098" w:rsidRDefault="00D33847" w:rsidP="0076379F">
            <w:r w:rsidRPr="00520098">
              <w:t>М.П.</w:t>
            </w:r>
          </w:p>
        </w:tc>
      </w:tr>
      <w:tr w:rsidR="00D33847" w:rsidRPr="00520098" w:rsidTr="0076379F">
        <w:trPr>
          <w:trHeight w:val="1010"/>
        </w:trPr>
        <w:tc>
          <w:tcPr>
            <w:tcW w:w="2769" w:type="dxa"/>
          </w:tcPr>
          <w:p w:rsidR="00D33847" w:rsidRPr="00520098" w:rsidRDefault="00D33847" w:rsidP="0076379F"/>
          <w:p w:rsidR="00D33847" w:rsidRPr="00520098" w:rsidRDefault="00D33847" w:rsidP="0076379F">
            <w:r w:rsidRPr="00520098">
              <w:t xml:space="preserve">АРЕНДАТОР:   </w:t>
            </w:r>
          </w:p>
          <w:p w:rsidR="00D33847" w:rsidRPr="00520098" w:rsidRDefault="00D33847" w:rsidP="0076379F"/>
          <w:p w:rsidR="00D33847" w:rsidRPr="00520098" w:rsidRDefault="00D33847" w:rsidP="0076379F">
            <w:pPr>
              <w:rPr>
                <w:u w:val="single"/>
              </w:rPr>
            </w:pPr>
            <w:r w:rsidRPr="00520098">
              <w:t>«___» _____</w:t>
            </w:r>
            <w:r>
              <w:t>____</w:t>
            </w:r>
            <w:r w:rsidRPr="00520098">
              <w:t xml:space="preserve"> 20__г.</w:t>
            </w:r>
          </w:p>
        </w:tc>
        <w:tc>
          <w:tcPr>
            <w:tcW w:w="4267" w:type="dxa"/>
          </w:tcPr>
          <w:p w:rsidR="00D33847" w:rsidRPr="00520098" w:rsidRDefault="00D33847" w:rsidP="0076379F"/>
          <w:p w:rsidR="00D33847" w:rsidRPr="00520098" w:rsidRDefault="00D33847" w:rsidP="0076379F"/>
          <w:p w:rsidR="00D33847" w:rsidRPr="00520098" w:rsidRDefault="00D33847" w:rsidP="0076379F">
            <w:pPr>
              <w:rPr>
                <w:u w:val="single"/>
              </w:rPr>
            </w:pPr>
            <w:r w:rsidRPr="00520098">
              <w:t xml:space="preserve">                     </w:t>
            </w:r>
            <w:r w:rsidRPr="00520098">
              <w:rPr>
                <w:u w:val="single"/>
              </w:rPr>
              <w:t xml:space="preserve">   ______________</w:t>
            </w:r>
          </w:p>
          <w:p w:rsidR="00D33847" w:rsidRPr="00520098" w:rsidRDefault="00D33847" w:rsidP="0076379F">
            <w:r w:rsidRPr="00520098">
              <w:t xml:space="preserve">                             (Ф.И.О.)         </w:t>
            </w:r>
          </w:p>
          <w:p w:rsidR="00D33847" w:rsidRPr="00496074" w:rsidRDefault="00D33847" w:rsidP="0076379F">
            <w:pPr>
              <w:rPr>
                <w:u w:val="single"/>
              </w:rPr>
            </w:pPr>
            <w:r w:rsidRPr="00520098">
              <w:t xml:space="preserve">                       </w:t>
            </w:r>
          </w:p>
        </w:tc>
        <w:tc>
          <w:tcPr>
            <w:tcW w:w="2666" w:type="dxa"/>
          </w:tcPr>
          <w:p w:rsidR="00D33847" w:rsidRPr="00520098" w:rsidRDefault="00D33847" w:rsidP="0076379F">
            <w:pPr>
              <w:jc w:val="right"/>
            </w:pPr>
          </w:p>
          <w:p w:rsidR="00D33847" w:rsidRPr="00520098" w:rsidRDefault="00D33847" w:rsidP="0076379F">
            <w:pPr>
              <w:jc w:val="right"/>
            </w:pPr>
          </w:p>
          <w:p w:rsidR="00D33847" w:rsidRPr="00520098" w:rsidRDefault="00D33847" w:rsidP="0076379F">
            <w:pPr>
              <w:jc w:val="right"/>
            </w:pPr>
            <w:r w:rsidRPr="00520098">
              <w:t xml:space="preserve">_______________        </w:t>
            </w:r>
            <w:proofErr w:type="gramStart"/>
            <w:r w:rsidRPr="00520098">
              <w:t xml:space="preserve">   (</w:t>
            </w:r>
            <w:proofErr w:type="gramEnd"/>
            <w:r w:rsidRPr="00520098">
              <w:t>подпись)</w:t>
            </w:r>
          </w:p>
          <w:p w:rsidR="00D33847" w:rsidRPr="00520098" w:rsidRDefault="00D33847" w:rsidP="0076379F">
            <w:pPr>
              <w:jc w:val="center"/>
            </w:pPr>
          </w:p>
          <w:p w:rsidR="00D33847" w:rsidRPr="00520098" w:rsidRDefault="00D33847" w:rsidP="0076379F">
            <w:pPr>
              <w:pStyle w:val="ad"/>
              <w:tabs>
                <w:tab w:val="clear" w:pos="4153"/>
                <w:tab w:val="clear" w:pos="8306"/>
              </w:tabs>
              <w:rPr>
                <w:sz w:val="24"/>
                <w:szCs w:val="24"/>
              </w:rPr>
            </w:pPr>
            <w:r w:rsidRPr="00520098">
              <w:rPr>
                <w:sz w:val="24"/>
                <w:szCs w:val="24"/>
              </w:rPr>
              <w:t xml:space="preserve">           </w:t>
            </w:r>
          </w:p>
        </w:tc>
      </w:tr>
    </w:tbl>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Pr>
        <w:jc w:val="right"/>
      </w:pPr>
      <w:r>
        <w:lastRenderedPageBreak/>
        <w:t>Проект договора ЛОТ №2</w:t>
      </w:r>
    </w:p>
    <w:p w:rsidR="00D33847" w:rsidRDefault="00D33847" w:rsidP="00D33847"/>
    <w:p w:rsidR="00D33847" w:rsidRPr="00520098" w:rsidRDefault="00D33847" w:rsidP="00D33847">
      <w:pPr>
        <w:pStyle w:val="1"/>
        <w:spacing w:line="204" w:lineRule="auto"/>
        <w:ind w:right="-56"/>
        <w:jc w:val="center"/>
        <w:rPr>
          <w:rFonts w:ascii="Times New Roman" w:hAnsi="Times New Roman" w:cs="Times New Roman"/>
          <w:sz w:val="24"/>
          <w:szCs w:val="24"/>
          <w:u w:val="single"/>
        </w:rPr>
      </w:pPr>
      <w:r w:rsidRPr="00520098">
        <w:rPr>
          <w:rFonts w:ascii="Times New Roman" w:hAnsi="Times New Roman" w:cs="Times New Roman"/>
          <w:sz w:val="24"/>
          <w:szCs w:val="24"/>
        </w:rPr>
        <w:t xml:space="preserve">ДОГОВОР № </w:t>
      </w:r>
      <w:r>
        <w:rPr>
          <w:rFonts w:ascii="Times New Roman" w:hAnsi="Times New Roman" w:cs="Times New Roman"/>
          <w:sz w:val="24"/>
          <w:szCs w:val="24"/>
        </w:rPr>
        <w:t>______</w:t>
      </w:r>
    </w:p>
    <w:p w:rsidR="00D33847" w:rsidRPr="00520098" w:rsidRDefault="00D33847" w:rsidP="00D33847">
      <w:pPr>
        <w:jc w:val="center"/>
        <w:rPr>
          <w:b/>
        </w:rPr>
      </w:pPr>
      <w:r w:rsidRPr="00520098">
        <w:rPr>
          <w:b/>
        </w:rPr>
        <w:t>аренды земельного участка, находящегося в государственной собственности</w:t>
      </w:r>
    </w:p>
    <w:p w:rsidR="00D33847" w:rsidRPr="00520098" w:rsidRDefault="00D33847" w:rsidP="00D33847">
      <w:pPr>
        <w:tabs>
          <w:tab w:val="left" w:pos="5880"/>
        </w:tabs>
        <w:spacing w:line="204" w:lineRule="auto"/>
        <w:jc w:val="both"/>
      </w:pPr>
      <w:r w:rsidRPr="00520098">
        <w:t>с. Шалинское</w:t>
      </w:r>
      <w:r w:rsidRPr="00520098">
        <w:rPr>
          <w:i/>
        </w:rPr>
        <w:t xml:space="preserve">                                         </w:t>
      </w:r>
      <w:r>
        <w:rPr>
          <w:i/>
        </w:rPr>
        <w:t xml:space="preserve">                                                 </w:t>
      </w:r>
      <w:proofErr w:type="gramStart"/>
      <w:r>
        <w:rPr>
          <w:i/>
        </w:rPr>
        <w:t xml:space="preserve">   «</w:t>
      </w:r>
      <w:proofErr w:type="gramEnd"/>
      <w:r>
        <w:rPr>
          <w:i/>
        </w:rPr>
        <w:t>___»_______ 2021</w:t>
      </w:r>
      <w:r w:rsidRPr="00520098">
        <w:t xml:space="preserve"> г.</w:t>
      </w:r>
    </w:p>
    <w:p w:rsidR="00D33847" w:rsidRPr="00520098" w:rsidRDefault="00D33847" w:rsidP="00D33847">
      <w:pPr>
        <w:tabs>
          <w:tab w:val="left" w:pos="5880"/>
        </w:tabs>
        <w:spacing w:line="204" w:lineRule="auto"/>
        <w:jc w:val="both"/>
        <w:rPr>
          <w:i/>
        </w:rPr>
      </w:pPr>
      <w:r w:rsidRPr="00520098">
        <w:t>Красноярский край</w:t>
      </w:r>
      <w:r w:rsidRPr="00520098">
        <w:tab/>
      </w:r>
      <w:r w:rsidRPr="00520098">
        <w:rPr>
          <w:i/>
        </w:rPr>
        <w:t xml:space="preserve">               </w:t>
      </w:r>
      <w:r w:rsidRPr="00520098">
        <w:rPr>
          <w:i/>
        </w:rPr>
        <w:tab/>
        <w:t xml:space="preserve"> </w:t>
      </w:r>
    </w:p>
    <w:p w:rsidR="00D33847" w:rsidRPr="00772168" w:rsidRDefault="00D33847" w:rsidP="00D33847">
      <w:pPr>
        <w:pStyle w:val="7"/>
        <w:spacing w:line="204" w:lineRule="auto"/>
        <w:ind w:firstLine="360"/>
        <w:jc w:val="both"/>
        <w:rPr>
          <w:b/>
        </w:rPr>
      </w:pPr>
      <w:r w:rsidRPr="00520098">
        <w:t xml:space="preserve">На основании протокола от </w:t>
      </w:r>
      <w:r>
        <w:t xml:space="preserve">«___»________2021 </w:t>
      </w:r>
      <w:r w:rsidRPr="00520098">
        <w:t xml:space="preserve">г. № </w:t>
      </w:r>
      <w:r>
        <w:t>___</w:t>
      </w:r>
      <w:r w:rsidRPr="00520098">
        <w:t xml:space="preserve"> </w:t>
      </w:r>
      <w:r>
        <w:t xml:space="preserve"> рассмотрения и оценки заявок на участие в открытом аукционе Муниципальное образование </w:t>
      </w:r>
      <w:proofErr w:type="spellStart"/>
      <w:r>
        <w:t>Манский</w:t>
      </w:r>
      <w:proofErr w:type="spellEnd"/>
      <w:r>
        <w:t xml:space="preserve"> район в лице Администрации района через руководителя Комитета по управлению муниципальным имуществом </w:t>
      </w:r>
      <w:proofErr w:type="spellStart"/>
      <w:r>
        <w:t>Манского</w:t>
      </w:r>
      <w:proofErr w:type="spellEnd"/>
      <w:r>
        <w:t xml:space="preserve"> района </w:t>
      </w:r>
      <w:proofErr w:type="spellStart"/>
      <w:r>
        <w:t>Коротыч</w:t>
      </w:r>
      <w:proofErr w:type="spellEnd"/>
      <w:r>
        <w:t xml:space="preserve"> Наталью  Николаевну</w:t>
      </w:r>
      <w:r>
        <w:rPr>
          <w:vanish/>
        </w:rPr>
        <w:t xml:space="preserve">                         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действующего на основании Положения</w:t>
      </w:r>
      <w:r w:rsidRPr="00520098">
        <w:t>,  именуем</w:t>
      </w:r>
      <w:r>
        <w:t>ое</w:t>
      </w:r>
      <w:r w:rsidRPr="00520098">
        <w:t xml:space="preserve"> в дальнейшем «АРЕНДОДАТЕЛЬ», и </w:t>
      </w:r>
      <w:r>
        <w:t>____________________________</w:t>
      </w:r>
      <w:r w:rsidRPr="005C0B8F">
        <w:rPr>
          <w:b/>
        </w:rPr>
        <w:t xml:space="preserve">, </w:t>
      </w:r>
      <w:r>
        <w:rPr>
          <w:b/>
        </w:rPr>
        <w:t>«__»__________</w:t>
      </w:r>
      <w:r w:rsidRPr="005C0B8F">
        <w:rPr>
          <w:b/>
        </w:rPr>
        <w:t xml:space="preserve">  г.р., </w:t>
      </w:r>
      <w:proofErr w:type="spellStart"/>
      <w:r w:rsidRPr="005C0B8F">
        <w:rPr>
          <w:b/>
        </w:rPr>
        <w:t>урож</w:t>
      </w:r>
      <w:proofErr w:type="spellEnd"/>
      <w:r w:rsidRPr="005C0B8F">
        <w:rPr>
          <w:b/>
        </w:rPr>
        <w:t xml:space="preserve">. </w:t>
      </w:r>
      <w:r>
        <w:rPr>
          <w:b/>
        </w:rPr>
        <w:t>______________________________, паспорт серии ____ № ____________</w:t>
      </w:r>
      <w:r w:rsidRPr="005C0B8F">
        <w:rPr>
          <w:b/>
        </w:rPr>
        <w:t xml:space="preserve">, выдан </w:t>
      </w:r>
      <w:r>
        <w:rPr>
          <w:b/>
        </w:rPr>
        <w:t>«_</w:t>
      </w:r>
      <w:proofErr w:type="gramStart"/>
      <w:r>
        <w:rPr>
          <w:b/>
        </w:rPr>
        <w:t>_»_</w:t>
      </w:r>
      <w:proofErr w:type="gramEnd"/>
      <w:r>
        <w:rPr>
          <w:b/>
        </w:rPr>
        <w:t>________</w:t>
      </w:r>
      <w:r w:rsidRPr="005C0B8F">
        <w:rPr>
          <w:b/>
        </w:rPr>
        <w:t xml:space="preserve"> г.,</w:t>
      </w:r>
      <w:r>
        <w:rPr>
          <w:b/>
        </w:rPr>
        <w:t>________________________</w:t>
      </w:r>
      <w:r w:rsidRPr="005C0B8F">
        <w:rPr>
          <w:b/>
        </w:rPr>
        <w:t>, проживающий по адресу:</w:t>
      </w:r>
      <w:r>
        <w:rPr>
          <w:b/>
        </w:rPr>
        <w:t xml:space="preserve">_______________________________________________________________________  </w:t>
      </w:r>
      <w:r w:rsidRPr="00520098">
        <w:t>именуем</w:t>
      </w:r>
      <w:r>
        <w:t>ый</w:t>
      </w:r>
      <w:r w:rsidRPr="00520098">
        <w:t xml:space="preserve"> в дальнейшем «АРЕНДАТОР», и </w:t>
      </w:r>
      <w:r>
        <w:t xml:space="preserve">вместе </w:t>
      </w:r>
      <w:r w:rsidRPr="00520098">
        <w:t>именуемые в дальнейшем «Стороны», заключили настоящий договор о нижеследующем:</w:t>
      </w:r>
    </w:p>
    <w:p w:rsidR="00D33847" w:rsidRDefault="00D33847" w:rsidP="00D33847">
      <w:pPr>
        <w:numPr>
          <w:ilvl w:val="0"/>
          <w:numId w:val="1"/>
        </w:numPr>
        <w:suppressAutoHyphens/>
        <w:jc w:val="center"/>
        <w:rPr>
          <w:b/>
          <w:u w:val="single"/>
        </w:rPr>
      </w:pPr>
      <w:r w:rsidRPr="00520098">
        <w:rPr>
          <w:b/>
          <w:u w:val="single"/>
        </w:rPr>
        <w:t>ПРЕДМЕТ ДОГОВОРА</w:t>
      </w:r>
    </w:p>
    <w:p w:rsidR="00D33847" w:rsidRPr="003818FA" w:rsidRDefault="00D33847" w:rsidP="00D33847">
      <w:pPr>
        <w:ind w:firstLine="360"/>
        <w:jc w:val="both"/>
        <w:rPr>
          <w:bCs/>
        </w:rPr>
      </w:pPr>
      <w:r w:rsidRPr="00520098">
        <w:t>1.1. АРЕНДОДАТЕЛЬ предоставляет, а АРЕНДАТОР принимает в аренду</w:t>
      </w:r>
      <w:r>
        <w:t xml:space="preserve"> </w:t>
      </w:r>
      <w:r w:rsidRPr="00520098">
        <w:t>земельный участок из земель</w:t>
      </w:r>
      <w:r>
        <w:t xml:space="preserve"> </w:t>
      </w:r>
      <w:r>
        <w:rPr>
          <w:sz w:val="22"/>
          <w:szCs w:val="22"/>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BD4F83">
        <w:rPr>
          <w:sz w:val="22"/>
          <w:szCs w:val="22"/>
        </w:rPr>
        <w:t>,</w:t>
      </w:r>
      <w:r w:rsidRPr="00E236E8">
        <w:rPr>
          <w:sz w:val="22"/>
          <w:szCs w:val="22"/>
        </w:rPr>
        <w:t xml:space="preserve"> с разрешенным использованием:</w:t>
      </w:r>
      <w:r w:rsidRPr="00A17A28">
        <w:rPr>
          <w:sz w:val="22"/>
          <w:szCs w:val="22"/>
        </w:rPr>
        <w:t xml:space="preserve"> </w:t>
      </w:r>
      <w:r>
        <w:rPr>
          <w:sz w:val="22"/>
          <w:szCs w:val="22"/>
        </w:rPr>
        <w:t xml:space="preserve">промышленные предприятия </w:t>
      </w:r>
      <w:r>
        <w:rPr>
          <w:sz w:val="22"/>
          <w:szCs w:val="22"/>
          <w:lang w:val="en-US"/>
        </w:rPr>
        <w:t>V</w:t>
      </w:r>
      <w:r w:rsidRPr="00C61BE3">
        <w:rPr>
          <w:sz w:val="22"/>
          <w:szCs w:val="22"/>
        </w:rPr>
        <w:t xml:space="preserve"> </w:t>
      </w:r>
      <w:r>
        <w:rPr>
          <w:sz w:val="22"/>
          <w:szCs w:val="22"/>
        </w:rPr>
        <w:t>класса</w:t>
      </w:r>
      <w:r w:rsidRPr="00BD4F83">
        <w:rPr>
          <w:sz w:val="22"/>
          <w:szCs w:val="22"/>
        </w:rPr>
        <w:t>,</w:t>
      </w:r>
      <w:r>
        <w:rPr>
          <w:sz w:val="22"/>
          <w:szCs w:val="22"/>
        </w:rPr>
        <w:t xml:space="preserve"> </w:t>
      </w:r>
      <w:r w:rsidRPr="00664750">
        <w:rPr>
          <w:b/>
        </w:rPr>
        <w:t xml:space="preserve">площадью </w:t>
      </w:r>
      <w:r>
        <w:rPr>
          <w:b/>
        </w:rPr>
        <w:t>897,0</w:t>
      </w:r>
      <w:r w:rsidRPr="00664750">
        <w:rPr>
          <w:b/>
        </w:rPr>
        <w:t xml:space="preserve"> кв. м</w:t>
      </w:r>
      <w:r w:rsidRPr="00D21407">
        <w:t xml:space="preserve">., с кадастровым номером </w:t>
      </w:r>
      <w:r w:rsidRPr="00664750">
        <w:rPr>
          <w:b/>
          <w:bCs/>
        </w:rPr>
        <w:t>24:24:</w:t>
      </w:r>
      <w:r>
        <w:rPr>
          <w:b/>
          <w:bCs/>
        </w:rPr>
        <w:t>0201005:508</w:t>
      </w:r>
      <w:r w:rsidRPr="00D21407">
        <w:t xml:space="preserve">, </w:t>
      </w:r>
      <w:r>
        <w:t>местоположение</w:t>
      </w:r>
      <w:r w:rsidRPr="00D21407">
        <w:t>:</w:t>
      </w:r>
      <w:r>
        <w:t xml:space="preserve"> </w:t>
      </w:r>
      <w:r w:rsidRPr="00215FD7">
        <w:rPr>
          <w:b/>
        </w:rPr>
        <w:t xml:space="preserve">Красноярский край, </w:t>
      </w:r>
      <w:proofErr w:type="spellStart"/>
      <w:r w:rsidRPr="00215FD7">
        <w:rPr>
          <w:b/>
        </w:rPr>
        <w:t>Манский</w:t>
      </w:r>
      <w:proofErr w:type="spellEnd"/>
      <w:r w:rsidRPr="00215FD7">
        <w:rPr>
          <w:b/>
        </w:rPr>
        <w:t xml:space="preserve"> р</w:t>
      </w:r>
      <w:r>
        <w:rPr>
          <w:b/>
        </w:rPr>
        <w:t xml:space="preserve">айон, район п. </w:t>
      </w:r>
      <w:proofErr w:type="spellStart"/>
      <w:r>
        <w:rPr>
          <w:b/>
        </w:rPr>
        <w:t>Камарчага</w:t>
      </w:r>
      <w:proofErr w:type="spellEnd"/>
      <w:r w:rsidRPr="00664750">
        <w:rPr>
          <w:b/>
        </w:rPr>
        <w:t>.</w:t>
      </w:r>
      <w:r>
        <w:t xml:space="preserve"> </w:t>
      </w:r>
      <w:r w:rsidRPr="00520098">
        <w:t xml:space="preserve"> </w:t>
      </w:r>
      <w:r>
        <w:t>Сведения об основных характеристиках объекта недвижимости</w:t>
      </w:r>
      <w:r w:rsidRPr="00520098">
        <w:t xml:space="preserve"> к настоящему Договору и являющейся его неотъемлемой частью (приложение 1). </w:t>
      </w:r>
    </w:p>
    <w:p w:rsidR="00D33847" w:rsidRDefault="00D33847" w:rsidP="00D33847">
      <w:pPr>
        <w:pStyle w:val="a7"/>
        <w:rPr>
          <w:sz w:val="24"/>
        </w:rPr>
      </w:pPr>
      <w:r w:rsidRPr="00520098">
        <w:rPr>
          <w:sz w:val="24"/>
        </w:rPr>
        <w:t xml:space="preserve">        </w:t>
      </w:r>
      <w:r>
        <w:rPr>
          <w:sz w:val="24"/>
        </w:rPr>
        <w:t>Договор имеет силу акта пр</w:t>
      </w:r>
      <w:r w:rsidRPr="00520098">
        <w:rPr>
          <w:sz w:val="24"/>
        </w:rPr>
        <w:t>иема-передачи</w:t>
      </w:r>
    </w:p>
    <w:p w:rsidR="00D33847" w:rsidRPr="00520098" w:rsidRDefault="00D33847" w:rsidP="00D33847">
      <w:pPr>
        <w:pStyle w:val="a7"/>
        <w:rPr>
          <w:sz w:val="24"/>
        </w:rPr>
      </w:pPr>
      <w:r w:rsidRPr="00520098">
        <w:rPr>
          <w:sz w:val="24"/>
        </w:rPr>
        <w:t xml:space="preserve">        </w:t>
      </w:r>
    </w:p>
    <w:p w:rsidR="00D33847" w:rsidRPr="00520098" w:rsidRDefault="00D33847" w:rsidP="00D33847">
      <w:pPr>
        <w:pStyle w:val="a7"/>
        <w:jc w:val="center"/>
        <w:rPr>
          <w:b/>
          <w:sz w:val="24"/>
          <w:u w:val="single"/>
        </w:rPr>
      </w:pPr>
      <w:r w:rsidRPr="00520098">
        <w:rPr>
          <w:b/>
          <w:sz w:val="24"/>
        </w:rPr>
        <w:t>2</w:t>
      </w:r>
      <w:r w:rsidRPr="00520098">
        <w:rPr>
          <w:b/>
          <w:sz w:val="24"/>
          <w:u w:val="single"/>
        </w:rPr>
        <w:t>. СРОК ДОГОВОРА</w:t>
      </w:r>
    </w:p>
    <w:p w:rsidR="00D33847" w:rsidRPr="00520098" w:rsidRDefault="00D33847" w:rsidP="00D33847">
      <w:pPr>
        <w:pStyle w:val="a7"/>
        <w:ind w:firstLine="360"/>
        <w:rPr>
          <w:sz w:val="24"/>
        </w:rPr>
      </w:pPr>
      <w:r w:rsidRPr="00520098">
        <w:rPr>
          <w:sz w:val="24"/>
        </w:rPr>
        <w:t xml:space="preserve">2.1. Срок аренды Участка устанавливается с </w:t>
      </w:r>
      <w:r>
        <w:rPr>
          <w:sz w:val="24"/>
        </w:rPr>
        <w:t>«__</w:t>
      </w:r>
      <w:proofErr w:type="gramStart"/>
      <w:r>
        <w:rPr>
          <w:sz w:val="24"/>
        </w:rPr>
        <w:t>_»_</w:t>
      </w:r>
      <w:proofErr w:type="gramEnd"/>
      <w:r>
        <w:rPr>
          <w:sz w:val="24"/>
        </w:rPr>
        <w:t xml:space="preserve">_______2021 </w:t>
      </w:r>
      <w:r w:rsidRPr="00520098">
        <w:rPr>
          <w:sz w:val="24"/>
        </w:rPr>
        <w:t>г. по</w:t>
      </w:r>
      <w:r>
        <w:rPr>
          <w:sz w:val="24"/>
        </w:rPr>
        <w:t xml:space="preserve">  «___»</w:t>
      </w:r>
      <w:r w:rsidRPr="00520098">
        <w:rPr>
          <w:sz w:val="24"/>
        </w:rPr>
        <w:t xml:space="preserve"> </w:t>
      </w:r>
      <w:r>
        <w:rPr>
          <w:sz w:val="24"/>
        </w:rPr>
        <w:t xml:space="preserve">__________20___ </w:t>
      </w:r>
      <w:r w:rsidRPr="00520098">
        <w:rPr>
          <w:sz w:val="24"/>
        </w:rPr>
        <w:t xml:space="preserve">г. Исчисление даты производится с момента </w:t>
      </w:r>
      <w:r>
        <w:rPr>
          <w:sz w:val="24"/>
        </w:rPr>
        <w:t>подписания</w:t>
      </w:r>
      <w:r w:rsidRPr="00520098">
        <w:rPr>
          <w:sz w:val="24"/>
        </w:rPr>
        <w:t xml:space="preserve"> протокола </w:t>
      </w:r>
      <w:r>
        <w:rPr>
          <w:sz w:val="24"/>
        </w:rPr>
        <w:t>от «___»_______ 2021г. № ___</w:t>
      </w:r>
      <w:r w:rsidRPr="003818FA">
        <w:rPr>
          <w:sz w:val="24"/>
        </w:rPr>
        <w:t>рассмотрения и оценки заявок на участие в открытом аукционе</w:t>
      </w:r>
      <w:r w:rsidRPr="00520098">
        <w:rPr>
          <w:sz w:val="24"/>
        </w:rPr>
        <w:t>, указанного в преамбуле настоящего Договора.</w:t>
      </w:r>
    </w:p>
    <w:p w:rsidR="00D33847" w:rsidRPr="00520098" w:rsidRDefault="00D33847" w:rsidP="00D33847">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rsidR="00D33847" w:rsidRPr="0079104B" w:rsidRDefault="00D33847" w:rsidP="00D33847">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 xml:space="preserve">2.3. Условия настоящего Договора распространяются на отношения, возникшие между Сторонами до заключения Договора, а именно с момента принятия протокола </w:t>
      </w: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_________2021 </w:t>
      </w:r>
      <w:r w:rsidRPr="00520098">
        <w:rPr>
          <w:rFonts w:ascii="Times New Roman" w:hAnsi="Times New Roman" w:cs="Times New Roman"/>
          <w:sz w:val="24"/>
          <w:szCs w:val="24"/>
        </w:rPr>
        <w:t xml:space="preserve">г. № </w:t>
      </w:r>
      <w:r>
        <w:rPr>
          <w:rFonts w:ascii="Times New Roman" w:hAnsi="Times New Roman" w:cs="Times New Roman"/>
          <w:sz w:val="24"/>
          <w:szCs w:val="24"/>
        </w:rPr>
        <w:t>__</w:t>
      </w:r>
      <w:r w:rsidRPr="00520098">
        <w:rPr>
          <w:rFonts w:ascii="Times New Roman" w:hAnsi="Times New Roman" w:cs="Times New Roman"/>
          <w:sz w:val="24"/>
          <w:szCs w:val="24"/>
        </w:rPr>
        <w:t xml:space="preserve"> </w:t>
      </w:r>
      <w:r w:rsidRPr="003818FA">
        <w:rPr>
          <w:rFonts w:ascii="Times New Roman" w:hAnsi="Times New Roman" w:cs="Times New Roman"/>
          <w:sz w:val="24"/>
          <w:szCs w:val="24"/>
        </w:rPr>
        <w:t>рассмотрения и оценки заявок на участие в открытом аукционе</w:t>
      </w:r>
      <w:r>
        <w:rPr>
          <w:rFonts w:ascii="Times New Roman" w:hAnsi="Times New Roman" w:cs="Times New Roman"/>
          <w:sz w:val="24"/>
          <w:szCs w:val="24"/>
        </w:rPr>
        <w:t>.</w:t>
      </w:r>
    </w:p>
    <w:p w:rsidR="00D33847" w:rsidRPr="00520098" w:rsidRDefault="00D33847" w:rsidP="00D33847">
      <w:pPr>
        <w:pStyle w:val="ConsNormal"/>
        <w:widowControl/>
        <w:ind w:firstLine="360"/>
        <w:jc w:val="center"/>
        <w:rPr>
          <w:rFonts w:ascii="Times New Roman" w:hAnsi="Times New Roman" w:cs="Times New Roman"/>
          <w:b/>
          <w:sz w:val="24"/>
          <w:szCs w:val="24"/>
        </w:rPr>
      </w:pPr>
      <w:r w:rsidRPr="00520098">
        <w:rPr>
          <w:rFonts w:ascii="Times New Roman" w:hAnsi="Times New Roman" w:cs="Times New Roman"/>
          <w:b/>
          <w:sz w:val="24"/>
          <w:szCs w:val="24"/>
        </w:rPr>
        <w:t xml:space="preserve">3. </w:t>
      </w:r>
      <w:r w:rsidRPr="00520098">
        <w:rPr>
          <w:rFonts w:ascii="Times New Roman" w:hAnsi="Times New Roman" w:cs="Times New Roman"/>
          <w:b/>
          <w:sz w:val="24"/>
          <w:szCs w:val="24"/>
          <w:u w:val="single"/>
        </w:rPr>
        <w:t>РАЗМЕР И УСЛОВИЯ ВНЕСЕНИЯ АРЕНДНОЙ ПЛАТЫ</w:t>
      </w:r>
    </w:p>
    <w:p w:rsidR="00D33847" w:rsidRPr="00162626" w:rsidRDefault="00D33847" w:rsidP="00D33847">
      <w:pPr>
        <w:pStyle w:val="a7"/>
        <w:ind w:firstLine="360"/>
        <w:rPr>
          <w:b/>
          <w:sz w:val="24"/>
        </w:rPr>
      </w:pPr>
      <w:r w:rsidRPr="00520098">
        <w:rPr>
          <w:sz w:val="24"/>
        </w:rPr>
        <w:t xml:space="preserve">3.1. Размер арендной платы за Участок составляет: </w:t>
      </w:r>
      <w:r>
        <w:rPr>
          <w:sz w:val="24"/>
        </w:rPr>
        <w:t>___________</w:t>
      </w:r>
      <w:r>
        <w:rPr>
          <w:b/>
          <w:sz w:val="24"/>
        </w:rPr>
        <w:t xml:space="preserve"> </w:t>
      </w:r>
      <w:r w:rsidRPr="00162626">
        <w:rPr>
          <w:b/>
          <w:sz w:val="24"/>
        </w:rPr>
        <w:t>руб. (</w:t>
      </w:r>
      <w:r>
        <w:rPr>
          <w:b/>
          <w:sz w:val="24"/>
        </w:rPr>
        <w:t>________________</w:t>
      </w:r>
      <w:r w:rsidRPr="00162626">
        <w:rPr>
          <w:b/>
          <w:sz w:val="24"/>
        </w:rPr>
        <w:t xml:space="preserve">рублей </w:t>
      </w:r>
      <w:r>
        <w:rPr>
          <w:b/>
          <w:sz w:val="24"/>
        </w:rPr>
        <w:t>_____</w:t>
      </w:r>
      <w:r w:rsidRPr="00162626">
        <w:rPr>
          <w:b/>
          <w:sz w:val="24"/>
        </w:rPr>
        <w:t xml:space="preserve"> коп.) за год.</w:t>
      </w:r>
    </w:p>
    <w:p w:rsidR="00D33847" w:rsidRPr="00162626" w:rsidRDefault="00D33847" w:rsidP="00D33847">
      <w:pPr>
        <w:pStyle w:val="a7"/>
        <w:ind w:firstLine="360"/>
        <w:rPr>
          <w:sz w:val="24"/>
        </w:rPr>
      </w:pPr>
      <w:r w:rsidRPr="00162626">
        <w:rPr>
          <w:sz w:val="24"/>
        </w:rPr>
        <w:t xml:space="preserve">3.2. Арендная плата по настоящему договору начисляется с </w:t>
      </w:r>
      <w:r>
        <w:rPr>
          <w:sz w:val="24"/>
        </w:rPr>
        <w:t>2021</w:t>
      </w:r>
      <w:r w:rsidRPr="00162626">
        <w:rPr>
          <w:sz w:val="24"/>
        </w:rPr>
        <w:t xml:space="preserve"> года.</w:t>
      </w:r>
    </w:p>
    <w:p w:rsidR="00D33847" w:rsidRPr="00520098" w:rsidRDefault="00D33847" w:rsidP="00D33847">
      <w:pPr>
        <w:pStyle w:val="31"/>
        <w:spacing w:after="0"/>
        <w:ind w:left="0" w:firstLine="426"/>
        <w:jc w:val="both"/>
        <w:rPr>
          <w:sz w:val="24"/>
          <w:szCs w:val="24"/>
        </w:rPr>
      </w:pPr>
      <w:r w:rsidRPr="00520098">
        <w:rPr>
          <w:sz w:val="24"/>
          <w:szCs w:val="24"/>
        </w:rPr>
        <w:t xml:space="preserve">3.3. Арендная плата исчисляется со дня, следующего за днем </w:t>
      </w:r>
      <w:r>
        <w:rPr>
          <w:sz w:val="24"/>
          <w:szCs w:val="24"/>
        </w:rPr>
        <w:t>подписания</w:t>
      </w:r>
      <w:r w:rsidRPr="00520098">
        <w:rPr>
          <w:sz w:val="24"/>
          <w:szCs w:val="24"/>
        </w:rPr>
        <w:t xml:space="preserve"> протокола </w:t>
      </w:r>
      <w:r>
        <w:rPr>
          <w:sz w:val="24"/>
          <w:szCs w:val="24"/>
        </w:rPr>
        <w:t>«__</w:t>
      </w:r>
      <w:proofErr w:type="gramStart"/>
      <w:r>
        <w:rPr>
          <w:sz w:val="24"/>
          <w:szCs w:val="24"/>
        </w:rPr>
        <w:t>_»_</w:t>
      </w:r>
      <w:proofErr w:type="gramEnd"/>
      <w:r>
        <w:rPr>
          <w:sz w:val="24"/>
          <w:szCs w:val="24"/>
        </w:rPr>
        <w:t xml:space="preserve">_________2021 г. № ___ </w:t>
      </w:r>
      <w:r w:rsidRPr="00390465">
        <w:rPr>
          <w:sz w:val="24"/>
          <w:szCs w:val="24"/>
        </w:rPr>
        <w:t>рассмотрения и оценки заявок на участие в открытом аукционе</w:t>
      </w:r>
      <w:r>
        <w:rPr>
          <w:sz w:val="24"/>
          <w:szCs w:val="24"/>
        </w:rPr>
        <w:t>.</w:t>
      </w:r>
    </w:p>
    <w:p w:rsidR="00D33847" w:rsidRPr="003D14DB" w:rsidRDefault="00D33847" w:rsidP="00D33847">
      <w:pPr>
        <w:ind w:firstLine="283"/>
        <w:jc w:val="both"/>
        <w:rPr>
          <w:b/>
          <w:highlight w:val="yellow"/>
        </w:rPr>
      </w:pPr>
      <w:r w:rsidRPr="00520098">
        <w:t>3</w:t>
      </w:r>
      <w:r>
        <w:t>.4</w:t>
      </w:r>
      <w:r w:rsidRPr="0041433D">
        <w:t xml:space="preserve">. Арендная плата вносится АРЕНДАТОРОМ ежеквартально </w:t>
      </w:r>
      <w:r w:rsidRPr="0041433D">
        <w:rPr>
          <w:b/>
        </w:rPr>
        <w:t>и подлежит уплате до 15 числа месяца следующего за отчетным кварталом, за который вносится плата (</w:t>
      </w:r>
      <w:r>
        <w:rPr>
          <w:b/>
        </w:rPr>
        <w:t>до 01</w:t>
      </w:r>
      <w:r w:rsidRPr="0041433D">
        <w:rPr>
          <w:b/>
        </w:rPr>
        <w:t xml:space="preserve"> апреля, </w:t>
      </w:r>
      <w:r>
        <w:rPr>
          <w:b/>
        </w:rPr>
        <w:t>01</w:t>
      </w:r>
      <w:r w:rsidRPr="0041433D">
        <w:rPr>
          <w:b/>
        </w:rPr>
        <w:t xml:space="preserve"> июля, </w:t>
      </w:r>
      <w:r>
        <w:rPr>
          <w:b/>
        </w:rPr>
        <w:t>01</w:t>
      </w:r>
      <w:r w:rsidRPr="0041433D">
        <w:rPr>
          <w:b/>
        </w:rPr>
        <w:t xml:space="preserve"> октября</w:t>
      </w:r>
      <w:r>
        <w:rPr>
          <w:b/>
        </w:rPr>
        <w:t xml:space="preserve"> до 25 декабря</w:t>
      </w:r>
      <w:r w:rsidRPr="0041433D">
        <w:rPr>
          <w:b/>
        </w:rPr>
        <w:t xml:space="preserve">) в размере  ________руб. (________________ рубль _______ коп.) </w:t>
      </w:r>
      <w:r w:rsidRPr="0041433D">
        <w:t xml:space="preserve">путем перечисления на счет: УФК по Красноярскому краю (Комитет по управлению муниципальным имуществом </w:t>
      </w:r>
      <w:proofErr w:type="spellStart"/>
      <w:r w:rsidRPr="0041433D">
        <w:t>Манского</w:t>
      </w:r>
      <w:proofErr w:type="spellEnd"/>
      <w:r w:rsidRPr="0041433D">
        <w:t xml:space="preserve"> района) ИНН 2424005084, КПП 242401001, </w:t>
      </w:r>
      <w:r w:rsidRPr="0041433D">
        <w:rPr>
          <w:b/>
        </w:rPr>
        <w:t>ОКТМО 046314</w:t>
      </w:r>
      <w:r>
        <w:rPr>
          <w:b/>
        </w:rPr>
        <w:t>07</w:t>
      </w:r>
      <w:r w:rsidRPr="0041433D">
        <w:t xml:space="preserve"> Отделение Красноярск г. Красноярска р\с 40101810600000010001, БИК 040407001 , </w:t>
      </w:r>
      <w:r>
        <w:rPr>
          <w:b/>
        </w:rPr>
        <w:t>КБК 013 111 05 013 05</w:t>
      </w:r>
      <w:r w:rsidRPr="0041433D">
        <w:rPr>
          <w:b/>
        </w:rPr>
        <w:t xml:space="preserve"> 0000 120 </w:t>
      </w:r>
      <w:r w:rsidRPr="0041433D">
        <w:t>- арендная плата за земли государственная собственность на которые не разграничена.</w:t>
      </w:r>
    </w:p>
    <w:p w:rsidR="00D33847" w:rsidRPr="00520098" w:rsidRDefault="00D33847" w:rsidP="00D33847">
      <w:pPr>
        <w:ind w:firstLine="283"/>
        <w:jc w:val="both"/>
      </w:pPr>
      <w:r w:rsidRPr="00520098">
        <w:t>3.</w:t>
      </w:r>
      <w:r>
        <w:t>5</w:t>
      </w:r>
      <w:r w:rsidRPr="00520098">
        <w:t>. Исполнением обязательства по внесению арендной платы является дата поступления денежных средств на счет, указанный в п. 3.</w:t>
      </w:r>
      <w:r>
        <w:t>4</w:t>
      </w:r>
      <w:r w:rsidRPr="00520098">
        <w:t xml:space="preserve">. Договора. </w:t>
      </w:r>
    </w:p>
    <w:p w:rsidR="00D33847" w:rsidRPr="00520098" w:rsidRDefault="00D33847" w:rsidP="00D33847">
      <w:pPr>
        <w:pStyle w:val="ab"/>
        <w:spacing w:after="0"/>
        <w:ind w:left="0" w:firstLine="360"/>
        <w:jc w:val="both"/>
      </w:pPr>
      <w:r w:rsidRPr="00520098">
        <w:t>3.</w:t>
      </w:r>
      <w:r>
        <w:t>6</w:t>
      </w:r>
      <w:r w:rsidRPr="00520098">
        <w:t xml:space="preserve">. Арендная плата за первый подлежащий оплате период в </w:t>
      </w:r>
      <w:r w:rsidRPr="00F55458">
        <w:rPr>
          <w:b/>
        </w:rPr>
        <w:t>размере _</w:t>
      </w:r>
      <w:r>
        <w:rPr>
          <w:b/>
        </w:rPr>
        <w:t>_______</w:t>
      </w:r>
      <w:r w:rsidRPr="005C0B8F">
        <w:rPr>
          <w:b/>
        </w:rPr>
        <w:t xml:space="preserve"> руб. (</w:t>
      </w:r>
      <w:r>
        <w:rPr>
          <w:b/>
        </w:rPr>
        <w:t>______________________________</w:t>
      </w:r>
      <w:r w:rsidRPr="005C0B8F">
        <w:rPr>
          <w:b/>
        </w:rPr>
        <w:t>рубль</w:t>
      </w:r>
      <w:r>
        <w:rPr>
          <w:b/>
        </w:rPr>
        <w:t>______</w:t>
      </w:r>
      <w:r w:rsidRPr="005C0B8F">
        <w:rPr>
          <w:b/>
        </w:rPr>
        <w:t xml:space="preserve"> коп.)</w:t>
      </w:r>
      <w:r w:rsidRPr="008073C1">
        <w:rPr>
          <w:b/>
        </w:rPr>
        <w:t xml:space="preserve"> </w:t>
      </w:r>
      <w:r>
        <w:rPr>
          <w:b/>
        </w:rPr>
        <w:t xml:space="preserve"> </w:t>
      </w:r>
      <w:r w:rsidRPr="00520098">
        <w:t>вносится в течение десяти дней со дня подписания Договора.</w:t>
      </w:r>
    </w:p>
    <w:p w:rsidR="00D33847" w:rsidRPr="00520098" w:rsidRDefault="00D33847" w:rsidP="00D33847">
      <w:pPr>
        <w:pStyle w:val="ab"/>
        <w:spacing w:after="0"/>
        <w:ind w:left="0" w:firstLine="360"/>
        <w:jc w:val="both"/>
      </w:pPr>
      <w:r w:rsidRPr="00520098">
        <w:t>3.</w:t>
      </w:r>
      <w:r>
        <w:t>7</w:t>
      </w:r>
      <w:r w:rsidRPr="00520098">
        <w:t>. Не использование Участка АРЕНДАТОРОМ не освобождает его от обязанности по внесению арендной платы.</w:t>
      </w:r>
    </w:p>
    <w:p w:rsidR="00D33847" w:rsidRPr="00520098" w:rsidRDefault="00D33847" w:rsidP="00D33847">
      <w:pPr>
        <w:pStyle w:val="ab"/>
        <w:spacing w:after="0"/>
        <w:ind w:left="0" w:firstLine="360"/>
        <w:jc w:val="both"/>
        <w:rPr>
          <w:u w:val="single"/>
        </w:rPr>
      </w:pPr>
      <w:r w:rsidRPr="00520098">
        <w:lastRenderedPageBreak/>
        <w:t>3.</w:t>
      </w:r>
      <w:r>
        <w:t>8</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rsidR="00D33847" w:rsidRPr="00520098" w:rsidRDefault="00D33847" w:rsidP="00D33847">
      <w:pPr>
        <w:pStyle w:val="ab"/>
        <w:spacing w:after="0"/>
        <w:ind w:left="360"/>
        <w:jc w:val="center"/>
        <w:rPr>
          <w:b/>
          <w:u w:val="single"/>
        </w:rPr>
      </w:pPr>
      <w:r w:rsidRPr="00520098">
        <w:rPr>
          <w:b/>
          <w:u w:val="single"/>
        </w:rPr>
        <w:t>4. ПРАВА И ОБЯЗАННОСТИ СТОРОН</w:t>
      </w:r>
    </w:p>
    <w:p w:rsidR="00D33847" w:rsidRPr="00520098" w:rsidRDefault="00D33847" w:rsidP="00D33847">
      <w:pPr>
        <w:pStyle w:val="ab"/>
        <w:spacing w:after="0"/>
        <w:ind w:left="540"/>
        <w:rPr>
          <w:u w:val="single"/>
        </w:rPr>
      </w:pPr>
      <w:r w:rsidRPr="00520098">
        <w:rPr>
          <w:u w:val="single"/>
        </w:rPr>
        <w:t>4.1. АРЕНДОДАТЕЛЬ имеет право:</w:t>
      </w:r>
    </w:p>
    <w:p w:rsidR="00D33847" w:rsidRPr="00520098" w:rsidRDefault="00D33847" w:rsidP="00D33847">
      <w:pPr>
        <w:pStyle w:val="ab"/>
        <w:spacing w:after="0"/>
        <w:ind w:left="0" w:firstLine="540"/>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D33847" w:rsidRPr="00520098" w:rsidRDefault="00D33847" w:rsidP="00D33847">
      <w:pPr>
        <w:pStyle w:val="ab"/>
        <w:spacing w:after="0"/>
        <w:ind w:left="0" w:firstLine="540"/>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3847" w:rsidRPr="00520098" w:rsidRDefault="00D33847" w:rsidP="00D33847">
      <w:pPr>
        <w:ind w:firstLine="540"/>
        <w:rPr>
          <w:u w:val="single"/>
        </w:rPr>
      </w:pPr>
      <w:r w:rsidRPr="00520098">
        <w:rPr>
          <w:u w:val="single"/>
        </w:rPr>
        <w:t>4.2. АРЕНДОДАТЕЛЬ обязан:</w:t>
      </w:r>
    </w:p>
    <w:p w:rsidR="00D33847" w:rsidRPr="00520098" w:rsidRDefault="00D33847" w:rsidP="00D33847">
      <w:pPr>
        <w:ind w:firstLine="540"/>
      </w:pPr>
      <w:r w:rsidRPr="00520098">
        <w:t>4.2.1. Выполнять в полном объеме все условия Договора.</w:t>
      </w:r>
    </w:p>
    <w:p w:rsidR="00D33847" w:rsidRPr="00520098" w:rsidRDefault="00D33847" w:rsidP="00D33847">
      <w:pPr>
        <w:pStyle w:val="ab"/>
        <w:spacing w:after="0"/>
        <w:ind w:left="0" w:firstLine="540"/>
        <w:jc w:val="both"/>
      </w:pPr>
      <w:r w:rsidRPr="00520098">
        <w:t>4.2.2.Своевременно производить перерасчет арендной платы и своевременно информировать об этом АРЕНДАТОРА.</w:t>
      </w:r>
    </w:p>
    <w:p w:rsidR="00D33847" w:rsidRPr="00520098" w:rsidRDefault="00D33847" w:rsidP="00D33847">
      <w:pPr>
        <w:pStyle w:val="ab"/>
        <w:spacing w:after="0"/>
        <w:ind w:left="0" w:firstLine="567"/>
        <w:rPr>
          <w:u w:val="single"/>
        </w:rPr>
      </w:pPr>
      <w:r w:rsidRPr="00520098">
        <w:rPr>
          <w:u w:val="single"/>
        </w:rPr>
        <w:t>4.</w:t>
      </w:r>
      <w:r>
        <w:rPr>
          <w:u w:val="single"/>
        </w:rPr>
        <w:t>3</w:t>
      </w:r>
      <w:r w:rsidRPr="00520098">
        <w:rPr>
          <w:u w:val="single"/>
        </w:rPr>
        <w:t>. АРЕНДАТОР обязан:</w:t>
      </w:r>
    </w:p>
    <w:p w:rsidR="00D33847" w:rsidRPr="00520098" w:rsidRDefault="00D33847" w:rsidP="00D33847">
      <w:pPr>
        <w:pStyle w:val="ab"/>
        <w:spacing w:after="0"/>
        <w:ind w:left="0" w:firstLine="567"/>
        <w:jc w:val="both"/>
      </w:pPr>
      <w:r w:rsidRPr="00520098">
        <w:t>4.</w:t>
      </w:r>
      <w:r>
        <w:t>3</w:t>
      </w:r>
      <w:r w:rsidRPr="00520098">
        <w:t>.1.Выполнять в полном объеме все условия Договора.</w:t>
      </w:r>
    </w:p>
    <w:p w:rsidR="00D33847" w:rsidRPr="00520098" w:rsidRDefault="00D33847" w:rsidP="00D33847">
      <w:pPr>
        <w:pStyle w:val="ab"/>
        <w:spacing w:after="0"/>
        <w:ind w:left="0" w:firstLine="567"/>
        <w:jc w:val="both"/>
      </w:pPr>
      <w:r w:rsidRPr="00520098">
        <w:t>4.</w:t>
      </w:r>
      <w:r>
        <w:t>3</w:t>
      </w:r>
      <w:r w:rsidRPr="00520098">
        <w:t>.2.Использовать Участок в соответствии с целевым назначением и разрешенным использованием.</w:t>
      </w:r>
    </w:p>
    <w:p w:rsidR="00D33847" w:rsidRPr="00520098" w:rsidRDefault="00D33847" w:rsidP="00D33847">
      <w:pPr>
        <w:pStyle w:val="ab"/>
        <w:spacing w:after="0"/>
        <w:ind w:left="0" w:firstLine="567"/>
        <w:jc w:val="both"/>
      </w:pPr>
      <w:r w:rsidRPr="00520098">
        <w:t>4.</w:t>
      </w:r>
      <w:r>
        <w:t>3</w:t>
      </w:r>
      <w:r w:rsidRPr="00520098">
        <w:t>.3.Уплачивать арендную плату в размере и на условиях, установленных Договором.</w:t>
      </w:r>
    </w:p>
    <w:p w:rsidR="00D33847" w:rsidRPr="00520098" w:rsidRDefault="00D33847" w:rsidP="00D33847">
      <w:pPr>
        <w:pStyle w:val="ab"/>
        <w:spacing w:after="0"/>
        <w:ind w:left="0" w:firstLine="567"/>
        <w:jc w:val="both"/>
      </w:pPr>
      <w:r w:rsidRPr="00520098">
        <w:t>4.</w:t>
      </w:r>
      <w:r>
        <w:t>3</w:t>
      </w:r>
      <w:r w:rsidRPr="00520098">
        <w:t>.4.Обеспечить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33847" w:rsidRPr="00520098" w:rsidRDefault="00D33847" w:rsidP="00D33847">
      <w:pPr>
        <w:pStyle w:val="ab"/>
        <w:spacing w:after="0"/>
        <w:ind w:left="0" w:firstLine="567"/>
        <w:jc w:val="both"/>
      </w:pPr>
      <w:r w:rsidRPr="00520098">
        <w:t>4.</w:t>
      </w:r>
      <w:r>
        <w:t>3</w:t>
      </w:r>
      <w:r w:rsidRPr="00520098">
        <w:t xml:space="preserve">.5. В течение 10 дней после подписания Договора и изменений к нему передать его (их) на государственную регистрацию в </w:t>
      </w:r>
      <w:proofErr w:type="spellStart"/>
      <w:r>
        <w:t>Манским</w:t>
      </w:r>
      <w:proofErr w:type="spellEnd"/>
      <w:r w:rsidRPr="00520098">
        <w:t xml:space="preserve"> отдел Управления Федеральной регистрационной службы по Красноярскому краю.</w:t>
      </w:r>
    </w:p>
    <w:p w:rsidR="00D33847" w:rsidRPr="00520098" w:rsidRDefault="00D33847" w:rsidP="00D33847">
      <w:pPr>
        <w:tabs>
          <w:tab w:val="left" w:pos="2127"/>
        </w:tabs>
        <w:jc w:val="both"/>
      </w:pPr>
      <w:r w:rsidRPr="00520098">
        <w:t xml:space="preserve">          4.</w:t>
      </w:r>
      <w:r>
        <w:t>3</w:t>
      </w:r>
      <w:r w:rsidRPr="00520098">
        <w:t>.6.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33847" w:rsidRPr="00520098" w:rsidRDefault="00D33847" w:rsidP="00D33847">
      <w:pPr>
        <w:tabs>
          <w:tab w:val="left" w:pos="2127"/>
        </w:tabs>
        <w:jc w:val="both"/>
      </w:pPr>
      <w:r w:rsidRPr="00520098">
        <w:t xml:space="preserve">          4.</w:t>
      </w:r>
      <w:r>
        <w:t>3</w:t>
      </w:r>
      <w:r w:rsidRPr="00520098">
        <w:t>.7.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33847" w:rsidRPr="00520098" w:rsidRDefault="00D33847" w:rsidP="00D33847">
      <w:pPr>
        <w:pStyle w:val="ConsNormal"/>
        <w:widowControl/>
        <w:ind w:firstLine="0"/>
        <w:jc w:val="both"/>
        <w:rPr>
          <w:rFonts w:ascii="Times New Roman" w:hAnsi="Times New Roman" w:cs="Times New Roman"/>
          <w:sz w:val="24"/>
          <w:szCs w:val="24"/>
        </w:rPr>
      </w:pPr>
      <w:r w:rsidRPr="00520098">
        <w:rPr>
          <w:rFonts w:ascii="Times New Roman" w:hAnsi="Times New Roman" w:cs="Times New Roman"/>
          <w:sz w:val="24"/>
          <w:szCs w:val="24"/>
        </w:rPr>
        <w:t xml:space="preserve">           4.</w:t>
      </w:r>
      <w:r>
        <w:rPr>
          <w:rFonts w:ascii="Times New Roman" w:hAnsi="Times New Roman" w:cs="Times New Roman"/>
          <w:sz w:val="24"/>
          <w:szCs w:val="24"/>
        </w:rPr>
        <w:t>3</w:t>
      </w:r>
      <w:r w:rsidRPr="00520098">
        <w:rPr>
          <w:rFonts w:ascii="Times New Roman" w:hAnsi="Times New Roman" w:cs="Times New Roman"/>
          <w:sz w:val="24"/>
          <w:szCs w:val="24"/>
        </w:rPr>
        <w:t>.8.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D33847" w:rsidRPr="00520098" w:rsidRDefault="00D33847" w:rsidP="00D33847">
      <w:pPr>
        <w:pStyle w:val="ConsNormal"/>
        <w:widowControl/>
        <w:ind w:firstLine="0"/>
        <w:jc w:val="both"/>
        <w:rPr>
          <w:rFonts w:ascii="Times New Roman" w:hAnsi="Times New Roman" w:cs="Times New Roman"/>
          <w:sz w:val="24"/>
          <w:szCs w:val="24"/>
        </w:rPr>
      </w:pPr>
      <w:r w:rsidRPr="00520098">
        <w:rPr>
          <w:rFonts w:ascii="Times New Roman" w:hAnsi="Times New Roman" w:cs="Times New Roman"/>
          <w:sz w:val="24"/>
          <w:szCs w:val="24"/>
        </w:rPr>
        <w:t xml:space="preserve">           4.</w:t>
      </w:r>
      <w:r>
        <w:rPr>
          <w:rFonts w:ascii="Times New Roman" w:hAnsi="Times New Roman" w:cs="Times New Roman"/>
          <w:sz w:val="24"/>
          <w:szCs w:val="24"/>
        </w:rPr>
        <w:t>3</w:t>
      </w:r>
      <w:r w:rsidRPr="00520098">
        <w:rPr>
          <w:rFonts w:ascii="Times New Roman" w:hAnsi="Times New Roman" w:cs="Times New Roman"/>
          <w:sz w:val="24"/>
          <w:szCs w:val="24"/>
        </w:rPr>
        <w:t>.9.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перечисленным в пункте 1.</w:t>
      </w:r>
      <w:r>
        <w:rPr>
          <w:rFonts w:ascii="Times New Roman" w:hAnsi="Times New Roman" w:cs="Times New Roman"/>
          <w:sz w:val="24"/>
          <w:szCs w:val="24"/>
        </w:rPr>
        <w:t>1</w:t>
      </w:r>
      <w:r w:rsidRPr="00520098">
        <w:rPr>
          <w:rFonts w:ascii="Times New Roman" w:hAnsi="Times New Roman" w:cs="Times New Roman"/>
          <w:sz w:val="24"/>
          <w:szCs w:val="24"/>
        </w:rPr>
        <w:t xml:space="preserve">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D33847" w:rsidRPr="00520098" w:rsidRDefault="00D33847" w:rsidP="00D33847">
      <w:pPr>
        <w:jc w:val="both"/>
      </w:pPr>
      <w:r w:rsidRPr="00520098">
        <w:t xml:space="preserve">          4.</w:t>
      </w:r>
      <w:r>
        <w:t>3</w:t>
      </w:r>
      <w:r w:rsidRPr="00520098">
        <w:t>.10.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D33847" w:rsidRPr="00520098" w:rsidRDefault="00D33847" w:rsidP="00D33847">
      <w:pPr>
        <w:jc w:val="both"/>
      </w:pPr>
      <w:r w:rsidRPr="00520098">
        <w:t xml:space="preserve">          4.</w:t>
      </w:r>
      <w:r>
        <w:t>3</w:t>
      </w:r>
      <w:r w:rsidRPr="00520098">
        <w:t>.11. Письменно в десятидневный срок уведомить АРЕНДОДАТЕЛЯ об изменении своих реквизитов.</w:t>
      </w:r>
    </w:p>
    <w:p w:rsidR="00D33847" w:rsidRPr="00520098" w:rsidRDefault="00D33847" w:rsidP="00D33847">
      <w:pPr>
        <w:jc w:val="both"/>
      </w:pPr>
      <w:r>
        <w:t xml:space="preserve">          4.3.</w:t>
      </w:r>
      <w:r w:rsidRPr="00520098">
        <w:t xml:space="preserve">12. Заключать путем подписания уполномоченным лицом и скреплением печатью дополнительные соглашения к настоящему Договору. </w:t>
      </w:r>
    </w:p>
    <w:p w:rsidR="00D33847" w:rsidRPr="00520098" w:rsidRDefault="00D33847" w:rsidP="00D33847">
      <w:pPr>
        <w:pStyle w:val="22"/>
        <w:spacing w:after="0" w:line="240" w:lineRule="auto"/>
        <w:rPr>
          <w:u w:val="single"/>
        </w:rPr>
      </w:pPr>
      <w:r w:rsidRPr="00520098">
        <w:t xml:space="preserve">    4.</w:t>
      </w:r>
      <w:r>
        <w:t>4</w:t>
      </w:r>
      <w:r w:rsidRPr="00520098">
        <w:t xml:space="preserve">. АРЕНДОДАТЕЛЬ и АРЕНДАТОР имеют иные права и несут иные обязанности, установленные законодательством Российской Федерации. </w:t>
      </w:r>
    </w:p>
    <w:p w:rsidR="00D33847" w:rsidRPr="00520098" w:rsidRDefault="00D33847" w:rsidP="00D33847">
      <w:pPr>
        <w:pStyle w:val="ab"/>
        <w:tabs>
          <w:tab w:val="left" w:pos="142"/>
        </w:tabs>
        <w:spacing w:after="0"/>
        <w:ind w:left="284"/>
        <w:jc w:val="center"/>
        <w:rPr>
          <w:b/>
          <w:u w:val="single"/>
        </w:rPr>
      </w:pPr>
      <w:r w:rsidRPr="00520098">
        <w:rPr>
          <w:b/>
          <w:u w:val="single"/>
        </w:rPr>
        <w:t>5. ОТВЕТСТВЕННОСТЬ СТОРОН</w:t>
      </w:r>
    </w:p>
    <w:p w:rsidR="00D33847" w:rsidRPr="00520098" w:rsidRDefault="00D33847" w:rsidP="00D33847">
      <w:pPr>
        <w:pStyle w:val="ab"/>
        <w:spacing w:after="0"/>
        <w:ind w:left="0" w:firstLine="284"/>
        <w:jc w:val="both"/>
      </w:pPr>
      <w:r w:rsidRPr="00520098">
        <w:t>5.1. За нарушение условий Договора Стороны несут ответственность, предусмотренную законодательством Российской Федерации.</w:t>
      </w:r>
    </w:p>
    <w:p w:rsidR="00D33847" w:rsidRPr="00520098" w:rsidRDefault="00D33847" w:rsidP="00D33847">
      <w:pPr>
        <w:pStyle w:val="ab"/>
        <w:spacing w:after="0"/>
        <w:ind w:left="0" w:firstLine="284"/>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w:t>
      </w:r>
      <w:r>
        <w:t>4</w:t>
      </w:r>
      <w:r w:rsidRPr="00520098">
        <w:t xml:space="preserve"> Договора.</w:t>
      </w:r>
    </w:p>
    <w:p w:rsidR="00D33847" w:rsidRPr="00520098" w:rsidRDefault="00D33847" w:rsidP="00D33847">
      <w:pPr>
        <w:pStyle w:val="ab"/>
        <w:spacing w:after="0"/>
        <w:ind w:left="0" w:firstLine="284"/>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33847" w:rsidRPr="00520098" w:rsidRDefault="00D33847" w:rsidP="00D33847">
      <w:pPr>
        <w:pStyle w:val="ab"/>
        <w:spacing w:after="0"/>
        <w:ind w:left="284"/>
        <w:jc w:val="center"/>
        <w:rPr>
          <w:b/>
          <w:u w:val="single"/>
        </w:rPr>
      </w:pPr>
      <w:r w:rsidRPr="00520098">
        <w:rPr>
          <w:b/>
          <w:u w:val="single"/>
        </w:rPr>
        <w:t xml:space="preserve">6. </w:t>
      </w:r>
      <w:proofErr w:type="gramStart"/>
      <w:r w:rsidRPr="00520098">
        <w:rPr>
          <w:b/>
          <w:u w:val="single"/>
        </w:rPr>
        <w:t>ИЗМЕНЕНИЕ,РАСТОРЖЕНИЕ</w:t>
      </w:r>
      <w:proofErr w:type="gramEnd"/>
      <w:r w:rsidRPr="00520098">
        <w:rPr>
          <w:b/>
          <w:u w:val="single"/>
        </w:rPr>
        <w:t xml:space="preserve"> И ПРЕКРАЩЕНИЕ ДОГОВОРА</w:t>
      </w:r>
    </w:p>
    <w:p w:rsidR="00D33847" w:rsidRPr="00520098" w:rsidRDefault="00D33847" w:rsidP="00D33847">
      <w:pPr>
        <w:pStyle w:val="ab"/>
        <w:spacing w:after="0"/>
        <w:ind w:left="0"/>
        <w:jc w:val="both"/>
      </w:pPr>
      <w:r w:rsidRPr="00520098">
        <w:t xml:space="preserve">        6.1. Все изменения и (или) дополнения к Договору, за исключением п. 6.5 оформляются Сторонами </w:t>
      </w:r>
      <w:proofErr w:type="gramStart"/>
      <w:r w:rsidRPr="00520098">
        <w:t>в  письменной</w:t>
      </w:r>
      <w:proofErr w:type="gramEnd"/>
      <w:r w:rsidRPr="00520098">
        <w:t xml:space="preserve">  форме и  подлежат  государственной регистрации в установленных законом случаях.</w:t>
      </w:r>
    </w:p>
    <w:p w:rsidR="00D33847" w:rsidRPr="00520098" w:rsidRDefault="00D33847" w:rsidP="00D33847">
      <w:pPr>
        <w:pStyle w:val="ab"/>
        <w:spacing w:after="0"/>
        <w:ind w:left="0"/>
        <w:jc w:val="both"/>
      </w:pPr>
      <w:r w:rsidRPr="00520098">
        <w:lastRenderedPageBreak/>
        <w:t xml:space="preserve">   6.2 АРЕНДОДАТЕЛЬ вправе в одностороннем порядке без судебной процедуры отказаться от исполнения Договора в случаях. Предусмотренных в п.2. ст. 46 </w:t>
      </w:r>
      <w:r>
        <w:t>З</w:t>
      </w:r>
      <w:r w:rsidRPr="00520098">
        <w:t xml:space="preserve">емельного кодекса Российской Федерации, а также при нарушении порядка и </w:t>
      </w:r>
      <w:proofErr w:type="gramStart"/>
      <w:r w:rsidRPr="00520098">
        <w:t>сроков  внесения</w:t>
      </w:r>
      <w:proofErr w:type="gramEnd"/>
      <w:r w:rsidRPr="00520098">
        <w:t xml:space="preserve"> арендной платы более двух раз</w:t>
      </w:r>
    </w:p>
    <w:p w:rsidR="00D33847" w:rsidRPr="00520098" w:rsidRDefault="00D33847" w:rsidP="00D33847">
      <w:pPr>
        <w:pStyle w:val="ab"/>
        <w:spacing w:after="0"/>
        <w:ind w:left="0"/>
        <w:jc w:val="both"/>
      </w:pPr>
      <w:r w:rsidRPr="00520098">
        <w:t xml:space="preserve">   6.3 АРЕНДОДАТЕЛЬ вправе в одностороннем порядке без судебной процедуры прекратить право аренды </w:t>
      </w:r>
      <w:proofErr w:type="gramStart"/>
      <w:r w:rsidRPr="00520098">
        <w:t>земельного участка</w:t>
      </w:r>
      <w:proofErr w:type="gramEnd"/>
      <w:r w:rsidRPr="00520098">
        <w:t xml:space="preserve"> предусмотренного настоящим договором в случае смерти или ликвидации арендатора.</w:t>
      </w:r>
    </w:p>
    <w:p w:rsidR="00D33847" w:rsidRPr="00520098" w:rsidRDefault="00D33847" w:rsidP="00D33847">
      <w:pPr>
        <w:pStyle w:val="ab"/>
        <w:spacing w:after="0"/>
        <w:ind w:left="0"/>
        <w:jc w:val="both"/>
      </w:pPr>
      <w:r w:rsidRPr="00520098">
        <w:t xml:space="preserve">    6.4.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D33847" w:rsidRDefault="00D33847" w:rsidP="00D33847">
      <w:pPr>
        <w:pStyle w:val="ab"/>
        <w:spacing w:after="0"/>
        <w:ind w:left="0"/>
        <w:jc w:val="both"/>
      </w:pPr>
      <w:r w:rsidRPr="00520098">
        <w:t xml:space="preserve">    6.5.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rsidR="00D33847" w:rsidRPr="00520098" w:rsidRDefault="00D33847" w:rsidP="00D33847">
      <w:pPr>
        <w:pStyle w:val="ab"/>
        <w:spacing w:after="0"/>
        <w:ind w:left="0" w:firstLine="284"/>
        <w:jc w:val="both"/>
      </w:pPr>
      <w:r w:rsidRPr="00520098">
        <w:t>АРЕНДАТОР обязан перечислять арендную плату в размере и порядке, установленны</w:t>
      </w:r>
      <w:r>
        <w:t>м</w:t>
      </w:r>
      <w:r w:rsidRPr="00520098">
        <w:t xml:space="preserve"> АРЕНДОДАТЕЛЕМ в соответствующем уведомлении с момента его получения.</w:t>
      </w:r>
    </w:p>
    <w:p w:rsidR="00D33847" w:rsidRPr="00520098" w:rsidRDefault="00D33847" w:rsidP="00D33847">
      <w:pPr>
        <w:ind w:left="284"/>
        <w:jc w:val="center"/>
        <w:rPr>
          <w:b/>
          <w:u w:val="single"/>
        </w:rPr>
      </w:pPr>
      <w:r w:rsidRPr="00520098">
        <w:rPr>
          <w:b/>
          <w:u w:val="single"/>
        </w:rPr>
        <w:t>7. РАССМОТРЕНИЕ И УРЕГУЛИРОВАНИЕ СПОРОВ</w:t>
      </w:r>
    </w:p>
    <w:p w:rsidR="00D33847" w:rsidRPr="00520098" w:rsidRDefault="00D33847" w:rsidP="00D33847">
      <w:pPr>
        <w:pStyle w:val="ab"/>
        <w:spacing w:after="0"/>
        <w:ind w:left="0" w:firstLine="284"/>
        <w:jc w:val="both"/>
      </w:pPr>
      <w:r w:rsidRPr="00520098">
        <w:t>7.1. Все споры между Сторонами, возникающие по Договору, разрешаются в соответствии с законодательством Российской Федерации.</w:t>
      </w:r>
    </w:p>
    <w:p w:rsidR="00D33847" w:rsidRPr="00520098" w:rsidRDefault="00D33847" w:rsidP="00D33847">
      <w:pPr>
        <w:pStyle w:val="ab"/>
        <w:spacing w:after="0"/>
        <w:ind w:left="360"/>
        <w:jc w:val="center"/>
        <w:rPr>
          <w:b/>
          <w:u w:val="single"/>
        </w:rPr>
      </w:pPr>
      <w:r w:rsidRPr="00520098">
        <w:rPr>
          <w:b/>
          <w:u w:val="single"/>
        </w:rPr>
        <w:t>8. ОСОБЫЕ УСЛОВИЯ ДОГОВОРА</w:t>
      </w:r>
    </w:p>
    <w:p w:rsidR="00D33847" w:rsidRPr="00520098" w:rsidRDefault="00D33847" w:rsidP="00D33847">
      <w:pPr>
        <w:pStyle w:val="ab"/>
        <w:spacing w:after="0"/>
        <w:ind w:left="0" w:firstLine="360"/>
        <w:jc w:val="both"/>
      </w:pPr>
      <w:r w:rsidRPr="00520098">
        <w:t xml:space="preserve">8.1. Договор субаренды земельного участка подлежит государственной регистрации в </w:t>
      </w:r>
      <w:proofErr w:type="spellStart"/>
      <w:r>
        <w:t>Манском</w:t>
      </w:r>
      <w:proofErr w:type="spellEnd"/>
      <w:r w:rsidRPr="00520098">
        <w:t xml:space="preserve"> отделе Управления Федеральной регистрационной службы по Красноярскому краю и направляется АРЕНДОДАТЕЛЮ в 10-дневный срок после его государственной регистрации для последующего учета.</w:t>
      </w:r>
    </w:p>
    <w:p w:rsidR="00D33847" w:rsidRPr="00520098" w:rsidRDefault="00D33847" w:rsidP="00D33847">
      <w:pPr>
        <w:ind w:firstLine="360"/>
        <w:jc w:val="both"/>
      </w:pPr>
      <w:r w:rsidRPr="00520098">
        <w:t>8.2. Срок действия договора субаренды не может превышать срок действия Договора.</w:t>
      </w:r>
    </w:p>
    <w:p w:rsidR="00D33847" w:rsidRPr="00520098" w:rsidRDefault="00D33847" w:rsidP="00D33847">
      <w:pPr>
        <w:pStyle w:val="ab"/>
        <w:spacing w:after="0"/>
        <w:ind w:left="0" w:firstLine="360"/>
        <w:jc w:val="both"/>
      </w:pPr>
      <w:r w:rsidRPr="00520098">
        <w:t xml:space="preserve">8.3. При досрочном расторжении Договора договор субаренды земельного участка прекращает свое действие. </w:t>
      </w:r>
    </w:p>
    <w:p w:rsidR="00D33847" w:rsidRPr="00520098" w:rsidRDefault="00D33847" w:rsidP="00D33847">
      <w:pPr>
        <w:ind w:firstLine="360"/>
        <w:jc w:val="both"/>
      </w:pPr>
      <w:r w:rsidRPr="00520098">
        <w:t>8.4. Расходы по государственной регистрации Договора, а также изменений и дополнений к нему возлагаются на АРЕНДАТОРА.</w:t>
      </w:r>
    </w:p>
    <w:p w:rsidR="00D33847" w:rsidRDefault="00D33847" w:rsidP="00D33847">
      <w:pPr>
        <w:pStyle w:val="ab"/>
        <w:spacing w:after="0"/>
        <w:ind w:left="0" w:firstLine="360"/>
        <w:jc w:val="both"/>
      </w:pPr>
      <w:r w:rsidRPr="00520098">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proofErr w:type="spellStart"/>
      <w:r w:rsidRPr="00520098">
        <w:t>Манский</w:t>
      </w:r>
      <w:proofErr w:type="spellEnd"/>
      <w:r w:rsidRPr="00520098">
        <w:t xml:space="preserve"> отдел Управления Федеральной регистрационной службы по Красноярскому краю.</w:t>
      </w:r>
    </w:p>
    <w:p w:rsidR="00D33847" w:rsidRPr="00520098" w:rsidRDefault="00D33847" w:rsidP="00D33847">
      <w:pPr>
        <w:pStyle w:val="ab"/>
        <w:spacing w:after="0"/>
        <w:ind w:left="0" w:firstLine="360"/>
        <w:jc w:val="center"/>
        <w:rPr>
          <w:b/>
          <w:u w:val="single"/>
        </w:rPr>
      </w:pPr>
      <w:r w:rsidRPr="00520098">
        <w:rPr>
          <w:b/>
          <w:u w:val="single"/>
        </w:rPr>
        <w:t>9. РЕКВИЗИТЫ СТОРОН:</w:t>
      </w:r>
    </w:p>
    <w:tbl>
      <w:tblPr>
        <w:tblW w:w="9465" w:type="dxa"/>
        <w:tblLayout w:type="fixed"/>
        <w:tblLook w:val="0000" w:firstRow="0" w:lastRow="0" w:firstColumn="0" w:lastColumn="0" w:noHBand="0" w:noVBand="0"/>
      </w:tblPr>
      <w:tblGrid>
        <w:gridCol w:w="5070"/>
        <w:gridCol w:w="4395"/>
      </w:tblGrid>
      <w:tr w:rsidR="00D33847" w:rsidRPr="00520098" w:rsidTr="0076379F">
        <w:trPr>
          <w:trHeight w:val="385"/>
        </w:trPr>
        <w:tc>
          <w:tcPr>
            <w:tcW w:w="5070" w:type="dxa"/>
          </w:tcPr>
          <w:p w:rsidR="00D33847" w:rsidRPr="00520098" w:rsidRDefault="00D33847" w:rsidP="0076379F">
            <w:pPr>
              <w:jc w:val="center"/>
            </w:pPr>
          </w:p>
          <w:p w:rsidR="00D33847" w:rsidRPr="00520098" w:rsidRDefault="00D33847" w:rsidP="0076379F">
            <w:pPr>
              <w:pStyle w:val="4"/>
              <w:spacing w:before="0" w:after="0"/>
              <w:rPr>
                <w:b w:val="0"/>
                <w:sz w:val="24"/>
                <w:szCs w:val="24"/>
              </w:rPr>
            </w:pPr>
            <w:r w:rsidRPr="00520098">
              <w:rPr>
                <w:b w:val="0"/>
                <w:sz w:val="24"/>
                <w:szCs w:val="24"/>
              </w:rPr>
              <w:t>АРЕНДОДАТЕЛЬ</w:t>
            </w:r>
          </w:p>
        </w:tc>
        <w:tc>
          <w:tcPr>
            <w:tcW w:w="4395" w:type="dxa"/>
          </w:tcPr>
          <w:p w:rsidR="00D33847" w:rsidRPr="00520098" w:rsidRDefault="00D33847" w:rsidP="0076379F">
            <w:pPr>
              <w:jc w:val="center"/>
            </w:pPr>
          </w:p>
          <w:p w:rsidR="00D33847" w:rsidRPr="00520098" w:rsidRDefault="00D33847" w:rsidP="0076379F">
            <w:pPr>
              <w:pStyle w:val="4"/>
              <w:spacing w:before="0" w:after="0"/>
              <w:rPr>
                <w:b w:val="0"/>
                <w:sz w:val="24"/>
                <w:szCs w:val="24"/>
              </w:rPr>
            </w:pPr>
            <w:r w:rsidRPr="00520098">
              <w:rPr>
                <w:b w:val="0"/>
                <w:sz w:val="24"/>
                <w:szCs w:val="24"/>
              </w:rPr>
              <w:t>АРЕНДАТОР</w:t>
            </w:r>
          </w:p>
        </w:tc>
      </w:tr>
      <w:tr w:rsidR="00D33847" w:rsidRPr="00520098" w:rsidTr="0076379F">
        <w:trPr>
          <w:cantSplit/>
          <w:trHeight w:val="3154"/>
        </w:trPr>
        <w:tc>
          <w:tcPr>
            <w:tcW w:w="5070" w:type="dxa"/>
          </w:tcPr>
          <w:p w:rsidR="00D33847" w:rsidRPr="00520098" w:rsidRDefault="00D33847" w:rsidP="0076379F">
            <w:pPr>
              <w:pStyle w:val="ad"/>
              <w:tabs>
                <w:tab w:val="left" w:pos="708"/>
              </w:tabs>
              <w:rPr>
                <w:sz w:val="24"/>
                <w:szCs w:val="24"/>
              </w:rPr>
            </w:pPr>
            <w:r w:rsidRPr="00520098">
              <w:rPr>
                <w:sz w:val="24"/>
                <w:szCs w:val="24"/>
              </w:rPr>
              <w:t xml:space="preserve">Наименование юридического лица: </w:t>
            </w:r>
          </w:p>
          <w:p w:rsidR="00D33847" w:rsidRDefault="00D33847" w:rsidP="0076379F">
            <w:r>
              <w:t xml:space="preserve">Муниципальное образование </w:t>
            </w:r>
            <w:proofErr w:type="spellStart"/>
            <w:r>
              <w:t>Манский</w:t>
            </w:r>
            <w:proofErr w:type="spellEnd"/>
            <w:r>
              <w:t xml:space="preserve"> район в лице Администрации района через Комитета по управлению муниципальным имуществом </w:t>
            </w:r>
            <w:proofErr w:type="spellStart"/>
            <w:r>
              <w:t>Манского</w:t>
            </w:r>
            <w:proofErr w:type="spellEnd"/>
            <w:r>
              <w:t xml:space="preserve"> района </w:t>
            </w:r>
          </w:p>
          <w:p w:rsidR="00D33847" w:rsidRDefault="00D33847" w:rsidP="0076379F"/>
          <w:p w:rsidR="00D33847" w:rsidRPr="00520098" w:rsidRDefault="00D33847" w:rsidP="0076379F">
            <w:r w:rsidRPr="00520098">
              <w:t>Юридический адрес:</w:t>
            </w:r>
          </w:p>
          <w:p w:rsidR="00D33847" w:rsidRPr="00520098" w:rsidRDefault="00D33847" w:rsidP="0076379F">
            <w:r w:rsidRPr="00520098">
              <w:t>663510, Красноярского края</w:t>
            </w:r>
            <w:r>
              <w:t xml:space="preserve">, </w:t>
            </w:r>
            <w:proofErr w:type="spellStart"/>
            <w:r>
              <w:t>Манский</w:t>
            </w:r>
            <w:proofErr w:type="spellEnd"/>
            <w:r>
              <w:t xml:space="preserve"> район, с. Шалинское, ул. Ленина, 28А</w:t>
            </w:r>
          </w:p>
          <w:p w:rsidR="00D33847" w:rsidRPr="00520098" w:rsidRDefault="00D33847" w:rsidP="0076379F"/>
          <w:p w:rsidR="00D33847" w:rsidRPr="00520098" w:rsidRDefault="00D33847" w:rsidP="0076379F">
            <w:r w:rsidRPr="00520098">
              <w:t>Почтовый адрес: 663510, Красноярского края</w:t>
            </w:r>
            <w:r>
              <w:t xml:space="preserve">, </w:t>
            </w:r>
            <w:proofErr w:type="spellStart"/>
            <w:r>
              <w:t>Манский</w:t>
            </w:r>
            <w:proofErr w:type="spellEnd"/>
            <w:r>
              <w:t xml:space="preserve"> район, с. Шалинское, ул. Ленина, 28А</w:t>
            </w:r>
          </w:p>
          <w:p w:rsidR="00D33847" w:rsidRPr="00520098" w:rsidRDefault="00D33847" w:rsidP="0076379F"/>
          <w:p w:rsidR="00D33847" w:rsidRDefault="00D33847" w:rsidP="0076379F">
            <w:r w:rsidRPr="00520098">
              <w:t>Телефон: 839149-21</w:t>
            </w:r>
            <w:r>
              <w:t>6-49, 21-8-16</w:t>
            </w:r>
          </w:p>
          <w:p w:rsidR="00D33847" w:rsidRPr="00520098" w:rsidRDefault="00D33847" w:rsidP="0076379F">
            <w:pPr>
              <w:rPr>
                <w:b/>
                <w:bCs/>
              </w:rPr>
            </w:pPr>
            <w:r>
              <w:t xml:space="preserve">Руководитель КУМИ Н.Н. </w:t>
            </w:r>
            <w:proofErr w:type="spellStart"/>
            <w:r>
              <w:t>Коротыч</w:t>
            </w:r>
            <w:proofErr w:type="spellEnd"/>
          </w:p>
        </w:tc>
        <w:tc>
          <w:tcPr>
            <w:tcW w:w="4395" w:type="dxa"/>
          </w:tcPr>
          <w:p w:rsidR="00D33847" w:rsidRPr="005C0B8F" w:rsidRDefault="00D33847" w:rsidP="0076379F">
            <w:pPr>
              <w:pStyle w:val="af"/>
              <w:ind w:firstLine="0"/>
              <w:rPr>
                <w:b/>
              </w:rPr>
            </w:pPr>
          </w:p>
          <w:p w:rsidR="00D33847" w:rsidRPr="00520098" w:rsidRDefault="00D33847" w:rsidP="0076379F">
            <w:pPr>
              <w:pStyle w:val="af"/>
              <w:ind w:firstLine="0"/>
              <w:rPr>
                <w:szCs w:val="24"/>
              </w:rPr>
            </w:pPr>
          </w:p>
        </w:tc>
      </w:tr>
    </w:tbl>
    <w:p w:rsidR="00D33847" w:rsidRPr="00520098" w:rsidRDefault="00D33847" w:rsidP="00D33847">
      <w:pPr>
        <w:ind w:firstLine="360"/>
        <w:rPr>
          <w:u w:val="single"/>
        </w:rPr>
      </w:pPr>
    </w:p>
    <w:p w:rsidR="00D33847" w:rsidRDefault="00D33847" w:rsidP="00D33847">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D33847" w:rsidRPr="00520098" w:rsidTr="0076379F">
        <w:trPr>
          <w:trHeight w:val="1131"/>
        </w:trPr>
        <w:tc>
          <w:tcPr>
            <w:tcW w:w="2769" w:type="dxa"/>
          </w:tcPr>
          <w:p w:rsidR="00D33847" w:rsidRPr="00520098" w:rsidRDefault="00D33847" w:rsidP="0076379F">
            <w:r w:rsidRPr="00520098">
              <w:t xml:space="preserve">АРЕНДОДАТЕЛЬ:   </w:t>
            </w:r>
          </w:p>
          <w:p w:rsidR="00D33847" w:rsidRPr="00520098" w:rsidRDefault="00D33847" w:rsidP="0076379F"/>
          <w:p w:rsidR="00D33847" w:rsidRPr="00520098" w:rsidRDefault="00D33847" w:rsidP="0076379F">
            <w:pPr>
              <w:pStyle w:val="ad"/>
              <w:tabs>
                <w:tab w:val="clear" w:pos="4153"/>
                <w:tab w:val="clear" w:pos="8306"/>
              </w:tabs>
              <w:rPr>
                <w:sz w:val="24"/>
                <w:szCs w:val="24"/>
                <w:u w:val="single"/>
              </w:rPr>
            </w:pPr>
            <w:r w:rsidRPr="00520098">
              <w:rPr>
                <w:sz w:val="24"/>
                <w:szCs w:val="24"/>
              </w:rPr>
              <w:t>«__» _______ 20___г.</w:t>
            </w:r>
          </w:p>
        </w:tc>
        <w:tc>
          <w:tcPr>
            <w:tcW w:w="4267" w:type="dxa"/>
          </w:tcPr>
          <w:p w:rsidR="00D33847" w:rsidRPr="00520098" w:rsidRDefault="00D33847" w:rsidP="0076379F"/>
          <w:p w:rsidR="00D33847" w:rsidRPr="00520098" w:rsidRDefault="00D33847" w:rsidP="0076379F"/>
          <w:p w:rsidR="00D33847" w:rsidRPr="00520098" w:rsidRDefault="00D33847" w:rsidP="0076379F">
            <w:pPr>
              <w:jc w:val="center"/>
              <w:rPr>
                <w:u w:val="single"/>
              </w:rPr>
            </w:pPr>
            <w:proofErr w:type="spellStart"/>
            <w:r>
              <w:rPr>
                <w:u w:val="single"/>
              </w:rPr>
              <w:t>Коротыч</w:t>
            </w:r>
            <w:proofErr w:type="spellEnd"/>
            <w:r>
              <w:rPr>
                <w:u w:val="single"/>
              </w:rPr>
              <w:t xml:space="preserve"> Н.Н.</w:t>
            </w:r>
          </w:p>
          <w:p w:rsidR="00D33847" w:rsidRPr="00520098" w:rsidRDefault="00D33847" w:rsidP="0076379F">
            <w:r w:rsidRPr="00520098">
              <w:t xml:space="preserve">                          (Ф.И.О.)</w:t>
            </w:r>
          </w:p>
          <w:p w:rsidR="00D33847" w:rsidRPr="00520098" w:rsidRDefault="00D33847" w:rsidP="0076379F"/>
          <w:p w:rsidR="00D33847" w:rsidRPr="00520098" w:rsidRDefault="00D33847" w:rsidP="0076379F"/>
        </w:tc>
        <w:tc>
          <w:tcPr>
            <w:tcW w:w="2666" w:type="dxa"/>
          </w:tcPr>
          <w:p w:rsidR="00D33847" w:rsidRPr="00520098" w:rsidRDefault="00D33847" w:rsidP="0076379F">
            <w:pPr>
              <w:jc w:val="right"/>
            </w:pPr>
          </w:p>
          <w:p w:rsidR="00D33847" w:rsidRPr="00520098" w:rsidRDefault="00D33847" w:rsidP="0076379F">
            <w:pPr>
              <w:jc w:val="right"/>
            </w:pPr>
          </w:p>
          <w:p w:rsidR="00D33847" w:rsidRPr="00520098" w:rsidRDefault="00D33847" w:rsidP="0076379F">
            <w:pPr>
              <w:jc w:val="right"/>
            </w:pPr>
            <w:r w:rsidRPr="00520098">
              <w:t>__________________</w:t>
            </w:r>
          </w:p>
          <w:p w:rsidR="00D33847" w:rsidRPr="00520098" w:rsidRDefault="00D33847" w:rsidP="0076379F">
            <w:pPr>
              <w:jc w:val="center"/>
            </w:pPr>
            <w:r w:rsidRPr="00520098">
              <w:t xml:space="preserve">         (подпись)</w:t>
            </w:r>
          </w:p>
          <w:p w:rsidR="00D33847" w:rsidRPr="00520098" w:rsidRDefault="00D33847" w:rsidP="0076379F">
            <w:pPr>
              <w:jc w:val="center"/>
            </w:pPr>
          </w:p>
          <w:p w:rsidR="00D33847" w:rsidRPr="00520098" w:rsidRDefault="00D33847" w:rsidP="0076379F">
            <w:r w:rsidRPr="00520098">
              <w:t>М.П.</w:t>
            </w:r>
          </w:p>
        </w:tc>
      </w:tr>
      <w:tr w:rsidR="00D33847" w:rsidRPr="00520098" w:rsidTr="0076379F">
        <w:trPr>
          <w:trHeight w:val="1010"/>
        </w:trPr>
        <w:tc>
          <w:tcPr>
            <w:tcW w:w="2769" w:type="dxa"/>
          </w:tcPr>
          <w:p w:rsidR="00D33847" w:rsidRPr="00520098" w:rsidRDefault="00D33847" w:rsidP="0076379F"/>
          <w:p w:rsidR="00D33847" w:rsidRPr="00520098" w:rsidRDefault="00D33847" w:rsidP="0076379F">
            <w:r w:rsidRPr="00520098">
              <w:t xml:space="preserve">АРЕНДАТОР:   </w:t>
            </w:r>
          </w:p>
          <w:p w:rsidR="00D33847" w:rsidRPr="00520098" w:rsidRDefault="00D33847" w:rsidP="0076379F"/>
          <w:p w:rsidR="00D33847" w:rsidRPr="00520098" w:rsidRDefault="00D33847" w:rsidP="0076379F">
            <w:pPr>
              <w:rPr>
                <w:u w:val="single"/>
              </w:rPr>
            </w:pPr>
            <w:r w:rsidRPr="00520098">
              <w:t>«___» _________ 20__г.</w:t>
            </w:r>
          </w:p>
        </w:tc>
        <w:tc>
          <w:tcPr>
            <w:tcW w:w="4267" w:type="dxa"/>
          </w:tcPr>
          <w:p w:rsidR="00D33847" w:rsidRPr="00520098" w:rsidRDefault="00D33847" w:rsidP="0076379F"/>
          <w:p w:rsidR="00D33847" w:rsidRPr="00520098" w:rsidRDefault="00D33847" w:rsidP="0076379F"/>
          <w:p w:rsidR="00D33847" w:rsidRPr="00520098" w:rsidRDefault="00D33847" w:rsidP="0076379F">
            <w:pPr>
              <w:rPr>
                <w:u w:val="single"/>
              </w:rPr>
            </w:pPr>
            <w:r w:rsidRPr="00520098">
              <w:t xml:space="preserve">                     </w:t>
            </w:r>
            <w:r w:rsidRPr="00520098">
              <w:rPr>
                <w:u w:val="single"/>
              </w:rPr>
              <w:t xml:space="preserve">   ______________</w:t>
            </w:r>
          </w:p>
          <w:p w:rsidR="00D33847" w:rsidRPr="00520098" w:rsidRDefault="00D33847" w:rsidP="0076379F">
            <w:r w:rsidRPr="00520098">
              <w:t xml:space="preserve">                             (Ф.И.О.)         </w:t>
            </w:r>
          </w:p>
          <w:p w:rsidR="00D33847" w:rsidRPr="00520098" w:rsidRDefault="00D33847" w:rsidP="0076379F">
            <w:pPr>
              <w:rPr>
                <w:u w:val="single"/>
              </w:rPr>
            </w:pPr>
            <w:r w:rsidRPr="00520098">
              <w:t xml:space="preserve">                         </w:t>
            </w:r>
          </w:p>
          <w:p w:rsidR="00D33847" w:rsidRPr="00520098" w:rsidRDefault="00D33847" w:rsidP="0076379F"/>
        </w:tc>
        <w:tc>
          <w:tcPr>
            <w:tcW w:w="2666" w:type="dxa"/>
          </w:tcPr>
          <w:p w:rsidR="00D33847" w:rsidRPr="00520098" w:rsidRDefault="00D33847" w:rsidP="0076379F">
            <w:pPr>
              <w:jc w:val="right"/>
            </w:pPr>
          </w:p>
          <w:p w:rsidR="00D33847" w:rsidRPr="00520098" w:rsidRDefault="00D33847" w:rsidP="0076379F">
            <w:pPr>
              <w:jc w:val="right"/>
            </w:pPr>
          </w:p>
          <w:p w:rsidR="00D33847" w:rsidRPr="00520098" w:rsidRDefault="00D33847" w:rsidP="0076379F">
            <w:pPr>
              <w:jc w:val="right"/>
            </w:pPr>
            <w:r w:rsidRPr="00520098">
              <w:t>__________________</w:t>
            </w:r>
          </w:p>
          <w:p w:rsidR="00D33847" w:rsidRPr="00520098" w:rsidRDefault="00D33847" w:rsidP="0076379F">
            <w:pPr>
              <w:jc w:val="center"/>
            </w:pPr>
            <w:r w:rsidRPr="00520098">
              <w:t xml:space="preserve">           (подпись)</w:t>
            </w:r>
          </w:p>
          <w:p w:rsidR="00D33847" w:rsidRPr="00520098" w:rsidRDefault="00D33847" w:rsidP="0076379F">
            <w:pPr>
              <w:jc w:val="center"/>
            </w:pPr>
          </w:p>
          <w:p w:rsidR="00D33847" w:rsidRPr="00520098" w:rsidRDefault="00D33847" w:rsidP="0076379F">
            <w:pPr>
              <w:pStyle w:val="ad"/>
              <w:tabs>
                <w:tab w:val="clear" w:pos="4153"/>
                <w:tab w:val="clear" w:pos="8306"/>
              </w:tabs>
              <w:rPr>
                <w:sz w:val="24"/>
                <w:szCs w:val="24"/>
              </w:rPr>
            </w:pPr>
            <w:r w:rsidRPr="00520098">
              <w:rPr>
                <w:sz w:val="24"/>
                <w:szCs w:val="24"/>
              </w:rPr>
              <w:t xml:space="preserve">           </w:t>
            </w:r>
          </w:p>
        </w:tc>
      </w:tr>
    </w:tbl>
    <w:p w:rsidR="00D33847" w:rsidRPr="00520098" w:rsidRDefault="00D33847" w:rsidP="00D33847">
      <w:r w:rsidRPr="00520098">
        <w:t>Приложения к Договору:</w:t>
      </w:r>
    </w:p>
    <w:p w:rsidR="00D33847" w:rsidRPr="00FF6087" w:rsidRDefault="00D33847" w:rsidP="00D33847">
      <w:pPr>
        <w:ind w:left="1080" w:hanging="513"/>
        <w:rPr>
          <w:u w:val="single"/>
        </w:rPr>
      </w:pPr>
      <w:r>
        <w:t>Сведения об основных характеристиках объекта недвижимости</w:t>
      </w:r>
      <w:r w:rsidRPr="00520098">
        <w:t xml:space="preserve"> </w:t>
      </w:r>
      <w:r>
        <w:t>(приложение № 1)</w:t>
      </w:r>
    </w:p>
    <w:p w:rsidR="00D33847" w:rsidRDefault="00D33847" w:rsidP="00D33847"/>
    <w:sectPr w:rsidR="00D33847"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talic">
    <w:altName w:val="Courier New"/>
    <w:charset w:val="CC"/>
    <w:family w:val="auto"/>
    <w:pitch w:val="variable"/>
    <w:sig w:usb0="00000000"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C4F8B"/>
    <w:multiLevelType w:val="hybridMultilevel"/>
    <w:tmpl w:val="091E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27"/>
    <w:rsid w:val="0000270C"/>
    <w:rsid w:val="000B5F0A"/>
    <w:rsid w:val="000D0E1F"/>
    <w:rsid w:val="000F1386"/>
    <w:rsid w:val="000F3EA3"/>
    <w:rsid w:val="00160958"/>
    <w:rsid w:val="00166567"/>
    <w:rsid w:val="001A1E81"/>
    <w:rsid w:val="001A6D3E"/>
    <w:rsid w:val="001E5AE5"/>
    <w:rsid w:val="00216FD2"/>
    <w:rsid w:val="0029499F"/>
    <w:rsid w:val="002A75C8"/>
    <w:rsid w:val="002B36AC"/>
    <w:rsid w:val="002D72DD"/>
    <w:rsid w:val="002F1515"/>
    <w:rsid w:val="00313578"/>
    <w:rsid w:val="003357A0"/>
    <w:rsid w:val="00351D27"/>
    <w:rsid w:val="00364433"/>
    <w:rsid w:val="00373CFC"/>
    <w:rsid w:val="003D646B"/>
    <w:rsid w:val="003F6712"/>
    <w:rsid w:val="00411761"/>
    <w:rsid w:val="00424A71"/>
    <w:rsid w:val="004276F8"/>
    <w:rsid w:val="00474C87"/>
    <w:rsid w:val="00477BE8"/>
    <w:rsid w:val="00481F75"/>
    <w:rsid w:val="004A10B8"/>
    <w:rsid w:val="004E04AC"/>
    <w:rsid w:val="004E36CB"/>
    <w:rsid w:val="0051051A"/>
    <w:rsid w:val="005824C4"/>
    <w:rsid w:val="005F052F"/>
    <w:rsid w:val="00612CF0"/>
    <w:rsid w:val="0061408B"/>
    <w:rsid w:val="00625183"/>
    <w:rsid w:val="0062746D"/>
    <w:rsid w:val="006409F8"/>
    <w:rsid w:val="006420D6"/>
    <w:rsid w:val="00682186"/>
    <w:rsid w:val="00696D58"/>
    <w:rsid w:val="006D1B04"/>
    <w:rsid w:val="00716648"/>
    <w:rsid w:val="00736094"/>
    <w:rsid w:val="007665F1"/>
    <w:rsid w:val="00790A87"/>
    <w:rsid w:val="007F5A67"/>
    <w:rsid w:val="007F7D55"/>
    <w:rsid w:val="00827DAE"/>
    <w:rsid w:val="00845D5F"/>
    <w:rsid w:val="00846FFE"/>
    <w:rsid w:val="008B78C7"/>
    <w:rsid w:val="00901D86"/>
    <w:rsid w:val="009415E7"/>
    <w:rsid w:val="00A16F45"/>
    <w:rsid w:val="00A558AF"/>
    <w:rsid w:val="00A57925"/>
    <w:rsid w:val="00AB45E2"/>
    <w:rsid w:val="00B23AF6"/>
    <w:rsid w:val="00B52778"/>
    <w:rsid w:val="00B83BF1"/>
    <w:rsid w:val="00BE1B0E"/>
    <w:rsid w:val="00C34226"/>
    <w:rsid w:val="00C650B4"/>
    <w:rsid w:val="00CA15F3"/>
    <w:rsid w:val="00CE139C"/>
    <w:rsid w:val="00CE568C"/>
    <w:rsid w:val="00D33847"/>
    <w:rsid w:val="00D34420"/>
    <w:rsid w:val="00D4582D"/>
    <w:rsid w:val="00DB7667"/>
    <w:rsid w:val="00DF3CD6"/>
    <w:rsid w:val="00E002FA"/>
    <w:rsid w:val="00E02749"/>
    <w:rsid w:val="00E02D62"/>
    <w:rsid w:val="00E067BB"/>
    <w:rsid w:val="00E437BC"/>
    <w:rsid w:val="00E54C3C"/>
    <w:rsid w:val="00E74684"/>
    <w:rsid w:val="00EC36F2"/>
    <w:rsid w:val="00F47DEA"/>
    <w:rsid w:val="00F52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E1B13-8D4D-4DF9-AE16-9A390165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6AC"/>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unhideWhenUsed/>
    <w:qFormat/>
    <w:rsid w:val="007F5A67"/>
    <w:pPr>
      <w:keepNext/>
      <w:keepLines/>
      <w:spacing w:before="200"/>
      <w:outlineLvl w:val="1"/>
    </w:pPr>
    <w:rPr>
      <w:rFonts w:ascii="Italic" w:hAnsi="Italic"/>
      <w:b/>
      <w:bCs/>
      <w:color w:val="DDDDDD"/>
      <w:sz w:val="26"/>
      <w:szCs w:val="26"/>
    </w:rPr>
  </w:style>
  <w:style w:type="paragraph" w:styleId="4">
    <w:name w:val="heading 4"/>
    <w:basedOn w:val="a"/>
    <w:next w:val="a"/>
    <w:link w:val="40"/>
    <w:qFormat/>
    <w:rsid w:val="002B36AC"/>
    <w:pPr>
      <w:keepNext/>
      <w:suppressAutoHyphens/>
      <w:spacing w:before="240" w:after="60"/>
      <w:outlineLvl w:val="3"/>
    </w:pPr>
    <w:rPr>
      <w:b/>
      <w:bCs/>
      <w:sz w:val="28"/>
      <w:szCs w:val="28"/>
      <w:lang w:eastAsia="ar-SA"/>
    </w:rPr>
  </w:style>
  <w:style w:type="paragraph" w:styleId="7">
    <w:name w:val="heading 7"/>
    <w:basedOn w:val="a"/>
    <w:next w:val="a"/>
    <w:link w:val="70"/>
    <w:qFormat/>
    <w:rsid w:val="002B36AC"/>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1">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rsid w:val="001A1E81"/>
    <w:pPr>
      <w:ind w:firstLine="709"/>
      <w:jc w:val="both"/>
    </w:pPr>
    <w:rPr>
      <w:bCs/>
      <w:sz w:val="28"/>
      <w:lang w:eastAsia="en-US"/>
    </w:rPr>
  </w:style>
  <w:style w:type="character" w:customStyle="1" w:styleId="a8">
    <w:name w:val="Основной текст Знак"/>
    <w:basedOn w:val="a0"/>
    <w:link w:val="a7"/>
    <w:rsid w:val="001A1E81"/>
    <w:rPr>
      <w:rFonts w:ascii="Times New Roman" w:eastAsia="Times New Roman" w:hAnsi="Times New Roman" w:cs="Times New Roman"/>
      <w:bCs/>
      <w:sz w:val="28"/>
      <w:szCs w:val="24"/>
    </w:rPr>
  </w:style>
  <w:style w:type="paragraph" w:styleId="a9">
    <w:name w:val="List Bullet"/>
    <w:basedOn w:val="a"/>
    <w:link w:val="aa"/>
    <w:rsid w:val="001A1E81"/>
    <w:pPr>
      <w:overflowPunct w:val="0"/>
      <w:autoSpaceDE w:val="0"/>
      <w:autoSpaceDN w:val="0"/>
      <w:adjustRightInd w:val="0"/>
      <w:ind w:firstLine="510"/>
      <w:jc w:val="both"/>
      <w:textAlignment w:val="baseline"/>
    </w:pPr>
    <w:rPr>
      <w:sz w:val="28"/>
      <w:szCs w:val="20"/>
    </w:rPr>
  </w:style>
  <w:style w:type="paragraph" w:customStyle="1" w:styleId="ConsPlusNormal">
    <w:name w:val="ConsPlusNormal"/>
    <w:rsid w:val="001A1E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Маркированный список Знак"/>
    <w:link w:val="a9"/>
    <w:rsid w:val="001A1E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F5A67"/>
    <w:rPr>
      <w:rFonts w:ascii="Italic" w:eastAsia="Times New Roman" w:hAnsi="Italic" w:cs="Times New Roman"/>
      <w:b/>
      <w:bCs/>
      <w:color w:val="DDDDDD"/>
      <w:sz w:val="26"/>
      <w:szCs w:val="26"/>
      <w:lang w:eastAsia="ru-RU"/>
    </w:rPr>
  </w:style>
  <w:style w:type="paragraph" w:styleId="3">
    <w:name w:val="Body Text 3"/>
    <w:basedOn w:val="a"/>
    <w:link w:val="30"/>
    <w:rsid w:val="00625183"/>
    <w:pPr>
      <w:spacing w:after="120"/>
    </w:pPr>
    <w:rPr>
      <w:sz w:val="16"/>
      <w:szCs w:val="16"/>
    </w:rPr>
  </w:style>
  <w:style w:type="character" w:customStyle="1" w:styleId="30">
    <w:name w:val="Основной текст 3 Знак"/>
    <w:basedOn w:val="a0"/>
    <w:link w:val="3"/>
    <w:rsid w:val="0062518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2B36AC"/>
    <w:rPr>
      <w:rFonts w:ascii="Arial" w:eastAsia="Times New Roman" w:hAnsi="Arial" w:cs="Arial"/>
      <w:b/>
      <w:bCs/>
      <w:kern w:val="32"/>
      <w:sz w:val="32"/>
      <w:szCs w:val="32"/>
      <w:lang w:eastAsia="ar-SA"/>
    </w:rPr>
  </w:style>
  <w:style w:type="character" w:customStyle="1" w:styleId="40">
    <w:name w:val="Заголовок 4 Знак"/>
    <w:basedOn w:val="a0"/>
    <w:link w:val="4"/>
    <w:rsid w:val="002B36AC"/>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2B36AC"/>
    <w:rPr>
      <w:rFonts w:ascii="Times New Roman" w:eastAsia="Times New Roman" w:hAnsi="Times New Roman" w:cs="Times New Roman"/>
      <w:sz w:val="24"/>
      <w:szCs w:val="24"/>
      <w:lang w:eastAsia="ar-SA"/>
    </w:rPr>
  </w:style>
  <w:style w:type="paragraph" w:styleId="ab">
    <w:name w:val="Body Text Indent"/>
    <w:basedOn w:val="a"/>
    <w:link w:val="ac"/>
    <w:rsid w:val="002B36AC"/>
    <w:pPr>
      <w:suppressAutoHyphens/>
      <w:spacing w:after="120"/>
      <w:ind w:left="283"/>
    </w:pPr>
    <w:rPr>
      <w:lang w:eastAsia="ar-SA"/>
    </w:rPr>
  </w:style>
  <w:style w:type="character" w:customStyle="1" w:styleId="ac">
    <w:name w:val="Основной текст с отступом Знак"/>
    <w:basedOn w:val="a0"/>
    <w:link w:val="ab"/>
    <w:rsid w:val="002B36AC"/>
    <w:rPr>
      <w:rFonts w:ascii="Times New Roman" w:eastAsia="Times New Roman" w:hAnsi="Times New Roman" w:cs="Times New Roman"/>
      <w:sz w:val="24"/>
      <w:szCs w:val="24"/>
      <w:lang w:eastAsia="ar-SA"/>
    </w:rPr>
  </w:style>
  <w:style w:type="paragraph" w:styleId="31">
    <w:name w:val="Body Text Indent 3"/>
    <w:basedOn w:val="a"/>
    <w:link w:val="32"/>
    <w:rsid w:val="002B36AC"/>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2B36AC"/>
    <w:rPr>
      <w:rFonts w:ascii="Times New Roman" w:eastAsia="Times New Roman" w:hAnsi="Times New Roman" w:cs="Times New Roman"/>
      <w:sz w:val="16"/>
      <w:szCs w:val="16"/>
      <w:lang w:eastAsia="ar-SA"/>
    </w:rPr>
  </w:style>
  <w:style w:type="paragraph" w:customStyle="1" w:styleId="ConsNormal">
    <w:name w:val="ConsNormal"/>
    <w:rsid w:val="002B36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2B36AC"/>
    <w:pPr>
      <w:tabs>
        <w:tab w:val="center" w:pos="4153"/>
        <w:tab w:val="right" w:pos="8306"/>
      </w:tabs>
    </w:pPr>
    <w:rPr>
      <w:sz w:val="20"/>
      <w:szCs w:val="20"/>
    </w:rPr>
  </w:style>
  <w:style w:type="character" w:customStyle="1" w:styleId="ae">
    <w:name w:val="Верхний колонтитул Знак"/>
    <w:basedOn w:val="a0"/>
    <w:link w:val="ad"/>
    <w:rsid w:val="002B36AC"/>
    <w:rPr>
      <w:rFonts w:ascii="Times New Roman" w:eastAsia="Times New Roman" w:hAnsi="Times New Roman" w:cs="Times New Roman"/>
      <w:sz w:val="20"/>
      <w:szCs w:val="20"/>
      <w:lang w:eastAsia="ru-RU"/>
    </w:rPr>
  </w:style>
  <w:style w:type="paragraph" w:styleId="af">
    <w:name w:val="footer"/>
    <w:basedOn w:val="a"/>
    <w:link w:val="af0"/>
    <w:rsid w:val="002B36AC"/>
    <w:pPr>
      <w:tabs>
        <w:tab w:val="center" w:pos="4677"/>
        <w:tab w:val="right" w:pos="9355"/>
      </w:tabs>
      <w:ind w:firstLine="567"/>
      <w:jc w:val="both"/>
    </w:pPr>
    <w:rPr>
      <w:szCs w:val="20"/>
    </w:rPr>
  </w:style>
  <w:style w:type="character" w:customStyle="1" w:styleId="af0">
    <w:name w:val="Нижний колонтитул Знак"/>
    <w:basedOn w:val="a0"/>
    <w:link w:val="af"/>
    <w:rsid w:val="002B36AC"/>
    <w:rPr>
      <w:rFonts w:ascii="Times New Roman" w:eastAsia="Times New Roman" w:hAnsi="Times New Roman" w:cs="Times New Roman"/>
      <w:sz w:val="24"/>
      <w:szCs w:val="20"/>
      <w:lang w:eastAsia="ru-RU"/>
    </w:rPr>
  </w:style>
  <w:style w:type="paragraph" w:styleId="22">
    <w:name w:val="Body Text Indent 2"/>
    <w:basedOn w:val="a"/>
    <w:link w:val="23"/>
    <w:rsid w:val="00D33847"/>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D3384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37E32-3B5B-4DF0-B47A-38B861A31D4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BC94E6-EBE0-4BF4-AF7B-80EDB5D5A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F12C8-0892-4F57-832F-51D57F38B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6342</Words>
  <Characters>36153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42411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kumi-korotich</cp:lastModifiedBy>
  <cp:revision>15</cp:revision>
  <cp:lastPrinted>2020-06-22T01:52:00Z</cp:lastPrinted>
  <dcterms:created xsi:type="dcterms:W3CDTF">2021-02-10T04:04:00Z</dcterms:created>
  <dcterms:modified xsi:type="dcterms:W3CDTF">2021-02-10T08:52:00Z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