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2B" w:rsidRPr="00BC012B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</w:t>
      </w:r>
      <w:r w:rsidR="00BC012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на право заключения договор аренды </w:t>
      </w:r>
      <w:r w:rsidR="00780DCA">
        <w:rPr>
          <w:rFonts w:ascii="Times New Roman" w:hAnsi="Times New Roman" w:cs="Times New Roman"/>
          <w:sz w:val="28"/>
          <w:szCs w:val="28"/>
        </w:rPr>
        <w:t>нежилого помещения</w:t>
      </w:r>
      <w:r w:rsidR="00BC012B" w:rsidRPr="00BC012B">
        <w:rPr>
          <w:rFonts w:ascii="Times New Roman" w:hAnsi="Times New Roman" w:cs="Times New Roman"/>
          <w:sz w:val="28"/>
          <w:szCs w:val="28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932AA2">
        <w:trPr>
          <w:trHeight w:val="930"/>
        </w:trPr>
        <w:tc>
          <w:tcPr>
            <w:tcW w:w="808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D7312A" w:rsidRPr="00D7312A" w:rsidRDefault="00D7312A" w:rsidP="00D7312A">
            <w:pPr>
              <w:pStyle w:val="a4"/>
              <w:rPr>
                <w:sz w:val="24"/>
                <w:szCs w:val="24"/>
              </w:rPr>
            </w:pPr>
            <w:proofErr w:type="gramStart"/>
            <w:r w:rsidRPr="00D7312A">
              <w:rPr>
                <w:bCs/>
                <w:sz w:val="24"/>
                <w:szCs w:val="24"/>
              </w:rPr>
              <w:t>нежилое  помещение</w:t>
            </w:r>
            <w:proofErr w:type="gramEnd"/>
            <w:r w:rsidRPr="00D7312A">
              <w:rPr>
                <w:bCs/>
                <w:sz w:val="24"/>
                <w:szCs w:val="24"/>
              </w:rPr>
              <w:t xml:space="preserve"> № 12/3 </w:t>
            </w:r>
            <w:r w:rsidRPr="00D7312A">
              <w:rPr>
                <w:sz w:val="24"/>
                <w:szCs w:val="24"/>
              </w:rPr>
              <w:t xml:space="preserve">с кадастровым номером 24:24:3001012:573, общей площадью  10,4 </w:t>
            </w:r>
            <w:proofErr w:type="spellStart"/>
            <w:r w:rsidRPr="00D7312A">
              <w:rPr>
                <w:sz w:val="24"/>
                <w:szCs w:val="24"/>
              </w:rPr>
              <w:t>кв.м</w:t>
            </w:r>
            <w:proofErr w:type="spellEnd"/>
            <w:r w:rsidRPr="00D7312A">
              <w:rPr>
                <w:sz w:val="24"/>
                <w:szCs w:val="24"/>
              </w:rPr>
              <w:t xml:space="preserve">., по адресу: Красноярский край, </w:t>
            </w:r>
            <w:proofErr w:type="spellStart"/>
            <w:r w:rsidRPr="00D7312A">
              <w:rPr>
                <w:sz w:val="24"/>
                <w:szCs w:val="24"/>
              </w:rPr>
              <w:t>Манский</w:t>
            </w:r>
            <w:proofErr w:type="spellEnd"/>
            <w:r w:rsidRPr="00D7312A">
              <w:rPr>
                <w:sz w:val="24"/>
                <w:szCs w:val="24"/>
              </w:rPr>
              <w:t xml:space="preserve"> район, с. Шалинское, ул. Первомайская, д. 17;</w:t>
            </w:r>
          </w:p>
          <w:p w:rsidR="00D7312A" w:rsidRPr="00D7312A" w:rsidRDefault="00D7312A" w:rsidP="00D7312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2A">
              <w:rPr>
                <w:rFonts w:ascii="Times New Roman" w:hAnsi="Times New Roman" w:cs="Times New Roman"/>
                <w:sz w:val="24"/>
                <w:szCs w:val="24"/>
              </w:rPr>
              <w:t xml:space="preserve">1/10 доли нежилого помещения № 12/11 с кадастровым номером 24:24:3001012:571, общей </w:t>
            </w:r>
            <w:proofErr w:type="gramStart"/>
            <w:r w:rsidRPr="00D7312A">
              <w:rPr>
                <w:rFonts w:ascii="Times New Roman" w:hAnsi="Times New Roman" w:cs="Times New Roman"/>
                <w:sz w:val="24"/>
                <w:szCs w:val="24"/>
              </w:rPr>
              <w:t>площадью  4</w:t>
            </w:r>
            <w:proofErr w:type="gramEnd"/>
            <w:r w:rsidRPr="00D7312A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D731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312A">
              <w:rPr>
                <w:rFonts w:ascii="Times New Roman" w:hAnsi="Times New Roman" w:cs="Times New Roman"/>
                <w:sz w:val="24"/>
                <w:szCs w:val="24"/>
              </w:rPr>
              <w:t xml:space="preserve">., по адресу: Красноярский край, </w:t>
            </w:r>
            <w:proofErr w:type="spellStart"/>
            <w:r w:rsidRPr="00D7312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D731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Шалинское, ул. Первомайская, д. 17 (места общего пользования)</w:t>
            </w:r>
          </w:p>
          <w:p w:rsidR="0001789F" w:rsidRPr="00932AA2" w:rsidRDefault="0001789F" w:rsidP="00780DCA">
            <w:pPr>
              <w:pStyle w:val="a4"/>
              <w:rPr>
                <w:szCs w:val="28"/>
              </w:rPr>
            </w:pPr>
          </w:p>
        </w:tc>
        <w:tc>
          <w:tcPr>
            <w:tcW w:w="4334" w:type="dxa"/>
          </w:tcPr>
          <w:p w:rsidR="0001789F" w:rsidRPr="00780DCA" w:rsidRDefault="0001789F" w:rsidP="007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DCA" w:rsidRPr="00780DC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="00780DCA" w:rsidRPr="00780DCA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="00780DCA" w:rsidRPr="00780DC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Шалинское, ул. Первомайская, д. 17 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D7312A">
        <w:rPr>
          <w:rFonts w:ascii="Times New Roman" w:hAnsi="Times New Roman" w:cs="Times New Roman"/>
          <w:color w:val="000000"/>
          <w:sz w:val="28"/>
          <w:szCs w:val="28"/>
        </w:rPr>
        <w:t>30 апреля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2AA2">
        <w:rPr>
          <w:rFonts w:ascii="Times New Roman" w:hAnsi="Times New Roman" w:cs="Times New Roman"/>
          <w:b/>
          <w:sz w:val="28"/>
          <w:szCs w:val="28"/>
        </w:rPr>
        <w:t>20</w:t>
      </w:r>
      <w:r w:rsidR="00D7312A">
        <w:rPr>
          <w:rFonts w:ascii="Times New Roman" w:hAnsi="Times New Roman" w:cs="Times New Roman"/>
          <w:b/>
          <w:sz w:val="28"/>
          <w:szCs w:val="28"/>
        </w:rPr>
        <w:t>20</w:t>
      </w:r>
      <w:r w:rsidRPr="00932AA2">
        <w:rPr>
          <w:rFonts w:ascii="Times New Roman" w:hAnsi="Times New Roman" w:cs="Times New Roman"/>
          <w:sz w:val="28"/>
          <w:szCs w:val="28"/>
        </w:rPr>
        <w:t xml:space="preserve">  </w:t>
      </w:r>
      <w:r w:rsidRPr="00932AA2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Pr="00932AA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D7312A">
        <w:rPr>
          <w:rFonts w:ascii="Times New Roman" w:hAnsi="Times New Roman" w:cs="Times New Roman"/>
          <w:b/>
          <w:sz w:val="28"/>
          <w:szCs w:val="28"/>
        </w:rPr>
        <w:t>2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r w:rsid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>Шалинское, ул. Ленина 28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D7312A" w:rsidRDefault="00932AA2" w:rsidP="00D7312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</w:t>
      </w:r>
      <w:r w:rsidR="00D7312A">
        <w:rPr>
          <w:rFonts w:ascii="Times New Roman" w:hAnsi="Times New Roman" w:cs="Times New Roman"/>
          <w:color w:val="000000"/>
          <w:sz w:val="28"/>
          <w:szCs w:val="28"/>
        </w:rPr>
        <w:t>не со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>стоявшимся</w:t>
      </w: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размер годовой арендной платы составил </w:t>
      </w:r>
      <w:r w:rsidR="00D7312A" w:rsidRPr="00D7312A">
        <w:rPr>
          <w:rFonts w:ascii="Times New Roman" w:hAnsi="Times New Roman" w:cs="Times New Roman"/>
          <w:sz w:val="28"/>
          <w:szCs w:val="28"/>
        </w:rPr>
        <w:t>47 796,00 руб. (сорок семь тысяч семьсот девяносто шесть рублей 00 копеек)</w:t>
      </w:r>
      <w:r w:rsidR="00D7312A">
        <w:rPr>
          <w:rFonts w:ascii="Times New Roman" w:hAnsi="Times New Roman" w:cs="Times New Roman"/>
          <w:sz w:val="28"/>
          <w:szCs w:val="28"/>
        </w:rPr>
        <w:t>.</w:t>
      </w:r>
    </w:p>
    <w:p w:rsidR="00C14071" w:rsidRPr="00C14071" w:rsidRDefault="00D7312A" w:rsidP="00D7312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92B">
        <w:rPr>
          <w:sz w:val="24"/>
          <w:szCs w:val="24"/>
        </w:rPr>
        <w:t xml:space="preserve"> </w:t>
      </w:r>
      <w:r w:rsidR="00115F23" w:rsidRPr="00C14071">
        <w:rPr>
          <w:rFonts w:ascii="Times New Roman" w:hAnsi="Times New Roman" w:cs="Times New Roman"/>
          <w:sz w:val="28"/>
          <w:szCs w:val="28"/>
        </w:rPr>
        <w:t>Победитель торгов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участник)</w:t>
      </w:r>
      <w:r w:rsidR="00115F23" w:rsidRPr="00C14071">
        <w:rPr>
          <w:rFonts w:ascii="Times New Roman" w:hAnsi="Times New Roman" w:cs="Times New Roman"/>
          <w:sz w:val="28"/>
          <w:szCs w:val="28"/>
        </w:rPr>
        <w:t xml:space="preserve">: </w:t>
      </w:r>
      <w:r w:rsidR="00115F23" w:rsidRPr="00C14071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страховое акционерное общество «Надеж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да».</w:t>
      </w:r>
    </w:p>
    <w:sectPr w:rsidR="00C14071" w:rsidRPr="00C1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115F23"/>
    <w:rsid w:val="00360956"/>
    <w:rsid w:val="00445561"/>
    <w:rsid w:val="006F622E"/>
    <w:rsid w:val="00780DCA"/>
    <w:rsid w:val="00932AA2"/>
    <w:rsid w:val="00A740E2"/>
    <w:rsid w:val="00BC012B"/>
    <w:rsid w:val="00C14071"/>
    <w:rsid w:val="00D5693D"/>
    <w:rsid w:val="00D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"/>
    <w:basedOn w:val="a"/>
    <w:link w:val="a5"/>
    <w:rsid w:val="00780D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D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2020-05-07T10:07:00Z</dcterms:created>
  <dcterms:modified xsi:type="dcterms:W3CDTF">2020-05-07T10:13:00Z</dcterms:modified>
</cp:coreProperties>
</file>