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A4" w:rsidRDefault="00F834A4" w:rsidP="00F834A4">
      <w:pPr>
        <w:ind w:right="-284"/>
        <w:jc w:val="both"/>
      </w:pPr>
      <w:bookmarkStart w:id="0" w:name="_GoBack"/>
      <w:bookmarkEnd w:id="0"/>
      <w:r>
        <w:t>БУДУТ ВВЕДЕНЫ НОВЫЕ ЛЬГОТЫ ПО ОПЛАТЕ КАПИТАЛЬНОГО РЕМОНТА МНОГОКВАРТИРНЫХ ДОМОВ</w:t>
      </w:r>
    </w:p>
    <w:p w:rsidR="00F834A4" w:rsidRDefault="00F834A4" w:rsidP="00F834A4">
      <w:pPr>
        <w:ind w:right="-284"/>
        <w:jc w:val="both"/>
      </w:pPr>
      <w:r>
        <w:t>Госдума приняла в первом чтении поправки в</w:t>
      </w:r>
      <w:r>
        <w:t xml:space="preserve"> Жилищный кодекс РФ, соавтором </w:t>
      </w:r>
      <w:r>
        <w:t>которых стал депутат от Красноярского края Сергей НАТАРОВ</w:t>
      </w:r>
      <w:r>
        <w:t>.</w:t>
      </w:r>
    </w:p>
    <w:p w:rsidR="00F834A4" w:rsidRDefault="00F834A4" w:rsidP="00F834A4">
      <w:pPr>
        <w:ind w:right="-284"/>
        <w:jc w:val="both"/>
      </w:pPr>
      <w:r>
        <w:t>«Сделан небольшой, но важный шаг к восстановлению</w:t>
      </w:r>
      <w:r>
        <w:t xml:space="preserve"> справедливости по отношению к </w:t>
      </w:r>
      <w:r>
        <w:t>инвалидам I и II группы, а также пожилым л</w:t>
      </w:r>
      <w:r>
        <w:t xml:space="preserve">юдям старше 70 и 80 лет. </w:t>
      </w:r>
      <w:r>
        <w:t>Поправки эти дают возможность субъектам РФ пред</w:t>
      </w:r>
      <w:r>
        <w:t xml:space="preserve">оставлять компенсацию расходов </w:t>
      </w:r>
      <w:r>
        <w:t>на уплату взноса на капитальный ремонт соб</w:t>
      </w:r>
      <w:r>
        <w:t xml:space="preserve">ственникам квартир, если в ней </w:t>
      </w:r>
      <w:r>
        <w:t>совместно проживают неработающий гражда</w:t>
      </w:r>
      <w:r>
        <w:t xml:space="preserve">нин пенсионного возраста и/или </w:t>
      </w:r>
      <w:r>
        <w:t>неработающий инвалид I и II группы. В действую</w:t>
      </w:r>
      <w:r>
        <w:t xml:space="preserve">щей редакции ст. 169 ЖК РФ эта </w:t>
      </w:r>
      <w:r>
        <w:t>ка</w:t>
      </w:r>
      <w:r>
        <w:t xml:space="preserve">тегория инвалидов не прописана. </w:t>
      </w:r>
      <w:r>
        <w:t>Устанавливается следующий размер компенсации</w:t>
      </w:r>
      <w:r>
        <w:t xml:space="preserve">: для собственников, достигших </w:t>
      </w:r>
      <w:r>
        <w:t>возраста 70 лет, – в размере 50 %, 80 лет,</w:t>
      </w:r>
      <w:r>
        <w:t xml:space="preserve"> – в размере 100 %», — сообщил </w:t>
      </w:r>
      <w:r>
        <w:t>депутат.</w:t>
      </w:r>
    </w:p>
    <w:p w:rsidR="00F834A4" w:rsidRDefault="00F834A4" w:rsidP="00F834A4">
      <w:pPr>
        <w:ind w:right="-284"/>
        <w:jc w:val="both"/>
      </w:pPr>
      <w:r>
        <w:t xml:space="preserve">Как он отметил, это лишь небольшой шаг в решении того огромного объема проблем, </w:t>
      </w:r>
    </w:p>
    <w:p w:rsidR="00F834A4" w:rsidRDefault="00F834A4" w:rsidP="00F834A4">
      <w:pPr>
        <w:ind w:right="-284"/>
        <w:jc w:val="both"/>
      </w:pPr>
      <w:proofErr w:type="gramStart"/>
      <w:r>
        <w:t>который</w:t>
      </w:r>
      <w:proofErr w:type="gramEnd"/>
      <w:r>
        <w:t xml:space="preserve"> существует в ЖКХ. </w:t>
      </w:r>
      <w:r>
        <w:t xml:space="preserve">«Мы считаем, что в дальнейшем надо не только </w:t>
      </w:r>
      <w:r>
        <w:t xml:space="preserve">расширять льготы для социально </w:t>
      </w:r>
      <w:r>
        <w:t xml:space="preserve">незащищенных категорий граждан, но и кардинально пересматривать </w:t>
      </w:r>
      <w:r>
        <w:t xml:space="preserve">тарифную </w:t>
      </w:r>
      <w:r>
        <w:t>политику. Необходимо заморозить рост тарифов. Нео</w:t>
      </w:r>
      <w:r>
        <w:t xml:space="preserve">бходимо отказаться от порочной практики </w:t>
      </w:r>
      <w:r>
        <w:t>ежегодного увеличения цен на услуги жили</w:t>
      </w:r>
      <w:r>
        <w:t xml:space="preserve">щно-коммунального хозяйства. В </w:t>
      </w:r>
      <w:r>
        <w:t>стране достаточно сре</w:t>
      </w:r>
      <w:proofErr w:type="gramStart"/>
      <w:r>
        <w:t>дств дл</w:t>
      </w:r>
      <w:proofErr w:type="gramEnd"/>
      <w:r>
        <w:t xml:space="preserve">я реновации системы </w:t>
      </w:r>
      <w:r>
        <w:t xml:space="preserve">ЖКХ без необходимости залезать </w:t>
      </w:r>
      <w:r>
        <w:t>в карманы граждан. Правительство должно понят</w:t>
      </w:r>
      <w:r>
        <w:t xml:space="preserve">ь, что повышение тарифов – это </w:t>
      </w:r>
      <w:r>
        <w:t xml:space="preserve">путь </w:t>
      </w:r>
      <w:proofErr w:type="gramStart"/>
      <w:r>
        <w:t>в</w:t>
      </w:r>
      <w:proofErr w:type="gramEnd"/>
      <w:r>
        <w:t xml:space="preserve"> никуда. Поэтому мы будем не только рас</w:t>
      </w:r>
      <w:r>
        <w:t xml:space="preserve">ширять льготы, но и добиваться </w:t>
      </w:r>
      <w:r>
        <w:t>запрета на увеличение тар</w:t>
      </w:r>
      <w:r>
        <w:t>ифов», - заявил Сергей НАТАРОВ.</w:t>
      </w:r>
    </w:p>
    <w:p w:rsidR="00F834A4" w:rsidRDefault="00F834A4" w:rsidP="00F834A4"/>
    <w:p w:rsidR="00D86D9E" w:rsidRDefault="00F834A4" w:rsidP="00F834A4">
      <w:r>
        <w:tab/>
      </w:r>
    </w:p>
    <w:sectPr w:rsidR="00D8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C5"/>
    <w:rsid w:val="005F6220"/>
    <w:rsid w:val="00CB29C5"/>
    <w:rsid w:val="00D86D9E"/>
    <w:rsid w:val="00F8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Анна Петровна</dc:creator>
  <cp:keywords/>
  <dc:description/>
  <cp:lastModifiedBy>Петрова Анна Петровна</cp:lastModifiedBy>
  <cp:revision>2</cp:revision>
  <dcterms:created xsi:type="dcterms:W3CDTF">2018-05-07T05:38:00Z</dcterms:created>
  <dcterms:modified xsi:type="dcterms:W3CDTF">2018-05-07T05:56:00Z</dcterms:modified>
</cp:coreProperties>
</file>