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6A7E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OR50000" style="width:43.55pt;height:53.6pt;visibility:visible">
            <v:imagedata r:id="rId8" o:title=""/>
          </v:shape>
        </w:pict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64604C" w:rsidRDefault="0064604C" w:rsidP="00782F46">
      <w:pPr>
        <w:pStyle w:val="3"/>
        <w:jc w:val="right"/>
      </w:pPr>
    </w:p>
    <w:p w:rsidR="007D3036" w:rsidRPr="00735DC8" w:rsidRDefault="00694E45" w:rsidP="00694E45">
      <w:pPr>
        <w:pStyle w:val="3"/>
      </w:pPr>
      <w:r>
        <w:t>14 декабря 2017                                                                                             №7-61р</w:t>
      </w:r>
      <w:r w:rsidR="007D3036">
        <w:t xml:space="preserve">                                                                           </w:t>
      </w:r>
      <w:r w:rsidR="007D3036" w:rsidRPr="00735DC8">
        <w:t xml:space="preserve">    </w:t>
      </w:r>
    </w:p>
    <w:p w:rsidR="007D3036" w:rsidRPr="00735DC8" w:rsidRDefault="007D3036" w:rsidP="00F95EC6"/>
    <w:p w:rsidR="007D3036" w:rsidRPr="00735DC8" w:rsidRDefault="007D3036" w:rsidP="00F95EC6">
      <w:pPr>
        <w:jc w:val="center"/>
        <w:rPr>
          <w:b/>
          <w:i/>
          <w:sz w:val="28"/>
          <w:szCs w:val="28"/>
        </w:rPr>
      </w:pPr>
      <w:r w:rsidRPr="00735DC8">
        <w:rPr>
          <w:b/>
          <w:i/>
          <w:sz w:val="28"/>
          <w:szCs w:val="28"/>
        </w:rPr>
        <w:t xml:space="preserve"> «О районном бюджете на 201</w:t>
      </w:r>
      <w:r w:rsidR="0064604C">
        <w:rPr>
          <w:b/>
          <w:i/>
          <w:sz w:val="28"/>
          <w:szCs w:val="28"/>
        </w:rPr>
        <w:t>8</w:t>
      </w:r>
      <w:r w:rsidRPr="00735DC8">
        <w:rPr>
          <w:b/>
          <w:i/>
          <w:sz w:val="28"/>
          <w:szCs w:val="28"/>
        </w:rPr>
        <w:t xml:space="preserve"> год и плановый период  201</w:t>
      </w:r>
      <w:r w:rsidR="0064604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-</w:t>
      </w:r>
      <w:r w:rsidRPr="00735DC8">
        <w:rPr>
          <w:b/>
          <w:i/>
          <w:sz w:val="28"/>
          <w:szCs w:val="28"/>
        </w:rPr>
        <w:t xml:space="preserve"> 20</w:t>
      </w:r>
      <w:r w:rsidR="0064604C">
        <w:rPr>
          <w:b/>
          <w:i/>
          <w:sz w:val="28"/>
          <w:szCs w:val="28"/>
        </w:rPr>
        <w:t>20</w:t>
      </w:r>
      <w:r w:rsidRPr="00735DC8">
        <w:rPr>
          <w:b/>
          <w:i/>
          <w:sz w:val="28"/>
          <w:szCs w:val="28"/>
        </w:rPr>
        <w:t xml:space="preserve"> годов»</w:t>
      </w:r>
    </w:p>
    <w:p w:rsidR="007D3036" w:rsidRPr="00735DC8" w:rsidRDefault="007D3036" w:rsidP="00F95EC6">
      <w:pPr>
        <w:rPr>
          <w:sz w:val="28"/>
          <w:szCs w:val="28"/>
        </w:rPr>
      </w:pPr>
    </w:p>
    <w:p w:rsidR="007D3036" w:rsidRPr="00735DC8" w:rsidRDefault="007D3036" w:rsidP="00F95EC6">
      <w:pPr>
        <w:ind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В соответствии со статьей 11 Бюджетного кодекса Российской Федерации, подпунктом 2 пункта 1 статьи 23, </w:t>
      </w:r>
      <w:r w:rsidRPr="00AE3342">
        <w:rPr>
          <w:sz w:val="28"/>
          <w:szCs w:val="28"/>
        </w:rPr>
        <w:t xml:space="preserve">статьей 58 Устава Манского района, Положением о бюджетном процессе в Манском районе, утвержденным Решением Манского районного Совета </w:t>
      </w:r>
      <w:r w:rsidRPr="00AE3342">
        <w:rPr>
          <w:sz w:val="28"/>
          <w:szCs w:val="28"/>
          <w:shd w:val="clear" w:color="auto" w:fill="FFFFFF"/>
        </w:rPr>
        <w:t>депутатов</w:t>
      </w:r>
      <w:r w:rsidRPr="003B348D">
        <w:rPr>
          <w:sz w:val="28"/>
          <w:szCs w:val="28"/>
          <w:shd w:val="clear" w:color="auto" w:fill="FFFFFF"/>
        </w:rPr>
        <w:t xml:space="preserve"> </w:t>
      </w:r>
      <w:r w:rsidRPr="003B348D">
        <w:rPr>
          <w:sz w:val="28"/>
          <w:szCs w:val="28"/>
        </w:rPr>
        <w:t>от 27.11.2013 г. № 31-274р Манский районный Совет депутатов РЕШИЛ:</w:t>
      </w:r>
    </w:p>
    <w:p w:rsidR="007D3036" w:rsidRPr="00735DC8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основные характеристики районного бюджета на 201</w:t>
      </w:r>
      <w:r w:rsidR="0064604C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год: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 </w:t>
      </w:r>
      <w:r w:rsidR="0064604C">
        <w:rPr>
          <w:b/>
          <w:sz w:val="28"/>
          <w:szCs w:val="28"/>
          <w:shd w:val="clear" w:color="auto" w:fill="FFFFFF"/>
        </w:rPr>
        <w:t>612 </w:t>
      </w:r>
      <w:r w:rsidR="00C430B5">
        <w:rPr>
          <w:b/>
          <w:sz w:val="28"/>
          <w:szCs w:val="28"/>
          <w:shd w:val="clear" w:color="auto" w:fill="FFFFFF"/>
        </w:rPr>
        <w:t>6</w:t>
      </w:r>
      <w:r w:rsidR="0064604C">
        <w:rPr>
          <w:b/>
          <w:sz w:val="28"/>
          <w:szCs w:val="28"/>
          <w:shd w:val="clear" w:color="auto" w:fill="FFFFFF"/>
        </w:rPr>
        <w:t>43 919,43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 рублей;</w:t>
      </w:r>
    </w:p>
    <w:p w:rsidR="007D3036" w:rsidRPr="002A6FA5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64604C">
        <w:rPr>
          <w:b/>
          <w:sz w:val="28"/>
          <w:szCs w:val="28"/>
        </w:rPr>
        <w:t>61</w:t>
      </w:r>
      <w:r w:rsidR="00C430B5">
        <w:rPr>
          <w:b/>
          <w:sz w:val="28"/>
          <w:szCs w:val="28"/>
        </w:rPr>
        <w:t>3</w:t>
      </w:r>
      <w:r w:rsidR="0064604C">
        <w:rPr>
          <w:b/>
          <w:sz w:val="28"/>
          <w:szCs w:val="28"/>
        </w:rPr>
        <w:t> </w:t>
      </w:r>
      <w:r w:rsidR="00C430B5">
        <w:rPr>
          <w:b/>
          <w:sz w:val="28"/>
          <w:szCs w:val="28"/>
        </w:rPr>
        <w:t>1</w:t>
      </w:r>
      <w:r w:rsidR="0064604C">
        <w:rPr>
          <w:b/>
          <w:sz w:val="28"/>
          <w:szCs w:val="28"/>
        </w:rPr>
        <w:t>43 919,43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 в сумме  </w:t>
      </w:r>
      <w:r w:rsidR="0064604C">
        <w:rPr>
          <w:b/>
          <w:sz w:val="28"/>
          <w:szCs w:val="28"/>
        </w:rPr>
        <w:t>500 000,00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64604C">
        <w:rPr>
          <w:b/>
          <w:sz w:val="28"/>
          <w:szCs w:val="28"/>
        </w:rPr>
        <w:t>500 000,00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7D3036" w:rsidRPr="00735DC8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3B348D">
        <w:rPr>
          <w:sz w:val="28"/>
          <w:szCs w:val="28"/>
        </w:rPr>
        <w:t>Утвердить основные характеристики районного бюджета на 201</w:t>
      </w:r>
      <w:r w:rsidR="0064604C">
        <w:rPr>
          <w:sz w:val="28"/>
          <w:szCs w:val="28"/>
        </w:rPr>
        <w:t>9</w:t>
      </w:r>
      <w:r w:rsidRPr="003B348D">
        <w:rPr>
          <w:sz w:val="28"/>
          <w:szCs w:val="28"/>
        </w:rPr>
        <w:t xml:space="preserve"> год и</w:t>
      </w:r>
      <w:r w:rsidR="0064604C">
        <w:rPr>
          <w:sz w:val="28"/>
          <w:szCs w:val="28"/>
        </w:rPr>
        <w:t xml:space="preserve"> на 2020</w:t>
      </w:r>
      <w:r w:rsidRPr="00735DC8">
        <w:rPr>
          <w:sz w:val="28"/>
          <w:szCs w:val="28"/>
        </w:rPr>
        <w:t xml:space="preserve"> год:</w:t>
      </w:r>
    </w:p>
    <w:p w:rsidR="007D3036" w:rsidRPr="00735DC8" w:rsidRDefault="00AE3342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D3036" w:rsidRPr="00735DC8">
        <w:rPr>
          <w:sz w:val="28"/>
          <w:szCs w:val="28"/>
        </w:rPr>
        <w:t>доходов районного бюджета на 201</w:t>
      </w:r>
      <w:r w:rsidR="0064604C">
        <w:rPr>
          <w:sz w:val="28"/>
          <w:szCs w:val="28"/>
        </w:rPr>
        <w:t>9</w:t>
      </w:r>
      <w:r w:rsidR="007D3036" w:rsidRPr="00735DC8">
        <w:rPr>
          <w:sz w:val="28"/>
          <w:szCs w:val="28"/>
        </w:rPr>
        <w:t xml:space="preserve"> год в сумме</w:t>
      </w:r>
      <w:r w:rsidR="007D3036">
        <w:rPr>
          <w:sz w:val="28"/>
          <w:szCs w:val="28"/>
        </w:rPr>
        <w:t xml:space="preserve"> </w:t>
      </w:r>
      <w:r w:rsidR="0064604C">
        <w:rPr>
          <w:b/>
          <w:sz w:val="28"/>
          <w:szCs w:val="28"/>
        </w:rPr>
        <w:t>563 561 341,22</w:t>
      </w:r>
      <w:r w:rsidR="007D3036" w:rsidRPr="00735DC8">
        <w:rPr>
          <w:b/>
          <w:sz w:val="28"/>
          <w:szCs w:val="28"/>
        </w:rPr>
        <w:t xml:space="preserve"> </w:t>
      </w:r>
      <w:r w:rsidR="0064604C">
        <w:rPr>
          <w:sz w:val="28"/>
          <w:szCs w:val="28"/>
        </w:rPr>
        <w:t>рублей и на 2020</w:t>
      </w:r>
      <w:r w:rsidR="007D3036" w:rsidRPr="00735DC8">
        <w:rPr>
          <w:sz w:val="28"/>
          <w:szCs w:val="28"/>
        </w:rPr>
        <w:t xml:space="preserve"> год в сумме </w:t>
      </w:r>
      <w:r w:rsidR="0064604C">
        <w:rPr>
          <w:b/>
          <w:sz w:val="28"/>
          <w:szCs w:val="28"/>
        </w:rPr>
        <w:t>561 598 935,39</w:t>
      </w:r>
      <w:r w:rsidR="007D3036" w:rsidRPr="00735DC8">
        <w:rPr>
          <w:b/>
          <w:sz w:val="28"/>
          <w:szCs w:val="28"/>
        </w:rPr>
        <w:t xml:space="preserve"> </w:t>
      </w:r>
      <w:r w:rsidR="007D3036">
        <w:rPr>
          <w:sz w:val="28"/>
          <w:szCs w:val="28"/>
        </w:rPr>
        <w:t>рублей.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общий объем расходов районного бюджета на 201</w:t>
      </w:r>
      <w:r w:rsidR="0064604C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 в сумме  </w:t>
      </w:r>
      <w:r w:rsidR="0064604C">
        <w:rPr>
          <w:b/>
          <w:sz w:val="28"/>
          <w:szCs w:val="28"/>
        </w:rPr>
        <w:t>558 561 341,22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рублей,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="0064604C">
        <w:rPr>
          <w:sz w:val="28"/>
          <w:szCs w:val="28"/>
        </w:rPr>
        <w:t>5 694 890,92</w:t>
      </w:r>
      <w:r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рублей  и на 2020</w:t>
      </w:r>
      <w:r w:rsidRPr="00735DC8">
        <w:rPr>
          <w:sz w:val="28"/>
          <w:szCs w:val="28"/>
        </w:rPr>
        <w:t xml:space="preserve"> год в сумме </w:t>
      </w:r>
      <w:r w:rsidR="0064604C">
        <w:rPr>
          <w:b/>
          <w:sz w:val="28"/>
          <w:szCs w:val="28"/>
        </w:rPr>
        <w:t>556 598 935,39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 рублей, 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="0064604C">
        <w:rPr>
          <w:sz w:val="28"/>
          <w:szCs w:val="28"/>
        </w:rPr>
        <w:t>11 288 751,55</w:t>
      </w:r>
      <w:r w:rsidRPr="00731B27">
        <w:rPr>
          <w:sz w:val="28"/>
          <w:szCs w:val="28"/>
        </w:rPr>
        <w:t xml:space="preserve"> рублей</w:t>
      </w:r>
      <w:r w:rsidRPr="00735DC8">
        <w:rPr>
          <w:sz w:val="28"/>
          <w:szCs w:val="28"/>
        </w:rPr>
        <w:t>;</w:t>
      </w:r>
    </w:p>
    <w:p w:rsidR="007D3036" w:rsidRPr="00DE5D3B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Pr="00DE5D3B">
        <w:rPr>
          <w:sz w:val="28"/>
          <w:szCs w:val="28"/>
        </w:rPr>
        <w:t>профицит районного бюджета на 201</w:t>
      </w:r>
      <w:r w:rsidR="0064604C">
        <w:rPr>
          <w:sz w:val="28"/>
          <w:szCs w:val="28"/>
        </w:rPr>
        <w:t>9</w:t>
      </w:r>
      <w:r w:rsidRPr="00DE5D3B">
        <w:rPr>
          <w:sz w:val="28"/>
          <w:szCs w:val="28"/>
        </w:rPr>
        <w:t xml:space="preserve"> год в сумме </w:t>
      </w:r>
      <w:r w:rsidRPr="00DE5D3B">
        <w:rPr>
          <w:b/>
          <w:sz w:val="28"/>
          <w:szCs w:val="28"/>
        </w:rPr>
        <w:t>5 000 000,00</w:t>
      </w:r>
      <w:r w:rsidR="0064604C">
        <w:rPr>
          <w:sz w:val="28"/>
          <w:szCs w:val="28"/>
        </w:rPr>
        <w:t xml:space="preserve"> рублей и на 2020</w:t>
      </w:r>
      <w:r w:rsidRPr="00DE5D3B">
        <w:rPr>
          <w:sz w:val="28"/>
          <w:szCs w:val="28"/>
        </w:rPr>
        <w:t xml:space="preserve"> год  в сумме  </w:t>
      </w:r>
      <w:r w:rsidRPr="00DE5D3B">
        <w:rPr>
          <w:b/>
          <w:sz w:val="28"/>
          <w:szCs w:val="28"/>
        </w:rPr>
        <w:t>5 000 000,00</w:t>
      </w:r>
      <w:r w:rsidRPr="00DE5D3B">
        <w:rPr>
          <w:sz w:val="28"/>
          <w:szCs w:val="28"/>
        </w:rPr>
        <w:t xml:space="preserve">  рублей;</w:t>
      </w:r>
    </w:p>
    <w:p w:rsidR="007D3036" w:rsidRPr="00DE5D3B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DE5D3B">
        <w:rPr>
          <w:sz w:val="28"/>
          <w:szCs w:val="28"/>
        </w:rPr>
        <w:t xml:space="preserve">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DE5D3B">
        <w:rPr>
          <w:sz w:val="28"/>
          <w:szCs w:val="28"/>
        </w:rPr>
        <w:t xml:space="preserve"> районного бюджета на 201</w:t>
      </w:r>
      <w:r w:rsidR="0064604C">
        <w:rPr>
          <w:sz w:val="28"/>
          <w:szCs w:val="28"/>
        </w:rPr>
        <w:t>9</w:t>
      </w:r>
      <w:r w:rsidRPr="00DE5D3B">
        <w:rPr>
          <w:sz w:val="28"/>
          <w:szCs w:val="28"/>
        </w:rPr>
        <w:t xml:space="preserve"> год в сумме </w:t>
      </w:r>
      <w:r w:rsidRPr="00DE5D3B">
        <w:rPr>
          <w:b/>
          <w:sz w:val="28"/>
          <w:szCs w:val="28"/>
        </w:rPr>
        <w:t>5 000 000,00</w:t>
      </w:r>
      <w:r w:rsidRPr="00DE5D3B">
        <w:rPr>
          <w:sz w:val="28"/>
          <w:szCs w:val="28"/>
        </w:rPr>
        <w:t xml:space="preserve"> рублей  и на 20</w:t>
      </w:r>
      <w:r w:rsidR="0064604C">
        <w:rPr>
          <w:sz w:val="28"/>
          <w:szCs w:val="28"/>
        </w:rPr>
        <w:t>20</w:t>
      </w:r>
      <w:r w:rsidRPr="00DE5D3B">
        <w:rPr>
          <w:sz w:val="28"/>
          <w:szCs w:val="28"/>
        </w:rPr>
        <w:t xml:space="preserve"> год в сумме </w:t>
      </w:r>
      <w:r w:rsidRPr="00DE5D3B">
        <w:rPr>
          <w:b/>
          <w:sz w:val="28"/>
          <w:szCs w:val="28"/>
        </w:rPr>
        <w:t>5 000 000,00</w:t>
      </w:r>
      <w:r w:rsidRPr="00DE5D3B">
        <w:rPr>
          <w:sz w:val="28"/>
          <w:szCs w:val="28"/>
        </w:rPr>
        <w:t xml:space="preserve"> рублей согласно приложению 1 к настоящему Решению.</w:t>
      </w:r>
    </w:p>
    <w:p w:rsidR="007D3036" w:rsidRPr="0065643D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lastRenderedPageBreak/>
        <w:t xml:space="preserve">Утвердить перечень главных администраторов доходов районного бюджета и закрепленные за ними доходные источники согласно </w:t>
      </w:r>
      <w:r w:rsidRPr="0065643D">
        <w:rPr>
          <w:sz w:val="28"/>
          <w:szCs w:val="28"/>
        </w:rPr>
        <w:t>приложению 2 к настоящему Решению.</w:t>
      </w:r>
    </w:p>
    <w:p w:rsidR="00DF53C4" w:rsidRPr="00735DC8" w:rsidRDefault="00DF53C4" w:rsidP="00DF53C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</w:t>
      </w:r>
      <w:r w:rsidR="0064604C">
        <w:rPr>
          <w:sz w:val="28"/>
          <w:szCs w:val="28"/>
        </w:rPr>
        <w:t>дефицита</w:t>
      </w:r>
      <w:r w:rsidR="00165B1A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районного бюджета и закрепленные за ними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</w:t>
      </w:r>
      <w:r w:rsidRPr="0065643D">
        <w:rPr>
          <w:sz w:val="28"/>
          <w:szCs w:val="28"/>
        </w:rPr>
        <w:t>согласно приложению 3 к настоящему</w:t>
      </w:r>
      <w:r w:rsidRPr="00735DC8">
        <w:rPr>
          <w:sz w:val="28"/>
          <w:szCs w:val="28"/>
        </w:rPr>
        <w:t xml:space="preserve"> Решению.</w:t>
      </w:r>
    </w:p>
    <w:p w:rsidR="00DF53C4" w:rsidRPr="00735DC8" w:rsidRDefault="00DF53C4" w:rsidP="0005062E">
      <w:pPr>
        <w:pStyle w:val="21"/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rPr>
          <w:b w:val="0"/>
        </w:rPr>
      </w:pPr>
      <w:r w:rsidRPr="00735DC8">
        <w:rPr>
          <w:b w:val="0"/>
        </w:rPr>
        <w:t>Утвердить:</w:t>
      </w:r>
    </w:p>
    <w:p w:rsidR="00DF53C4" w:rsidRPr="00165B1A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5.1 доходы районного бюджета на 201</w:t>
      </w:r>
      <w:r w:rsidR="0064604C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согласно </w:t>
      </w:r>
      <w:r w:rsidRPr="00165B1A">
        <w:rPr>
          <w:sz w:val="28"/>
          <w:szCs w:val="28"/>
        </w:rPr>
        <w:t>приложению 4 к настоящему Решению.</w:t>
      </w:r>
    </w:p>
    <w:p w:rsidR="00DF53C4" w:rsidRDefault="00DF53C4" w:rsidP="0005062E">
      <w:pPr>
        <w:tabs>
          <w:tab w:val="num" w:pos="142"/>
          <w:tab w:val="left" w:pos="1080"/>
        </w:tabs>
        <w:ind w:right="-83" w:firstLine="709"/>
        <w:jc w:val="both"/>
        <w:rPr>
          <w:sz w:val="28"/>
          <w:szCs w:val="28"/>
        </w:rPr>
      </w:pPr>
      <w:r w:rsidRPr="00165B1A">
        <w:rPr>
          <w:sz w:val="28"/>
          <w:szCs w:val="28"/>
        </w:rPr>
        <w:t>5.2 доходы районного бюджета на 201</w:t>
      </w:r>
      <w:r w:rsidR="0064604C">
        <w:rPr>
          <w:sz w:val="28"/>
          <w:szCs w:val="28"/>
        </w:rPr>
        <w:t>9-2020</w:t>
      </w:r>
      <w:r w:rsidRPr="00165B1A">
        <w:rPr>
          <w:sz w:val="28"/>
          <w:szCs w:val="28"/>
        </w:rPr>
        <w:t xml:space="preserve"> годы согласно приложению 5 к настоящему Решени</w:t>
      </w:r>
      <w:r w:rsidRPr="00735DC8">
        <w:rPr>
          <w:sz w:val="28"/>
          <w:szCs w:val="28"/>
        </w:rPr>
        <w:t>ю.</w:t>
      </w:r>
    </w:p>
    <w:p w:rsidR="00DF53C4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</w:t>
      </w:r>
      <w:r w:rsidR="0064604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применяются нормативы распределения доходов между бюджетами сельсоветов, установленные Бюджетным кодексом Российской Федерации, законом субъекта Российской Федерации о бюджете субъекта Российской Федерации, законами субъекта Российской Федерации, принятыми в соответствии с положениями Бюджетного кодекса Российской Федерации.</w:t>
      </w:r>
    </w:p>
    <w:p w:rsidR="00DF53C4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>
        <w:rPr>
          <w:sz w:val="28"/>
          <w:szCs w:val="28"/>
        </w:rPr>
        <w:t>: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201</w:t>
      </w:r>
      <w:r w:rsidR="007D306B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и плановый период 201</w:t>
      </w:r>
      <w:r w:rsidR="0064604C">
        <w:rPr>
          <w:sz w:val="28"/>
          <w:szCs w:val="28"/>
        </w:rPr>
        <w:t>9</w:t>
      </w:r>
      <w:r w:rsidRPr="00141B88">
        <w:rPr>
          <w:sz w:val="28"/>
          <w:szCs w:val="28"/>
        </w:rPr>
        <w:t>-20</w:t>
      </w:r>
      <w:r w:rsidR="0064604C">
        <w:rPr>
          <w:sz w:val="28"/>
          <w:szCs w:val="28"/>
        </w:rPr>
        <w:t>20</w:t>
      </w:r>
      <w:r w:rsidRPr="00141B88">
        <w:rPr>
          <w:sz w:val="28"/>
          <w:szCs w:val="28"/>
        </w:rPr>
        <w:t xml:space="preserve"> годов согласно приложению 6 к настоящему Решению.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7.2  ведомственную структуру расходов районного бюджета на 201</w:t>
      </w:r>
      <w:r w:rsidR="0064604C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согласно приложению 7 к настоящему Решению.</w:t>
      </w:r>
    </w:p>
    <w:p w:rsidR="00DF53C4" w:rsidRPr="00141B88" w:rsidRDefault="00DF53C4" w:rsidP="0005062E">
      <w:pPr>
        <w:pStyle w:val="a4"/>
        <w:tabs>
          <w:tab w:val="num" w:pos="142"/>
        </w:tabs>
        <w:ind w:right="-83" w:firstLine="709"/>
      </w:pPr>
      <w:r w:rsidRPr="00141B88">
        <w:t xml:space="preserve"> 7.3  ведомственную структуру расходов районного бюджета на 201</w:t>
      </w:r>
      <w:r w:rsidR="0064604C">
        <w:t>9 – 2020</w:t>
      </w:r>
      <w:r w:rsidRPr="00141B88">
        <w:t xml:space="preserve"> годы согласно приложению 8 к настоящему Решению.</w:t>
      </w:r>
    </w:p>
    <w:p w:rsidR="00DF53C4" w:rsidRPr="00141B88" w:rsidRDefault="00DF53C4" w:rsidP="0005062E">
      <w:pPr>
        <w:pStyle w:val="a4"/>
        <w:tabs>
          <w:tab w:val="num" w:pos="142"/>
        </w:tabs>
        <w:ind w:right="-83" w:firstLine="709"/>
        <w:rPr>
          <w:bCs/>
        </w:rPr>
      </w:pPr>
      <w:r w:rsidRPr="00141B88">
        <w:t xml:space="preserve">7.4 </w:t>
      </w:r>
      <w:r w:rsidRPr="00141B88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</w:t>
      </w:r>
      <w:r w:rsidR="0064604C">
        <w:rPr>
          <w:bCs/>
        </w:rPr>
        <w:t>8</w:t>
      </w:r>
      <w:r w:rsidRPr="00141B88">
        <w:rPr>
          <w:bCs/>
        </w:rPr>
        <w:t xml:space="preserve"> год согласно приложению 9 </w:t>
      </w:r>
      <w:r w:rsidRPr="00141B88">
        <w:t>к настоящему Решению.</w:t>
      </w:r>
    </w:p>
    <w:p w:rsidR="00DF53C4" w:rsidRPr="00141B88" w:rsidRDefault="00DF53C4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1B88">
        <w:rPr>
          <w:bCs/>
          <w:sz w:val="28"/>
          <w:szCs w:val="28"/>
        </w:rPr>
        <w:t>7.5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плановый период 201</w:t>
      </w:r>
      <w:r w:rsidR="0064604C">
        <w:rPr>
          <w:bCs/>
          <w:sz w:val="28"/>
          <w:szCs w:val="28"/>
        </w:rPr>
        <w:t>9</w:t>
      </w:r>
      <w:r w:rsidRPr="00141B88">
        <w:rPr>
          <w:bCs/>
          <w:sz w:val="28"/>
          <w:szCs w:val="28"/>
        </w:rPr>
        <w:t>-20</w:t>
      </w:r>
      <w:r w:rsidR="0064604C">
        <w:rPr>
          <w:bCs/>
          <w:sz w:val="28"/>
          <w:szCs w:val="28"/>
        </w:rPr>
        <w:t>20</w:t>
      </w:r>
      <w:r w:rsidRPr="00141B88">
        <w:rPr>
          <w:bCs/>
          <w:sz w:val="28"/>
          <w:szCs w:val="28"/>
        </w:rPr>
        <w:t xml:space="preserve"> годов согласно приложению 10 </w:t>
      </w:r>
      <w:r w:rsidRPr="00141B88">
        <w:rPr>
          <w:sz w:val="28"/>
          <w:szCs w:val="28"/>
        </w:rPr>
        <w:t>к настоящему Решению.</w:t>
      </w:r>
    </w:p>
    <w:p w:rsidR="00DF53C4" w:rsidRPr="00141B88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Утвердить общий объем средств районного бюджета на исполнение публичных нормативных обяз</w:t>
      </w:r>
      <w:r w:rsidR="0064604C">
        <w:rPr>
          <w:sz w:val="28"/>
          <w:szCs w:val="28"/>
        </w:rPr>
        <w:t>ательств Манского района на 2018 года в сумме 0,0 рублей, на 2019 год в сумме 0,0 рублей, на 2020</w:t>
      </w:r>
      <w:r w:rsidRPr="00141B88">
        <w:rPr>
          <w:sz w:val="28"/>
          <w:szCs w:val="28"/>
        </w:rPr>
        <w:t xml:space="preserve"> год в сумме 0,0 рублей.</w:t>
      </w:r>
    </w:p>
    <w:p w:rsidR="00DF53C4" w:rsidRPr="006F59A8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41B88">
        <w:rPr>
          <w:sz w:val="28"/>
          <w:szCs w:val="28"/>
        </w:rPr>
        <w:t>Установить, что в 201</w:t>
      </w:r>
      <w:r w:rsidR="0064604C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году и плановом периоде 20</w:t>
      </w:r>
      <w:r w:rsidR="0064604C">
        <w:rPr>
          <w:sz w:val="28"/>
          <w:szCs w:val="28"/>
        </w:rPr>
        <w:t>19 - 2020</w:t>
      </w:r>
      <w:r w:rsidRPr="00141B88">
        <w:rPr>
          <w:sz w:val="28"/>
          <w:szCs w:val="28"/>
        </w:rPr>
        <w:t xml:space="preserve"> годов осуществляется реализация муниципальных программ согласно приложению 11 к настоящему</w:t>
      </w:r>
      <w:r w:rsidRPr="00735DC8">
        <w:rPr>
          <w:sz w:val="28"/>
          <w:szCs w:val="28"/>
        </w:rPr>
        <w:t xml:space="preserve"> Решению.</w:t>
      </w:r>
    </w:p>
    <w:p w:rsidR="007D3036" w:rsidRDefault="007D3036" w:rsidP="0005062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ind w:left="0" w:right="-85" w:firstLine="709"/>
        <w:jc w:val="both"/>
        <w:outlineLvl w:val="2"/>
        <w:rPr>
          <w:sz w:val="28"/>
          <w:szCs w:val="28"/>
        </w:rPr>
      </w:pPr>
      <w:r w:rsidRPr="006F59A8">
        <w:rPr>
          <w:sz w:val="28"/>
          <w:szCs w:val="28"/>
        </w:rPr>
        <w:lastRenderedPageBreak/>
        <w:t>Установить, что руководитель финансового управления администрации района вправе в ходе исполнения настоящего Решения вносить изменения в сводную бюджетную роспись районного бюджета на 201</w:t>
      </w:r>
      <w:r w:rsidR="0064604C">
        <w:rPr>
          <w:sz w:val="28"/>
          <w:szCs w:val="28"/>
        </w:rPr>
        <w:t>8</w:t>
      </w:r>
      <w:r w:rsidRPr="006F59A8">
        <w:rPr>
          <w:sz w:val="28"/>
          <w:szCs w:val="28"/>
        </w:rPr>
        <w:t xml:space="preserve"> год и плановый </w:t>
      </w:r>
      <w:r w:rsidR="0064604C">
        <w:rPr>
          <w:sz w:val="28"/>
          <w:szCs w:val="28"/>
        </w:rPr>
        <w:t>период 2019-2020</w:t>
      </w:r>
      <w:r w:rsidRPr="006F59A8">
        <w:rPr>
          <w:sz w:val="28"/>
          <w:szCs w:val="28"/>
        </w:rPr>
        <w:t xml:space="preserve"> годов без внесения изменений в настоящее Решение:</w:t>
      </w:r>
    </w:p>
    <w:p w:rsidR="007D3036" w:rsidRPr="005B33C2" w:rsidRDefault="007D3036" w:rsidP="0005062E">
      <w:pPr>
        <w:pStyle w:val="a3"/>
        <w:shd w:val="clear" w:color="auto" w:fill="FFFFFF"/>
        <w:tabs>
          <w:tab w:val="num" w:pos="142"/>
        </w:tabs>
        <w:spacing w:after="0"/>
        <w:ind w:right="-85" w:firstLine="709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1) на сумму доходов, дополнительно полученных от платных услуг, оказываемых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>
        <w:rPr>
          <w:sz w:val="28"/>
          <w:szCs w:val="28"/>
        </w:rPr>
        <w:br/>
        <w:t>в</w:t>
      </w:r>
      <w:r w:rsidRPr="008F4C3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района </w:t>
      </w:r>
      <w:r w:rsidRPr="008F4C37">
        <w:rPr>
          <w:sz w:val="28"/>
          <w:szCs w:val="28"/>
        </w:rPr>
        <w:t xml:space="preserve">и переданного в оперативное управление </w:t>
      </w:r>
      <w:r>
        <w:rPr>
          <w:sz w:val="28"/>
          <w:szCs w:val="28"/>
        </w:rPr>
        <w:t>районным</w:t>
      </w:r>
      <w:r w:rsidRPr="008F4C37">
        <w:rPr>
          <w:sz w:val="28"/>
          <w:szCs w:val="28"/>
        </w:rPr>
        <w:t xml:space="preserve"> казенным учреждениям), осуществляемой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сверх утвержденных настоящим </w:t>
      </w:r>
      <w:r>
        <w:rPr>
          <w:sz w:val="28"/>
          <w:szCs w:val="28"/>
        </w:rPr>
        <w:t>Решением</w:t>
      </w:r>
      <w:r w:rsidRPr="008F4C37">
        <w:rPr>
          <w:sz w:val="28"/>
          <w:szCs w:val="28"/>
        </w:rPr>
        <w:t xml:space="preserve"> и (или) бюджетной сметой бюджетных ассигнований на обеспечение деятельности </w:t>
      </w:r>
      <w:r>
        <w:rPr>
          <w:sz w:val="28"/>
          <w:szCs w:val="28"/>
        </w:rPr>
        <w:t>районных</w:t>
      </w:r>
      <w:r w:rsidRPr="008F4C37">
        <w:rPr>
          <w:sz w:val="28"/>
          <w:szCs w:val="28"/>
        </w:rPr>
        <w:t xml:space="preserve"> казенных учреждений и направленных на финансирование расходов данных учреждений в соответствии с бюджетной сметой;</w:t>
      </w:r>
    </w:p>
    <w:p w:rsidR="007D3036" w:rsidRPr="00D078FC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8FC">
        <w:rPr>
          <w:sz w:val="28"/>
          <w:szCs w:val="28"/>
        </w:rPr>
        <w:t>) в случаях образования, переименования, рео</w:t>
      </w:r>
      <w:r>
        <w:rPr>
          <w:sz w:val="28"/>
          <w:szCs w:val="28"/>
        </w:rPr>
        <w:t>рганизации, ликвидации органов местного самоуправления района</w:t>
      </w:r>
      <w:r w:rsidRPr="00D078FC">
        <w:rPr>
          <w:sz w:val="28"/>
          <w:szCs w:val="28"/>
        </w:rPr>
        <w:t xml:space="preserve"> и иных </w:t>
      </w:r>
      <w:r>
        <w:rPr>
          <w:sz w:val="28"/>
          <w:szCs w:val="28"/>
        </w:rPr>
        <w:t xml:space="preserve">муниципальных </w:t>
      </w:r>
      <w:r w:rsidRPr="00D078F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Манского района</w:t>
      </w:r>
      <w:r w:rsidRPr="00D078FC">
        <w:rPr>
          <w:sz w:val="28"/>
          <w:szCs w:val="28"/>
        </w:rPr>
        <w:t xml:space="preserve">, перераспределения их полномочий и численности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D078FC">
        <w:rPr>
          <w:sz w:val="28"/>
          <w:szCs w:val="28"/>
        </w:rPr>
        <w:t xml:space="preserve"> на обеспечение их деятельности;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617B8">
        <w:rPr>
          <w:sz w:val="28"/>
          <w:szCs w:val="28"/>
        </w:rPr>
        <w:t xml:space="preserve">в случаях переименования, реорганизации, ликвидации, создания </w:t>
      </w:r>
      <w:r>
        <w:rPr>
          <w:sz w:val="28"/>
          <w:szCs w:val="28"/>
        </w:rPr>
        <w:t xml:space="preserve">муниципальных </w:t>
      </w:r>
      <w:r w:rsidRPr="00A617B8">
        <w:rPr>
          <w:sz w:val="28"/>
          <w:szCs w:val="28"/>
        </w:rPr>
        <w:t xml:space="preserve">учреждений, перераспределения объема оказываемых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 xml:space="preserve">ных услуг, выполняемых работ и (или) исполняемых </w:t>
      </w:r>
      <w:r>
        <w:rPr>
          <w:sz w:val="28"/>
          <w:szCs w:val="28"/>
        </w:rPr>
        <w:t>муниципальны</w:t>
      </w:r>
      <w:r w:rsidRPr="00A617B8">
        <w:rPr>
          <w:sz w:val="28"/>
          <w:szCs w:val="28"/>
        </w:rPr>
        <w:t xml:space="preserve">х функций и численности в пределах общего объема средств, предусмотренных настоящим </w:t>
      </w:r>
      <w:r>
        <w:rPr>
          <w:sz w:val="28"/>
          <w:szCs w:val="28"/>
        </w:rPr>
        <w:t xml:space="preserve">Решением </w:t>
      </w:r>
      <w:r w:rsidRPr="00A617B8">
        <w:rPr>
          <w:sz w:val="28"/>
          <w:szCs w:val="28"/>
        </w:rPr>
        <w:t>на обеспечение их деятельности;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617B8">
        <w:rPr>
          <w:sz w:val="28"/>
          <w:szCs w:val="28"/>
        </w:rPr>
        <w:t xml:space="preserve">в случае перераспределения бюджетных ассигнований в пределах общего объема расходов, предусмотренных </w:t>
      </w:r>
      <w:r>
        <w:rPr>
          <w:sz w:val="28"/>
          <w:szCs w:val="28"/>
        </w:rPr>
        <w:t xml:space="preserve">районному </w:t>
      </w:r>
      <w:r w:rsidRPr="00A617B8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 xml:space="preserve">учреждению </w:t>
      </w:r>
      <w:r w:rsidRPr="00A617B8">
        <w:rPr>
          <w:sz w:val="28"/>
          <w:szCs w:val="28"/>
        </w:rPr>
        <w:t xml:space="preserve">в виде субсидий, включая субсидии </w:t>
      </w:r>
      <w:r>
        <w:rPr>
          <w:sz w:val="28"/>
          <w:szCs w:val="28"/>
        </w:rPr>
        <w:t xml:space="preserve">  </w:t>
      </w:r>
      <w:r w:rsidRPr="00A617B8">
        <w:rPr>
          <w:sz w:val="28"/>
          <w:szCs w:val="28"/>
        </w:rPr>
        <w:t xml:space="preserve">на возмещение нормативных затрат, связанных с оказанием ими </w:t>
      </w:r>
      <w:r>
        <w:rPr>
          <w:sz w:val="28"/>
          <w:szCs w:val="28"/>
        </w:rPr>
        <w:t xml:space="preserve"> в соответствии с муниципаль</w:t>
      </w:r>
      <w:r w:rsidRPr="00A617B8">
        <w:rPr>
          <w:sz w:val="28"/>
          <w:szCs w:val="28"/>
        </w:rPr>
        <w:t xml:space="preserve">ным заданием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(выполнением работ), субсидии на цели, не связанные с фина</w:t>
      </w:r>
      <w:r>
        <w:rPr>
          <w:sz w:val="28"/>
          <w:szCs w:val="28"/>
        </w:rPr>
        <w:t>нсовым обеспечением выполнения муниципаль</w:t>
      </w:r>
      <w:r w:rsidRPr="00A617B8">
        <w:rPr>
          <w:sz w:val="28"/>
          <w:szCs w:val="28"/>
        </w:rPr>
        <w:t>ного задания, бюджетных инвестиций;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617B8">
        <w:rPr>
          <w:sz w:val="28"/>
          <w:szCs w:val="28"/>
        </w:rPr>
        <w:t xml:space="preserve">в случаях изменения размеров субсидий, предусмотренных </w:t>
      </w:r>
      <w:r>
        <w:rPr>
          <w:sz w:val="28"/>
          <w:szCs w:val="28"/>
        </w:rPr>
        <w:t>муниципальн</w:t>
      </w:r>
      <w:r w:rsidRPr="00A617B8">
        <w:rPr>
          <w:sz w:val="28"/>
          <w:szCs w:val="28"/>
        </w:rPr>
        <w:t xml:space="preserve">ым бюджетным учреждениям на возмещение нормативных затрат, связанных с оказанием ими в соответствии </w:t>
      </w:r>
      <w:r>
        <w:rPr>
          <w:sz w:val="28"/>
          <w:szCs w:val="28"/>
        </w:rPr>
        <w:t xml:space="preserve">  с</w:t>
      </w:r>
      <w:r w:rsidRPr="00A617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 xml:space="preserve">ным заданием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(выполнением работ);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617B8">
        <w:rPr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A617B8">
        <w:rPr>
          <w:sz w:val="28"/>
          <w:szCs w:val="28"/>
        </w:rPr>
        <w:t xml:space="preserve"> по главному распорядителю средств </w:t>
      </w:r>
      <w:r>
        <w:rPr>
          <w:sz w:val="28"/>
          <w:szCs w:val="28"/>
        </w:rPr>
        <w:t>районн</w:t>
      </w:r>
      <w:r w:rsidRPr="00A617B8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муниципальным</w:t>
      </w:r>
      <w:r w:rsidRPr="00A617B8">
        <w:rPr>
          <w:sz w:val="28"/>
          <w:szCs w:val="28"/>
        </w:rPr>
        <w:t xml:space="preserve"> бюджетным учреждениям в виде</w:t>
      </w:r>
      <w:r>
        <w:rPr>
          <w:sz w:val="28"/>
          <w:szCs w:val="28"/>
        </w:rPr>
        <w:t xml:space="preserve"> субсидий на цели, не связанные </w:t>
      </w:r>
      <w:r w:rsidRPr="00A617B8">
        <w:rPr>
          <w:sz w:val="28"/>
          <w:szCs w:val="28"/>
        </w:rPr>
        <w:t xml:space="preserve">с финансовым обеспечением выполнения </w:t>
      </w:r>
      <w:r>
        <w:rPr>
          <w:sz w:val="28"/>
          <w:szCs w:val="28"/>
        </w:rPr>
        <w:t xml:space="preserve">муниципального задания </w:t>
      </w:r>
      <w:r w:rsidRPr="00A617B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 работ)</w:t>
      </w:r>
      <w:r>
        <w:rPr>
          <w:sz w:val="28"/>
          <w:szCs w:val="28"/>
        </w:rPr>
        <w:t>;</w:t>
      </w:r>
    </w:p>
    <w:p w:rsidR="007D3036" w:rsidRPr="00D078FC" w:rsidRDefault="007D3036" w:rsidP="0005062E">
      <w:pPr>
        <w:shd w:val="clear" w:color="auto" w:fill="FFFFFF"/>
        <w:tabs>
          <w:tab w:val="left" w:pos="-2127"/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78FC">
        <w:rPr>
          <w:sz w:val="28"/>
          <w:szCs w:val="28"/>
        </w:rPr>
        <w:t xml:space="preserve">на сумму средств межбюджетных трансфертов, передаваемых из </w:t>
      </w:r>
      <w:r>
        <w:rPr>
          <w:sz w:val="28"/>
          <w:szCs w:val="28"/>
        </w:rPr>
        <w:t xml:space="preserve">краевого </w:t>
      </w:r>
      <w:r w:rsidRPr="00D078F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078FC">
        <w:rPr>
          <w:sz w:val="28"/>
          <w:szCs w:val="28"/>
        </w:rPr>
        <w:t xml:space="preserve"> на осуществление отдельных целевых расходов на </w:t>
      </w:r>
      <w:r w:rsidRPr="00D078FC">
        <w:rPr>
          <w:sz w:val="28"/>
          <w:szCs w:val="28"/>
        </w:rPr>
        <w:lastRenderedPageBreak/>
        <w:t xml:space="preserve">основании </w:t>
      </w:r>
      <w:r>
        <w:rPr>
          <w:sz w:val="28"/>
          <w:szCs w:val="28"/>
        </w:rPr>
        <w:t xml:space="preserve">федеральных и краевых </w:t>
      </w:r>
      <w:r w:rsidRPr="00D078FC">
        <w:rPr>
          <w:sz w:val="28"/>
          <w:szCs w:val="28"/>
        </w:rPr>
        <w:t>законов</w:t>
      </w:r>
      <w:r>
        <w:rPr>
          <w:sz w:val="28"/>
          <w:szCs w:val="28"/>
        </w:rPr>
        <w:t>,</w:t>
      </w:r>
      <w:r w:rsidRPr="00D078FC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Президента Российской Федерации и Губернатора Красноярского </w:t>
      </w:r>
      <w:r w:rsidRPr="00D0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 </w:t>
      </w:r>
      <w:r w:rsidRPr="00D078F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Правительства Российской Федерации и </w:t>
      </w:r>
      <w:r w:rsidRPr="00D078F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Красноярского края</w:t>
      </w:r>
      <w:r w:rsidRPr="00D078FC">
        <w:rPr>
          <w:sz w:val="28"/>
          <w:szCs w:val="28"/>
        </w:rPr>
        <w:t>, а также соглашений, заключенных с гл</w:t>
      </w:r>
      <w:r>
        <w:rPr>
          <w:sz w:val="28"/>
          <w:szCs w:val="28"/>
        </w:rPr>
        <w:t>авными распорядителями средств краев</w:t>
      </w:r>
      <w:r w:rsidRPr="00D078FC">
        <w:rPr>
          <w:sz w:val="28"/>
          <w:szCs w:val="28"/>
        </w:rPr>
        <w:t xml:space="preserve">ого бюджета, и уведомлений главных распорядителей средств </w:t>
      </w:r>
      <w:r>
        <w:rPr>
          <w:sz w:val="28"/>
          <w:szCs w:val="28"/>
        </w:rPr>
        <w:t>краев</w:t>
      </w:r>
      <w:r w:rsidRPr="00D078FC">
        <w:rPr>
          <w:sz w:val="28"/>
          <w:szCs w:val="28"/>
        </w:rPr>
        <w:t>ого;</w:t>
      </w:r>
    </w:p>
    <w:p w:rsidR="007D3036" w:rsidRPr="00952B78" w:rsidRDefault="007D3036" w:rsidP="0005062E">
      <w:pPr>
        <w:shd w:val="clear" w:color="auto" w:fill="FFFFFF"/>
        <w:tabs>
          <w:tab w:val="left" w:pos="-2127"/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52B78">
        <w:rPr>
          <w:sz w:val="28"/>
          <w:szCs w:val="28"/>
        </w:rPr>
        <w:t xml:space="preserve">в случае уменьшения суммы средств межбюджетных трансфертов из </w:t>
      </w:r>
      <w:r>
        <w:rPr>
          <w:sz w:val="28"/>
          <w:szCs w:val="28"/>
        </w:rPr>
        <w:t>краев</w:t>
      </w:r>
      <w:r w:rsidRPr="00952B78">
        <w:rPr>
          <w:sz w:val="28"/>
          <w:szCs w:val="28"/>
        </w:rPr>
        <w:t>ого бюджета;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на сумму остатков средств </w:t>
      </w:r>
      <w:r w:rsidRPr="008F4C37">
        <w:rPr>
          <w:sz w:val="28"/>
          <w:szCs w:val="28"/>
        </w:rPr>
        <w:t xml:space="preserve">от платных услуг, оказываемых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 находящегося </w:t>
      </w:r>
      <w:r>
        <w:rPr>
          <w:sz w:val="28"/>
          <w:szCs w:val="28"/>
        </w:rPr>
        <w:t>в</w:t>
      </w:r>
      <w:r w:rsidRPr="008F4C3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района </w:t>
      </w:r>
      <w:r w:rsidRPr="008F4C37">
        <w:rPr>
          <w:sz w:val="28"/>
          <w:szCs w:val="28"/>
        </w:rPr>
        <w:t xml:space="preserve">и переданного в оперативное управление </w:t>
      </w:r>
      <w:r>
        <w:rPr>
          <w:sz w:val="28"/>
          <w:szCs w:val="28"/>
        </w:rPr>
        <w:t xml:space="preserve">районным </w:t>
      </w:r>
      <w:r w:rsidRPr="008F4C37">
        <w:rPr>
          <w:sz w:val="28"/>
          <w:szCs w:val="28"/>
        </w:rPr>
        <w:t xml:space="preserve">казенным учреждениям), осуществляемой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</w:t>
      </w:r>
      <w:r>
        <w:rPr>
          <w:sz w:val="28"/>
          <w:szCs w:val="28"/>
        </w:rPr>
        <w:t>по состоянию на 1 января 201</w:t>
      </w:r>
      <w:r w:rsidR="0064604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C735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>которые направляются на финансирование расходов данных учреждений в соответствии с бюджетной сметой</w:t>
      </w:r>
      <w:r>
        <w:rPr>
          <w:sz w:val="28"/>
          <w:szCs w:val="28"/>
        </w:rPr>
        <w:t>;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95B09">
        <w:rPr>
          <w:sz w:val="28"/>
          <w:szCs w:val="28"/>
        </w:rPr>
        <w:t xml:space="preserve">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395B09">
        <w:rPr>
          <w:sz w:val="28"/>
          <w:szCs w:val="28"/>
        </w:rPr>
        <w:t xml:space="preserve"> для финансирования </w:t>
      </w:r>
      <w:r>
        <w:rPr>
          <w:sz w:val="28"/>
          <w:szCs w:val="28"/>
        </w:rPr>
        <w:t xml:space="preserve">муниципальных </w:t>
      </w:r>
      <w:r w:rsidRPr="00395B09">
        <w:rPr>
          <w:sz w:val="28"/>
          <w:szCs w:val="28"/>
        </w:rPr>
        <w:t xml:space="preserve">программ, утверждаемых </w:t>
      </w:r>
      <w:r>
        <w:rPr>
          <w:sz w:val="28"/>
          <w:szCs w:val="28"/>
        </w:rPr>
        <w:t>администрацией Манского района</w:t>
      </w:r>
      <w:r w:rsidRPr="00395B09">
        <w:rPr>
          <w:sz w:val="28"/>
          <w:szCs w:val="28"/>
        </w:rPr>
        <w:t>,  после внесения изменений в указанн</w:t>
      </w:r>
      <w:r>
        <w:rPr>
          <w:sz w:val="28"/>
          <w:szCs w:val="28"/>
        </w:rPr>
        <w:t xml:space="preserve">ые программы или утверждения их </w:t>
      </w:r>
      <w:r w:rsidR="006F59A8">
        <w:rPr>
          <w:sz w:val="28"/>
          <w:szCs w:val="28"/>
        </w:rPr>
        <w:t>в установленном порядке.</w:t>
      </w:r>
    </w:p>
    <w:p w:rsidR="007D3036" w:rsidRPr="006F59A8" w:rsidRDefault="006F59A8" w:rsidP="0005062E">
      <w:pPr>
        <w:pStyle w:val="ConsPlusNormal"/>
        <w:tabs>
          <w:tab w:val="num" w:pos="142"/>
          <w:tab w:val="left" w:pos="1260"/>
        </w:tabs>
        <w:ind w:right="-83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D3036" w:rsidRPr="00C54349">
        <w:rPr>
          <w:rFonts w:ascii="Times New Roman" w:hAnsi="Times New Roman" w:cs="Times New Roman"/>
          <w:b/>
          <w:sz w:val="28"/>
          <w:szCs w:val="28"/>
        </w:rPr>
        <w:t>.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Установить, что общая предельная</w:t>
      </w:r>
      <w:r w:rsidR="007D3036">
        <w:rPr>
          <w:rFonts w:ascii="Times New Roman" w:hAnsi="Times New Roman" w:cs="Times New Roman"/>
          <w:sz w:val="28"/>
          <w:szCs w:val="28"/>
        </w:rPr>
        <w:t xml:space="preserve"> штатная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органов местного самоуправления района, принятая к финансовому обеспечению в 201</w:t>
      </w:r>
      <w:r w:rsidR="0064604C">
        <w:rPr>
          <w:rFonts w:ascii="Times New Roman" w:hAnsi="Times New Roman" w:cs="Times New Roman"/>
          <w:sz w:val="28"/>
          <w:szCs w:val="28"/>
        </w:rPr>
        <w:t>8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64604C">
        <w:rPr>
          <w:rFonts w:ascii="Times New Roman" w:hAnsi="Times New Roman" w:cs="Times New Roman"/>
          <w:sz w:val="28"/>
          <w:szCs w:val="28"/>
        </w:rPr>
        <w:t>9-2020</w:t>
      </w:r>
      <w:r w:rsidR="007D3036">
        <w:rPr>
          <w:rFonts w:ascii="Times New Roman" w:hAnsi="Times New Roman" w:cs="Times New Roman"/>
          <w:sz w:val="28"/>
          <w:szCs w:val="28"/>
        </w:rPr>
        <w:t xml:space="preserve"> годов, составляет 46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7D3036">
        <w:rPr>
          <w:rFonts w:ascii="Times New Roman" w:hAnsi="Times New Roman" w:cs="Times New Roman"/>
          <w:sz w:val="28"/>
          <w:szCs w:val="28"/>
        </w:rPr>
        <w:t>ых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2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</w:t>
      </w:r>
      <w:r w:rsidRPr="00C54349">
        <w:rPr>
          <w:sz w:val="28"/>
          <w:szCs w:val="28"/>
        </w:rPr>
        <w:t>Установить,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735DC8">
        <w:rPr>
          <w:sz w:val="28"/>
          <w:szCs w:val="28"/>
        </w:rPr>
        <w:t>в составе доходов районного бюджета дотации бюджетам муниципальных районов на выравнивание бюджетной обеспеченности из регионального фонда финансовой поддержки на 201</w:t>
      </w:r>
      <w:r w:rsidR="0064604C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в сумме </w:t>
      </w:r>
      <w:r w:rsidR="0064604C">
        <w:rPr>
          <w:sz w:val="28"/>
          <w:szCs w:val="28"/>
        </w:rPr>
        <w:t>214 902 700,00</w:t>
      </w:r>
      <w:r w:rsidRPr="0025240B">
        <w:rPr>
          <w:sz w:val="28"/>
          <w:szCs w:val="28"/>
        </w:rPr>
        <w:t xml:space="preserve"> рублей, на 201</w:t>
      </w:r>
      <w:r w:rsidR="006E1216">
        <w:rPr>
          <w:sz w:val="28"/>
          <w:szCs w:val="28"/>
        </w:rPr>
        <w:t>9</w:t>
      </w:r>
      <w:r w:rsidRPr="0025240B">
        <w:rPr>
          <w:sz w:val="28"/>
          <w:szCs w:val="28"/>
        </w:rPr>
        <w:t xml:space="preserve"> год в сумме </w:t>
      </w:r>
      <w:r w:rsidR="006E1216">
        <w:rPr>
          <w:sz w:val="28"/>
          <w:szCs w:val="28"/>
        </w:rPr>
        <w:t>171 922 200,00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рублей, на 2020</w:t>
      </w:r>
      <w:r w:rsidRPr="0025240B">
        <w:rPr>
          <w:sz w:val="28"/>
          <w:szCs w:val="28"/>
        </w:rPr>
        <w:t xml:space="preserve"> год в сумме </w:t>
      </w:r>
      <w:r w:rsidR="006E1216">
        <w:rPr>
          <w:sz w:val="28"/>
          <w:szCs w:val="28"/>
        </w:rPr>
        <w:t>171 922 200,00</w:t>
      </w:r>
      <w:r w:rsidRPr="0025240B">
        <w:rPr>
          <w:sz w:val="28"/>
          <w:szCs w:val="28"/>
        </w:rPr>
        <w:t xml:space="preserve"> рублей.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2929"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3</w:t>
      </w:r>
      <w:r w:rsidRPr="00762929">
        <w:rPr>
          <w:sz w:val="28"/>
          <w:szCs w:val="28"/>
        </w:rPr>
        <w:t>. Утвердить распределение</w:t>
      </w:r>
      <w:r>
        <w:rPr>
          <w:sz w:val="28"/>
          <w:szCs w:val="28"/>
        </w:rPr>
        <w:t xml:space="preserve"> межбюджетных трансфертов бюджетам сельсоветов: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6F59A8">
        <w:rPr>
          <w:sz w:val="28"/>
          <w:szCs w:val="28"/>
        </w:rPr>
        <w:t>дотаций на выравнивание бюджетной обеспеченности сельсоветов из районного фонда финансовой поддержки сельсоветов на 20</w:t>
      </w:r>
      <w:r w:rsidR="006E1216">
        <w:rPr>
          <w:sz w:val="28"/>
          <w:szCs w:val="28"/>
        </w:rPr>
        <w:t>18</w:t>
      </w:r>
      <w:r w:rsidRPr="006F59A8">
        <w:rPr>
          <w:sz w:val="28"/>
          <w:szCs w:val="28"/>
        </w:rPr>
        <w:t xml:space="preserve"> год и</w:t>
      </w:r>
      <w:r w:rsidRPr="00762929">
        <w:rPr>
          <w:sz w:val="28"/>
          <w:szCs w:val="28"/>
        </w:rPr>
        <w:t xml:space="preserve"> плановый период 201</w:t>
      </w:r>
      <w:r w:rsidR="006E12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- 2020</w:t>
      </w:r>
      <w:r w:rsidRPr="00762929">
        <w:rPr>
          <w:sz w:val="28"/>
          <w:szCs w:val="28"/>
        </w:rPr>
        <w:t xml:space="preserve"> годов согласно </w:t>
      </w:r>
      <w:r w:rsidRPr="006F59A8">
        <w:rPr>
          <w:sz w:val="28"/>
          <w:szCs w:val="28"/>
        </w:rPr>
        <w:t>приложению 12</w:t>
      </w:r>
      <w:r w:rsidRPr="00762929">
        <w:rPr>
          <w:sz w:val="28"/>
          <w:szCs w:val="28"/>
        </w:rPr>
        <w:t xml:space="preserve"> к настоящему Решению.</w:t>
      </w:r>
      <w:r w:rsidRPr="008F1B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8F4C37">
        <w:rPr>
          <w:sz w:val="28"/>
          <w:szCs w:val="28"/>
        </w:rPr>
        <w:t xml:space="preserve"> выравнивания расчетной бюджетной обеспеченности </w:t>
      </w:r>
      <w:r>
        <w:rPr>
          <w:sz w:val="28"/>
          <w:szCs w:val="28"/>
        </w:rPr>
        <w:t xml:space="preserve">сельсоветов устанавливается в размере </w:t>
      </w:r>
      <w:r w:rsidRPr="005B55C0">
        <w:rPr>
          <w:sz w:val="28"/>
          <w:szCs w:val="28"/>
        </w:rPr>
        <w:t>1,2</w:t>
      </w:r>
      <w:r w:rsidR="006E1216">
        <w:rPr>
          <w:sz w:val="28"/>
          <w:szCs w:val="28"/>
        </w:rPr>
        <w:t>4</w:t>
      </w:r>
      <w:r w:rsidRPr="005B55C0">
        <w:rPr>
          <w:sz w:val="28"/>
          <w:szCs w:val="28"/>
        </w:rPr>
        <w:t>;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735DC8">
        <w:rPr>
          <w:bCs/>
          <w:sz w:val="28"/>
          <w:szCs w:val="28"/>
        </w:rPr>
        <w:t>субвенций на осуществление государственных полномочий по первичному воинскому учету на территориях, где отсутствуют военные комиссариаты, по сельсоветам на 201</w:t>
      </w:r>
      <w:r w:rsidR="006E1216"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 w:rsidR="006E121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6E1216"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годов, согласно </w:t>
      </w:r>
      <w:r w:rsidRPr="006F59A8">
        <w:rPr>
          <w:bCs/>
          <w:sz w:val="28"/>
          <w:szCs w:val="28"/>
        </w:rPr>
        <w:t>приложению 13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7D3036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</w:t>
      </w:r>
      <w:r w:rsidRPr="00735DC8">
        <w:rPr>
          <w:sz w:val="28"/>
          <w:szCs w:val="28"/>
        </w:rPr>
        <w:t xml:space="preserve">на обеспечение сбалансированности бюджетов сельсоветов </w:t>
      </w:r>
      <w:bookmarkStart w:id="0" w:name="OLE_LINK16"/>
      <w:bookmarkStart w:id="1" w:name="OLE_LINK17"/>
      <w:r w:rsidRPr="00735DC8">
        <w:rPr>
          <w:sz w:val="28"/>
          <w:szCs w:val="28"/>
        </w:rPr>
        <w:t>в 201</w:t>
      </w:r>
      <w:r w:rsidR="006E1216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году в сумме </w:t>
      </w:r>
      <w:r w:rsidR="007D306B">
        <w:rPr>
          <w:sz w:val="28"/>
          <w:szCs w:val="28"/>
        </w:rPr>
        <w:t xml:space="preserve">43 912 150,00 </w:t>
      </w:r>
      <w:r w:rsidRPr="00735DC8">
        <w:rPr>
          <w:sz w:val="28"/>
          <w:szCs w:val="28"/>
        </w:rPr>
        <w:t>рублей, в 201</w:t>
      </w:r>
      <w:r w:rsidR="007D306B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7D306B">
        <w:rPr>
          <w:sz w:val="28"/>
          <w:szCs w:val="28"/>
        </w:rPr>
        <w:t>34 031 916,25</w:t>
      </w:r>
      <w:r w:rsidRPr="00735DC8">
        <w:rPr>
          <w:sz w:val="28"/>
          <w:szCs w:val="28"/>
        </w:rPr>
        <w:t xml:space="preserve"> рублей и в 20</w:t>
      </w:r>
      <w:r w:rsidR="007D306B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году – </w:t>
      </w:r>
      <w:r w:rsidR="007D306B">
        <w:rPr>
          <w:sz w:val="28"/>
          <w:szCs w:val="28"/>
        </w:rPr>
        <w:t>32 934 112,50</w:t>
      </w:r>
      <w:r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</w:t>
      </w:r>
      <w:bookmarkEnd w:id="0"/>
      <w:bookmarkEnd w:id="1"/>
      <w:r w:rsidRPr="00735DC8">
        <w:rPr>
          <w:sz w:val="28"/>
          <w:szCs w:val="28"/>
        </w:rPr>
        <w:t xml:space="preserve">, согласно </w:t>
      </w:r>
      <w:r w:rsidRPr="006F59A8">
        <w:rPr>
          <w:sz w:val="28"/>
          <w:szCs w:val="28"/>
        </w:rPr>
        <w:t>приложению 14</w:t>
      </w:r>
      <w:r w:rsidR="006F59A8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к настоящему Решению. Право на </w:t>
      </w:r>
      <w:r w:rsidRPr="00735DC8">
        <w:rPr>
          <w:sz w:val="28"/>
          <w:szCs w:val="28"/>
        </w:rPr>
        <w:lastRenderedPageBreak/>
        <w:t>получение указан</w:t>
      </w:r>
      <w:r>
        <w:rPr>
          <w:sz w:val="28"/>
          <w:szCs w:val="28"/>
        </w:rPr>
        <w:t>ных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735DC8">
        <w:rPr>
          <w:sz w:val="28"/>
          <w:szCs w:val="28"/>
        </w:rPr>
        <w:t xml:space="preserve"> имеют сельсоветы, закл</w:t>
      </w:r>
      <w:r>
        <w:rPr>
          <w:sz w:val="28"/>
          <w:szCs w:val="28"/>
        </w:rPr>
        <w:t xml:space="preserve">ючившие </w:t>
      </w:r>
      <w:r w:rsidRPr="00735DC8">
        <w:rPr>
          <w:sz w:val="28"/>
          <w:szCs w:val="28"/>
        </w:rPr>
        <w:t xml:space="preserve">Соглашение </w:t>
      </w:r>
      <w:r w:rsidRPr="00C43BEE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Pr="00735DC8">
        <w:rPr>
          <w:sz w:val="28"/>
          <w:szCs w:val="28"/>
        </w:rPr>
        <w:t xml:space="preserve"> администрации Манского района. </w:t>
      </w:r>
      <w:r>
        <w:rPr>
          <w:sz w:val="28"/>
          <w:szCs w:val="28"/>
        </w:rPr>
        <w:t>Иные межбюджетные трансферты</w:t>
      </w:r>
      <w:r w:rsidRPr="00735DC8">
        <w:rPr>
          <w:sz w:val="28"/>
          <w:szCs w:val="28"/>
        </w:rPr>
        <w:t xml:space="preserve"> предоставляются в соответствии с утвержденной сводной бюджетной росписью.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.4 субвенций</w:t>
      </w:r>
      <w:r w:rsidRPr="00735DC8">
        <w:rPr>
          <w:bCs/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административных комиссий по сельсоветам на 201</w:t>
      </w:r>
      <w:r w:rsidR="007D306B"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 w:rsidR="007D3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7D306B"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15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.5 субсидии</w:t>
      </w:r>
      <w:r w:rsidRPr="00E61BF7">
        <w:rPr>
          <w:sz w:val="28"/>
          <w:szCs w:val="28"/>
        </w:rPr>
        <w:t xml:space="preserve"> на финансирование расходов, связанных с организацией и проведением </w:t>
      </w:r>
      <w:r w:rsidRPr="007C0E7E">
        <w:rPr>
          <w:sz w:val="28"/>
          <w:szCs w:val="28"/>
        </w:rPr>
        <w:t>акарицидных обработок мест массового отдыха населения на 201</w:t>
      </w:r>
      <w:r w:rsidR="007D306B">
        <w:rPr>
          <w:sz w:val="28"/>
          <w:szCs w:val="28"/>
        </w:rPr>
        <w:t>8</w:t>
      </w:r>
      <w:r w:rsidRPr="007C0E7E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</w:t>
      </w:r>
      <w:r w:rsidR="007D306B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согласно </w:t>
      </w:r>
      <w:r w:rsidRPr="006F59A8">
        <w:rPr>
          <w:sz w:val="28"/>
          <w:szCs w:val="28"/>
        </w:rPr>
        <w:t>приложению 16</w:t>
      </w:r>
      <w:r>
        <w:rPr>
          <w:sz w:val="28"/>
          <w:szCs w:val="28"/>
        </w:rPr>
        <w:t xml:space="preserve"> к настоящему Решению.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4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Установить, что в расходной части районного бюджета предусматривается резервный фонд администрации района на 201</w:t>
      </w:r>
      <w:r w:rsidR="007D306B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300 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201</w:t>
      </w:r>
      <w:r w:rsidR="007D306B">
        <w:rPr>
          <w:sz w:val="28"/>
          <w:szCs w:val="28"/>
        </w:rPr>
        <w:t>9</w:t>
      </w:r>
      <w:r w:rsidRPr="00987FC8">
        <w:rPr>
          <w:sz w:val="28"/>
          <w:szCs w:val="28"/>
        </w:rPr>
        <w:t xml:space="preserve"> год </w:t>
      </w:r>
      <w:r w:rsidR="007D306B">
        <w:rPr>
          <w:sz w:val="28"/>
          <w:szCs w:val="28"/>
        </w:rPr>
        <w:t>1</w:t>
      </w:r>
      <w:r w:rsidRPr="00987FC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20</w:t>
      </w:r>
      <w:r w:rsidRPr="00987FC8">
        <w:rPr>
          <w:sz w:val="28"/>
          <w:szCs w:val="28"/>
        </w:rPr>
        <w:t xml:space="preserve"> год </w:t>
      </w:r>
      <w:r w:rsidR="007D306B">
        <w:rPr>
          <w:sz w:val="28"/>
          <w:szCs w:val="28"/>
        </w:rPr>
        <w:t>1</w:t>
      </w:r>
      <w:r>
        <w:rPr>
          <w:sz w:val="28"/>
          <w:szCs w:val="28"/>
        </w:rPr>
        <w:t xml:space="preserve">00 000,00 </w:t>
      </w:r>
      <w:r w:rsidRPr="00987FC8">
        <w:rPr>
          <w:sz w:val="28"/>
          <w:szCs w:val="28"/>
        </w:rPr>
        <w:t>рублей.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Расходование средств резервного фонда осуществляется в порядке установленным администрацией Манского района.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B62">
        <w:rPr>
          <w:b/>
          <w:sz w:val="28"/>
          <w:szCs w:val="28"/>
        </w:rPr>
        <w:t>1</w:t>
      </w:r>
      <w:r w:rsidR="008B6B9F">
        <w:rPr>
          <w:b/>
          <w:sz w:val="28"/>
          <w:szCs w:val="28"/>
        </w:rPr>
        <w:t>5</w:t>
      </w:r>
      <w:r w:rsidRPr="008F1B6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Субсидии организациям транспортного комплекса района.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160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2C735D">
        <w:rPr>
          <w:sz w:val="28"/>
          <w:szCs w:val="28"/>
        </w:rPr>
        <w:t>. У</w:t>
      </w:r>
      <w:r>
        <w:rPr>
          <w:sz w:val="28"/>
          <w:szCs w:val="28"/>
        </w:rPr>
        <w:t>становить, что в 201</w:t>
      </w:r>
      <w:r w:rsidR="007D306B">
        <w:rPr>
          <w:sz w:val="28"/>
          <w:szCs w:val="28"/>
        </w:rPr>
        <w:t>8</w:t>
      </w:r>
      <w:r w:rsidRPr="008F4C37">
        <w:rPr>
          <w:sz w:val="28"/>
          <w:szCs w:val="28"/>
        </w:rPr>
        <w:t xml:space="preserve"> году и плановом периоде 201</w:t>
      </w:r>
      <w:r w:rsidR="007D306B">
        <w:rPr>
          <w:sz w:val="28"/>
          <w:szCs w:val="28"/>
        </w:rPr>
        <w:t>9</w:t>
      </w:r>
      <w:r w:rsidRPr="008F4C37">
        <w:rPr>
          <w:sz w:val="28"/>
          <w:szCs w:val="28"/>
        </w:rPr>
        <w:t xml:space="preserve"> - 20</w:t>
      </w:r>
      <w:r w:rsidR="007D306B">
        <w:rPr>
          <w:sz w:val="28"/>
          <w:szCs w:val="28"/>
        </w:rPr>
        <w:t>20</w:t>
      </w:r>
      <w:r w:rsidRPr="008F4C37">
        <w:rPr>
          <w:sz w:val="28"/>
          <w:szCs w:val="28"/>
        </w:rPr>
        <w:t xml:space="preserve"> годов за счет средств </w:t>
      </w:r>
      <w:r>
        <w:rPr>
          <w:sz w:val="28"/>
          <w:szCs w:val="28"/>
        </w:rPr>
        <w:t>районного</w:t>
      </w:r>
      <w:r w:rsidRPr="008F4C37">
        <w:rPr>
          <w:sz w:val="28"/>
          <w:szCs w:val="28"/>
        </w:rPr>
        <w:t xml:space="preserve"> бюджета предоставляются субсидии</w:t>
      </w:r>
      <w:r>
        <w:rPr>
          <w:sz w:val="28"/>
          <w:szCs w:val="28"/>
        </w:rPr>
        <w:t xml:space="preserve">  </w:t>
      </w:r>
      <w:r w:rsidRPr="008F4C37">
        <w:rPr>
          <w:sz w:val="28"/>
          <w:szCs w:val="28"/>
        </w:rPr>
        <w:t xml:space="preserve">организациям автомобильного пассажирского транспорта </w:t>
      </w:r>
      <w:r>
        <w:rPr>
          <w:sz w:val="28"/>
          <w:szCs w:val="28"/>
        </w:rPr>
        <w:t>района</w:t>
      </w:r>
      <w:r w:rsidRPr="008F4C37">
        <w:rPr>
          <w:sz w:val="28"/>
          <w:szCs w:val="28"/>
        </w:rPr>
        <w:t xml:space="preserve"> на компенсацию расходов, возникающих в результате небольшой интенсивности пассажиропотоков по межмуници</w:t>
      </w:r>
      <w:r>
        <w:rPr>
          <w:sz w:val="28"/>
          <w:szCs w:val="28"/>
        </w:rPr>
        <w:t>пальным и пригородным маршрутам.</w:t>
      </w:r>
    </w:p>
    <w:p w:rsidR="007D3036" w:rsidRPr="006B1171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160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2C735D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6B1171">
        <w:rPr>
          <w:sz w:val="28"/>
          <w:szCs w:val="28"/>
        </w:rPr>
        <w:t>умма субсидий определяется исходя из фактического количества километров пробега с пассажирами в соответствии с программой пассажирских перевозок, субсидируемых из районного бюджета и нормативов субсидирования, утвержденных администрацией района по каждому маршруту программы.</w:t>
      </w:r>
    </w:p>
    <w:p w:rsidR="007D3036" w:rsidRPr="00BD48B9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160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2C735D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6B1171">
        <w:rPr>
          <w:sz w:val="28"/>
          <w:szCs w:val="28"/>
        </w:rPr>
        <w:t>ритерии отбора организаций, имеющих право на получение субсидий, нормативы субсидирования, размер субсидий, порядок предоставления и возврата субсидий устанавливаются администрацией Манского района.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6</w:t>
      </w:r>
      <w:r w:rsidRPr="00735DC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Установить субсидии</w:t>
      </w:r>
      <w:r w:rsidRPr="00735DC8">
        <w:rPr>
          <w:sz w:val="28"/>
          <w:szCs w:val="28"/>
        </w:rPr>
        <w:t xml:space="preserve"> организациям </w:t>
      </w:r>
      <w:r>
        <w:rPr>
          <w:sz w:val="28"/>
          <w:szCs w:val="28"/>
        </w:rPr>
        <w:t>жилищно-коммунального хозяйства</w:t>
      </w:r>
      <w:r w:rsidRPr="00735DC8">
        <w:rPr>
          <w:sz w:val="28"/>
          <w:szCs w:val="28"/>
        </w:rPr>
        <w:t xml:space="preserve"> на компенсацию расходов</w:t>
      </w:r>
      <w:r>
        <w:rPr>
          <w:sz w:val="28"/>
          <w:szCs w:val="28"/>
        </w:rPr>
        <w:t xml:space="preserve"> </w:t>
      </w:r>
      <w:r w:rsidRPr="00087F60">
        <w:rPr>
          <w:sz w:val="28"/>
          <w:szCs w:val="28"/>
        </w:rPr>
        <w:t>(возмещение расходов по компенсации) выпадающих доходов организаций жилищно-коммунального комплекса края</w:t>
      </w:r>
      <w:r w:rsidRPr="00735DC8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в 201</w:t>
      </w:r>
      <w:r w:rsidR="007D306B">
        <w:rPr>
          <w:sz w:val="28"/>
          <w:szCs w:val="28"/>
        </w:rPr>
        <w:t>8 году в сумме 40 689 20</w:t>
      </w:r>
      <w:r w:rsidRPr="00766160">
        <w:rPr>
          <w:sz w:val="28"/>
          <w:szCs w:val="28"/>
        </w:rPr>
        <w:t>0,00рублей, в 201</w:t>
      </w:r>
      <w:r w:rsidR="007D306B">
        <w:rPr>
          <w:sz w:val="28"/>
          <w:szCs w:val="28"/>
        </w:rPr>
        <w:t>9</w:t>
      </w:r>
      <w:r w:rsidRPr="00766160">
        <w:rPr>
          <w:sz w:val="28"/>
          <w:szCs w:val="28"/>
        </w:rPr>
        <w:t xml:space="preserve"> году в сумме </w:t>
      </w:r>
      <w:r w:rsidR="007D306B">
        <w:rPr>
          <w:sz w:val="28"/>
          <w:szCs w:val="28"/>
        </w:rPr>
        <w:t>40 689 200,00</w:t>
      </w:r>
      <w:r w:rsidRPr="00766160">
        <w:rPr>
          <w:sz w:val="28"/>
          <w:szCs w:val="28"/>
        </w:rPr>
        <w:t xml:space="preserve"> рублей, в 20</w:t>
      </w:r>
      <w:r w:rsidR="007D306B">
        <w:rPr>
          <w:sz w:val="28"/>
          <w:szCs w:val="28"/>
        </w:rPr>
        <w:t>20</w:t>
      </w:r>
      <w:r w:rsidRPr="00766160">
        <w:rPr>
          <w:sz w:val="28"/>
          <w:szCs w:val="28"/>
        </w:rPr>
        <w:t xml:space="preserve"> году в сумме </w:t>
      </w:r>
      <w:r w:rsidR="007D306B">
        <w:rPr>
          <w:sz w:val="28"/>
          <w:szCs w:val="28"/>
        </w:rPr>
        <w:t>40 689 200,00</w:t>
      </w:r>
      <w:r w:rsidRPr="00766160">
        <w:rPr>
          <w:sz w:val="28"/>
          <w:szCs w:val="28"/>
        </w:rPr>
        <w:t xml:space="preserve"> рублей.</w:t>
      </w:r>
    </w:p>
    <w:p w:rsidR="007D3036" w:rsidRDefault="007D3036" w:rsidP="0005062E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5A00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 xml:space="preserve">компенсации части платы граждан за коммунальные услуги, порядок контроля за соблюдением условий предоставления компенсации части платы граждан за коммунальные услуги, </w:t>
      </w:r>
      <w:r>
        <w:rPr>
          <w:sz w:val="28"/>
          <w:szCs w:val="28"/>
        </w:rPr>
        <w:lastRenderedPageBreak/>
        <w:t xml:space="preserve">а также порядок возврата субсидий в случае нарушения условий </w:t>
      </w:r>
      <w:r w:rsidRPr="003A5A00">
        <w:rPr>
          <w:sz w:val="28"/>
          <w:szCs w:val="28"/>
        </w:rPr>
        <w:t>их предоставлени</w:t>
      </w:r>
      <w:r>
        <w:rPr>
          <w:sz w:val="28"/>
          <w:szCs w:val="28"/>
        </w:rPr>
        <w:t>я</w:t>
      </w:r>
      <w:r w:rsidRPr="003A5A00">
        <w:rPr>
          <w:sz w:val="28"/>
          <w:szCs w:val="28"/>
        </w:rPr>
        <w:t>, утверждается муниципальным правовым актом администрации Манского района.</w:t>
      </w:r>
    </w:p>
    <w:p w:rsidR="007D3036" w:rsidRPr="00DA5714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09EF"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7</w:t>
      </w:r>
      <w:r w:rsidRPr="009309EF">
        <w:rPr>
          <w:b/>
          <w:sz w:val="28"/>
          <w:szCs w:val="28"/>
        </w:rPr>
        <w:t xml:space="preserve">. </w:t>
      </w:r>
      <w:r w:rsidRPr="009309EF">
        <w:rPr>
          <w:sz w:val="28"/>
          <w:szCs w:val="28"/>
        </w:rPr>
        <w:t>Утвердить объем бюджетных ассигнований дорожного фонда Манского района на 201</w:t>
      </w:r>
      <w:r w:rsidR="007D306B">
        <w:rPr>
          <w:sz w:val="28"/>
          <w:szCs w:val="28"/>
        </w:rPr>
        <w:t>8</w:t>
      </w:r>
      <w:r w:rsidRPr="009309E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="007D306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7D306B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9309EF">
        <w:rPr>
          <w:sz w:val="28"/>
          <w:szCs w:val="28"/>
        </w:rPr>
        <w:t xml:space="preserve"> рублей, на 201</w:t>
      </w:r>
      <w:r w:rsidR="007D306B">
        <w:rPr>
          <w:sz w:val="28"/>
          <w:szCs w:val="28"/>
        </w:rPr>
        <w:t>9</w:t>
      </w:r>
      <w:r w:rsidRPr="009309E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558 </w:t>
      </w:r>
      <w:r w:rsidR="007D306B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Pr="009309EF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20</w:t>
      </w:r>
      <w:r w:rsidRPr="009309EF">
        <w:rPr>
          <w:sz w:val="28"/>
          <w:szCs w:val="28"/>
        </w:rPr>
        <w:t xml:space="preserve"> год в сумме </w:t>
      </w:r>
      <w:r w:rsidR="007D306B">
        <w:rPr>
          <w:sz w:val="28"/>
          <w:szCs w:val="28"/>
        </w:rPr>
        <w:t>571 700,00</w:t>
      </w:r>
      <w:r w:rsidRPr="009309EF">
        <w:rPr>
          <w:sz w:val="28"/>
          <w:szCs w:val="28"/>
        </w:rPr>
        <w:t xml:space="preserve"> рублей.</w:t>
      </w:r>
    </w:p>
    <w:p w:rsidR="007D3036" w:rsidRPr="00151883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8</w:t>
      </w:r>
      <w:r w:rsidRPr="00151883">
        <w:rPr>
          <w:b/>
          <w:sz w:val="28"/>
          <w:szCs w:val="28"/>
        </w:rPr>
        <w:t xml:space="preserve">. </w:t>
      </w:r>
      <w:r w:rsidRPr="00151883">
        <w:rPr>
          <w:sz w:val="28"/>
          <w:szCs w:val="28"/>
        </w:rPr>
        <w:t>Утвердить программу внутренних заимствований в 201</w:t>
      </w:r>
      <w:r w:rsidR="007D306B">
        <w:rPr>
          <w:sz w:val="28"/>
          <w:szCs w:val="28"/>
        </w:rPr>
        <w:t>8</w:t>
      </w:r>
      <w:r w:rsidRPr="00151883">
        <w:rPr>
          <w:sz w:val="28"/>
          <w:szCs w:val="28"/>
        </w:rPr>
        <w:t xml:space="preserve"> году и плановом периоде 201</w:t>
      </w:r>
      <w:r w:rsidR="007D306B">
        <w:rPr>
          <w:sz w:val="28"/>
          <w:szCs w:val="28"/>
        </w:rPr>
        <w:t>9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20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17</w:t>
      </w:r>
      <w:r w:rsidRPr="00151883">
        <w:rPr>
          <w:sz w:val="28"/>
          <w:szCs w:val="28"/>
        </w:rPr>
        <w:t xml:space="preserve"> к настоящему Решению. 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На 1 января 201</w:t>
      </w:r>
      <w:r w:rsidR="005D668A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года в сумме </w:t>
      </w:r>
      <w:r w:rsidR="007D306B">
        <w:rPr>
          <w:sz w:val="28"/>
          <w:szCs w:val="28"/>
        </w:rPr>
        <w:t>20 0</w:t>
      </w:r>
      <w:r w:rsidRPr="002A26DB">
        <w:rPr>
          <w:sz w:val="28"/>
          <w:szCs w:val="28"/>
        </w:rPr>
        <w:t>00 000,00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20</w:t>
      </w:r>
      <w:r w:rsidRPr="00766160">
        <w:rPr>
          <w:sz w:val="28"/>
          <w:szCs w:val="28"/>
        </w:rPr>
        <w:t xml:space="preserve"> года в сумме </w:t>
      </w:r>
      <w:r w:rsidR="00F4508C">
        <w:rPr>
          <w:sz w:val="28"/>
          <w:szCs w:val="28"/>
        </w:rPr>
        <w:t>15</w:t>
      </w:r>
      <w:r w:rsidR="007D306B">
        <w:rPr>
          <w:sz w:val="28"/>
          <w:szCs w:val="28"/>
        </w:rPr>
        <w:t xml:space="preserve"> 000</w:t>
      </w:r>
      <w:r w:rsidRPr="00BC5E05">
        <w:rPr>
          <w:sz w:val="28"/>
          <w:szCs w:val="28"/>
        </w:rPr>
        <w:t> 000,00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35DC8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21</w:t>
      </w:r>
      <w:r w:rsidR="00890624">
        <w:rPr>
          <w:sz w:val="28"/>
          <w:szCs w:val="28"/>
        </w:rPr>
        <w:t xml:space="preserve"> года в сумме </w:t>
      </w:r>
      <w:r w:rsidR="00F4508C">
        <w:rPr>
          <w:sz w:val="28"/>
          <w:szCs w:val="28"/>
        </w:rPr>
        <w:t>10</w:t>
      </w:r>
      <w:r w:rsidR="007D306B">
        <w:rPr>
          <w:sz w:val="28"/>
          <w:szCs w:val="28"/>
        </w:rPr>
        <w:t xml:space="preserve"> 000</w:t>
      </w:r>
      <w:r w:rsidR="00BC5E05">
        <w:rPr>
          <w:sz w:val="28"/>
          <w:szCs w:val="28"/>
        </w:rPr>
        <w:t xml:space="preserve"> 00</w:t>
      </w:r>
      <w:r w:rsidRPr="00766160">
        <w:rPr>
          <w:sz w:val="28"/>
          <w:szCs w:val="28"/>
        </w:rPr>
        <w:t>0,00 рублей, в том числе по муниципальным гарантиям 0,0    руб.</w:t>
      </w:r>
    </w:p>
    <w:p w:rsidR="000F6D71" w:rsidRPr="002E44F3" w:rsidRDefault="00766160" w:rsidP="002E44F3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2" w:name="OLE_LINK13"/>
      <w:bookmarkStart w:id="3" w:name="OLE_LINK14"/>
      <w:bookmarkStart w:id="4" w:name="OLE_LINK15"/>
      <w:r>
        <w:rPr>
          <w:b/>
          <w:sz w:val="28"/>
          <w:szCs w:val="28"/>
        </w:rPr>
        <w:t>20</w:t>
      </w:r>
      <w:r w:rsidR="007D3036" w:rsidRPr="00735DC8">
        <w:rPr>
          <w:b/>
          <w:sz w:val="28"/>
          <w:szCs w:val="28"/>
        </w:rPr>
        <w:t>.</w:t>
      </w:r>
      <w:r w:rsidR="007D3036" w:rsidRPr="00735DC8">
        <w:rPr>
          <w:sz w:val="28"/>
          <w:szCs w:val="28"/>
        </w:rPr>
        <w:t xml:space="preserve"> Установить, что предельный объем расходов на обслуживание муниципального долга </w:t>
      </w:r>
      <w:r w:rsidR="002E44F3">
        <w:rPr>
          <w:sz w:val="28"/>
          <w:szCs w:val="28"/>
        </w:rPr>
        <w:t xml:space="preserve">не должен превышать </w:t>
      </w:r>
      <w:r w:rsidR="002E44F3" w:rsidRPr="002E44F3">
        <w:rPr>
          <w:sz w:val="28"/>
          <w:szCs w:val="28"/>
        </w:rPr>
        <w:t>50 154 743,92</w:t>
      </w:r>
      <w:r w:rsidR="000F6D71" w:rsidRPr="002E44F3">
        <w:rPr>
          <w:sz w:val="28"/>
          <w:szCs w:val="28"/>
        </w:rPr>
        <w:t xml:space="preserve">  рублей в 201</w:t>
      </w:r>
      <w:r w:rsidR="007D306B" w:rsidRPr="002E44F3">
        <w:rPr>
          <w:sz w:val="28"/>
          <w:szCs w:val="28"/>
        </w:rPr>
        <w:t>8</w:t>
      </w:r>
      <w:r w:rsidR="002E44F3" w:rsidRPr="002E44F3">
        <w:rPr>
          <w:sz w:val="28"/>
          <w:szCs w:val="28"/>
        </w:rPr>
        <w:t>-2020</w:t>
      </w:r>
      <w:r w:rsidR="000F6D71" w:rsidRPr="002E44F3">
        <w:rPr>
          <w:sz w:val="28"/>
          <w:szCs w:val="28"/>
        </w:rPr>
        <w:t xml:space="preserve"> год</w:t>
      </w:r>
      <w:r w:rsidR="002E44F3" w:rsidRPr="002E44F3">
        <w:rPr>
          <w:sz w:val="28"/>
          <w:szCs w:val="28"/>
        </w:rPr>
        <w:t>ах</w:t>
      </w:r>
      <w:r w:rsidR="002E44F3">
        <w:rPr>
          <w:sz w:val="28"/>
          <w:szCs w:val="28"/>
        </w:rPr>
        <w:t>.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5" w:name="OLE_LINK10"/>
      <w:bookmarkStart w:id="6" w:name="OLE_LINK11"/>
      <w:bookmarkStart w:id="7" w:name="OLE_LINK12"/>
      <w:bookmarkEnd w:id="2"/>
      <w:bookmarkEnd w:id="3"/>
      <w:bookmarkEnd w:id="4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30 511 107,52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8</w:t>
      </w:r>
      <w:r w:rsidR="000F6D71" w:rsidRPr="00BC5E05">
        <w:rPr>
          <w:sz w:val="28"/>
          <w:szCs w:val="28"/>
        </w:rPr>
        <w:t xml:space="preserve"> год;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30 436 718,42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9</w:t>
      </w:r>
      <w:r w:rsidR="000F6D71" w:rsidRPr="00BC5E05">
        <w:rPr>
          <w:sz w:val="28"/>
          <w:szCs w:val="28"/>
        </w:rPr>
        <w:t xml:space="preserve"> год;</w:t>
      </w:r>
    </w:p>
    <w:p w:rsidR="000F6D71" w:rsidRPr="00766160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29 426 415,50</w:t>
      </w:r>
      <w:r w:rsidR="000F6D71" w:rsidRPr="00BC5E05">
        <w:rPr>
          <w:sz w:val="28"/>
          <w:szCs w:val="28"/>
        </w:rPr>
        <w:t xml:space="preserve"> рублей на 20</w:t>
      </w:r>
      <w:r>
        <w:rPr>
          <w:sz w:val="28"/>
          <w:szCs w:val="28"/>
        </w:rPr>
        <w:t>20</w:t>
      </w:r>
      <w:r w:rsidR="000F6D71" w:rsidRPr="00BC5E05">
        <w:rPr>
          <w:sz w:val="28"/>
          <w:szCs w:val="28"/>
        </w:rPr>
        <w:t xml:space="preserve"> год.</w:t>
      </w:r>
    </w:p>
    <w:bookmarkEnd w:id="5"/>
    <w:bookmarkEnd w:id="6"/>
    <w:bookmarkEnd w:id="7"/>
    <w:p w:rsidR="007D3036" w:rsidRPr="00766160" w:rsidRDefault="007D3036" w:rsidP="0005062E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b/>
          <w:sz w:val="28"/>
          <w:szCs w:val="28"/>
        </w:rPr>
        <w:t>2</w:t>
      </w:r>
      <w:r w:rsidR="00766160" w:rsidRPr="00766160">
        <w:rPr>
          <w:b/>
          <w:sz w:val="28"/>
          <w:szCs w:val="28"/>
        </w:rPr>
        <w:t>2</w:t>
      </w:r>
      <w:r w:rsidRPr="00766160">
        <w:rPr>
          <w:sz w:val="28"/>
          <w:szCs w:val="28"/>
        </w:rPr>
        <w:t>. Установить, что экономию бюджетных средств, образовавшуюся в ходе проведения торгов и аукционов администрацией района, структурных подразделений  администрации района, бюджетными и казенными учреждениями района, направить на погашение бюджетного кредита, полученного из краевого бюджета на покрытие кассового разрыва районного бюджета в 201</w:t>
      </w:r>
      <w:r w:rsidR="002865F0">
        <w:rPr>
          <w:sz w:val="28"/>
          <w:szCs w:val="28"/>
        </w:rPr>
        <w:t>7</w:t>
      </w:r>
      <w:r w:rsidRPr="00766160">
        <w:rPr>
          <w:sz w:val="28"/>
          <w:szCs w:val="28"/>
        </w:rPr>
        <w:t xml:space="preserve"> году, и погашение кредиторской задолженности.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b/>
          <w:sz w:val="28"/>
          <w:szCs w:val="28"/>
        </w:rPr>
        <w:t>2</w:t>
      </w:r>
      <w:r w:rsidR="00766160" w:rsidRPr="0005062E">
        <w:rPr>
          <w:b/>
          <w:sz w:val="28"/>
          <w:szCs w:val="28"/>
        </w:rPr>
        <w:t>3</w:t>
      </w:r>
      <w:r w:rsidRPr="0005062E">
        <w:rPr>
          <w:b/>
          <w:sz w:val="28"/>
          <w:szCs w:val="28"/>
        </w:rPr>
        <w:t xml:space="preserve">.  </w:t>
      </w:r>
      <w:r w:rsidRPr="0005062E">
        <w:rPr>
          <w:sz w:val="28"/>
          <w:szCs w:val="28"/>
        </w:rPr>
        <w:t>Установить порядок обслуживания счета районного бюджета: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sz w:val="28"/>
          <w:szCs w:val="28"/>
        </w:rPr>
        <w:t>2</w:t>
      </w:r>
      <w:r w:rsidR="00766160" w:rsidRPr="0005062E">
        <w:rPr>
          <w:sz w:val="28"/>
          <w:szCs w:val="28"/>
        </w:rPr>
        <w:t>3</w:t>
      </w:r>
      <w:r w:rsidRPr="0005062E">
        <w:rPr>
          <w:sz w:val="28"/>
          <w:szCs w:val="28"/>
        </w:rPr>
        <w:t>.1. 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Управлением Федерального казначейства по Красноярскому краю через открытие и ведение лицевого счета районного бюджета финансовому управлению администрации района.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sz w:val="28"/>
          <w:szCs w:val="28"/>
        </w:rPr>
        <w:t>2</w:t>
      </w:r>
      <w:r w:rsidR="00766160" w:rsidRPr="0005062E">
        <w:rPr>
          <w:sz w:val="28"/>
          <w:szCs w:val="28"/>
        </w:rPr>
        <w:t>3</w:t>
      </w:r>
      <w:r w:rsidRPr="0005062E">
        <w:rPr>
          <w:sz w:val="28"/>
          <w:szCs w:val="28"/>
        </w:rPr>
        <w:t>.2 Исполнение районного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7D3036" w:rsidRDefault="007D3036" w:rsidP="0005062E">
      <w:pPr>
        <w:tabs>
          <w:tab w:val="num" w:pos="142"/>
          <w:tab w:val="left" w:pos="1260"/>
        </w:tabs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05062E">
        <w:rPr>
          <w:b/>
          <w:sz w:val="28"/>
          <w:szCs w:val="28"/>
        </w:rPr>
        <w:t>2</w:t>
      </w:r>
      <w:r w:rsidR="00766160" w:rsidRPr="0005062E">
        <w:rPr>
          <w:b/>
          <w:sz w:val="28"/>
          <w:szCs w:val="28"/>
        </w:rPr>
        <w:t>4</w:t>
      </w:r>
      <w:r w:rsidRPr="0005062E">
        <w:rPr>
          <w:sz w:val="28"/>
          <w:szCs w:val="28"/>
        </w:rPr>
        <w:t>. Установить, что не использованные по состоянию на 1 января 201</w:t>
      </w:r>
      <w:r w:rsidR="002865F0">
        <w:rPr>
          <w:sz w:val="28"/>
          <w:szCs w:val="28"/>
        </w:rPr>
        <w:t>8</w:t>
      </w:r>
      <w:r w:rsidRPr="0005062E">
        <w:rPr>
          <w:sz w:val="28"/>
          <w:szCs w:val="28"/>
        </w:rPr>
        <w:t xml:space="preserve"> года остатки межбюджетных трансфертов, предоставленных бюджетам сельсоветов за счет средств федерального и краевого бюджета в форме субвенций, субсидий, иных межбюджетных трансфертов, имеющих целевое </w:t>
      </w:r>
      <w:r w:rsidRPr="0005062E">
        <w:rPr>
          <w:sz w:val="28"/>
          <w:szCs w:val="28"/>
        </w:rPr>
        <w:lastRenderedPageBreak/>
        <w:t>назначение, подлежат возврату в районный бюджет в течение первых 5 рабочих дней 201</w:t>
      </w:r>
      <w:r w:rsidR="002865F0">
        <w:rPr>
          <w:sz w:val="28"/>
          <w:szCs w:val="28"/>
        </w:rPr>
        <w:t>8</w:t>
      </w:r>
      <w:r w:rsidRPr="0005062E">
        <w:rPr>
          <w:sz w:val="28"/>
          <w:szCs w:val="28"/>
        </w:rPr>
        <w:t xml:space="preserve"> года.</w:t>
      </w:r>
    </w:p>
    <w:p w:rsidR="007D3036" w:rsidRPr="00735DC8" w:rsidRDefault="007D3036" w:rsidP="0005062E">
      <w:pPr>
        <w:tabs>
          <w:tab w:val="num" w:pos="142"/>
          <w:tab w:val="left" w:pos="1260"/>
        </w:tabs>
        <w:autoSpaceDE w:val="0"/>
        <w:autoSpaceDN w:val="0"/>
        <w:adjustRightInd w:val="0"/>
        <w:ind w:right="-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97884">
        <w:rPr>
          <w:b/>
          <w:sz w:val="28"/>
          <w:szCs w:val="28"/>
        </w:rPr>
        <w:t>5</w:t>
      </w:r>
      <w:r w:rsidRPr="00735DC8">
        <w:rPr>
          <w:b/>
          <w:sz w:val="28"/>
          <w:szCs w:val="28"/>
        </w:rPr>
        <w:t xml:space="preserve">. </w:t>
      </w:r>
      <w:r w:rsidRPr="00735DC8">
        <w:t xml:space="preserve"> </w:t>
      </w:r>
      <w:r w:rsidRPr="00735DC8">
        <w:rPr>
          <w:sz w:val="28"/>
          <w:szCs w:val="28"/>
        </w:rPr>
        <w:t>Настоящее Решение подлежит официальному опубликованию  и вступает в силу с 1 января 201</w:t>
      </w:r>
      <w:r w:rsidR="002865F0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7D3036" w:rsidRDefault="007D3036" w:rsidP="003829DB">
      <w:pPr>
        <w:ind w:right="-83"/>
        <w:rPr>
          <w:sz w:val="28"/>
          <w:szCs w:val="28"/>
        </w:rPr>
      </w:pPr>
      <w:bookmarkStart w:id="8" w:name="OLE_LINK7"/>
      <w:bookmarkStart w:id="9" w:name="OLE_LINK8"/>
      <w:bookmarkStart w:id="10" w:name="OLE_LINK9"/>
      <w:r>
        <w:rPr>
          <w:sz w:val="28"/>
          <w:szCs w:val="28"/>
        </w:rPr>
        <w:t>Г</w:t>
      </w:r>
      <w:r w:rsidRPr="00735D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5DC8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35DC8">
        <w:rPr>
          <w:sz w:val="28"/>
          <w:szCs w:val="28"/>
        </w:rPr>
        <w:t xml:space="preserve">     </w:t>
      </w:r>
      <w:r>
        <w:rPr>
          <w:sz w:val="28"/>
          <w:szCs w:val="28"/>
        </w:rPr>
        <w:t>Н.Д. Козелепов</w:t>
      </w:r>
    </w:p>
    <w:p w:rsidR="008632CE" w:rsidRDefault="008632CE" w:rsidP="003829DB">
      <w:pPr>
        <w:ind w:right="-83"/>
        <w:rPr>
          <w:sz w:val="28"/>
          <w:szCs w:val="28"/>
        </w:rPr>
      </w:pPr>
    </w:p>
    <w:p w:rsidR="008632CE" w:rsidRDefault="008632CE" w:rsidP="003829DB">
      <w:pPr>
        <w:ind w:right="-83"/>
      </w:pPr>
      <w:bookmarkStart w:id="11" w:name="OLE_LINK5"/>
      <w:bookmarkStart w:id="12" w:name="OLE_LINK6"/>
      <w:r>
        <w:rPr>
          <w:sz w:val="28"/>
          <w:szCs w:val="28"/>
        </w:rPr>
        <w:t>Председатель</w:t>
      </w:r>
      <w:r w:rsidR="00DE7FD4">
        <w:rPr>
          <w:sz w:val="28"/>
          <w:szCs w:val="28"/>
        </w:rPr>
        <w:t xml:space="preserve"> райсовета                                                                  Р.М. Лишанков    </w:t>
      </w:r>
      <w:bookmarkEnd w:id="8"/>
      <w:bookmarkEnd w:id="9"/>
      <w:bookmarkEnd w:id="10"/>
      <w:bookmarkEnd w:id="11"/>
      <w:bookmarkEnd w:id="12"/>
    </w:p>
    <w:sectPr w:rsidR="008632CE" w:rsidSect="005C18E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95" w:rsidRDefault="00146D95" w:rsidP="006624CC">
      <w:r>
        <w:separator/>
      </w:r>
    </w:p>
  </w:endnote>
  <w:endnote w:type="continuationSeparator" w:id="0">
    <w:p w:rsidR="00146D95" w:rsidRDefault="00146D95" w:rsidP="006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6A7E65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6A7E65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E45">
      <w:rPr>
        <w:rStyle w:val="a8"/>
        <w:noProof/>
      </w:rPr>
      <w:t>2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95" w:rsidRDefault="00146D95" w:rsidP="006624CC">
      <w:r>
        <w:separator/>
      </w:r>
    </w:p>
  </w:footnote>
  <w:footnote w:type="continuationSeparator" w:id="0">
    <w:p w:rsidR="00146D95" w:rsidRDefault="00146D95" w:rsidP="006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2D1066"/>
    <w:multiLevelType w:val="multilevel"/>
    <w:tmpl w:val="742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C6"/>
    <w:rsid w:val="0000026A"/>
    <w:rsid w:val="000072C7"/>
    <w:rsid w:val="00016542"/>
    <w:rsid w:val="000176DE"/>
    <w:rsid w:val="00033384"/>
    <w:rsid w:val="000337C8"/>
    <w:rsid w:val="00037AD6"/>
    <w:rsid w:val="00040EEF"/>
    <w:rsid w:val="000458FF"/>
    <w:rsid w:val="0005054C"/>
    <w:rsid w:val="0005062E"/>
    <w:rsid w:val="000530F5"/>
    <w:rsid w:val="000744E3"/>
    <w:rsid w:val="00085E10"/>
    <w:rsid w:val="00087F60"/>
    <w:rsid w:val="00091B66"/>
    <w:rsid w:val="00096A0A"/>
    <w:rsid w:val="00097DA2"/>
    <w:rsid w:val="000C6B59"/>
    <w:rsid w:val="000D455E"/>
    <w:rsid w:val="000E3B49"/>
    <w:rsid w:val="000E6B22"/>
    <w:rsid w:val="000F6D71"/>
    <w:rsid w:val="0010272F"/>
    <w:rsid w:val="00111A08"/>
    <w:rsid w:val="00112485"/>
    <w:rsid w:val="0013717A"/>
    <w:rsid w:val="00137E6C"/>
    <w:rsid w:val="00141B88"/>
    <w:rsid w:val="00146D95"/>
    <w:rsid w:val="001479BB"/>
    <w:rsid w:val="00151883"/>
    <w:rsid w:val="00151DE4"/>
    <w:rsid w:val="00154E71"/>
    <w:rsid w:val="00165B1A"/>
    <w:rsid w:val="00175675"/>
    <w:rsid w:val="00180405"/>
    <w:rsid w:val="00181C37"/>
    <w:rsid w:val="00185B2B"/>
    <w:rsid w:val="00191BFD"/>
    <w:rsid w:val="00196455"/>
    <w:rsid w:val="001C5BEB"/>
    <w:rsid w:val="001D2600"/>
    <w:rsid w:val="001D39E0"/>
    <w:rsid w:val="001E51A3"/>
    <w:rsid w:val="001E7BBE"/>
    <w:rsid w:val="001F5822"/>
    <w:rsid w:val="00203946"/>
    <w:rsid w:val="00212EB6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69F2"/>
    <w:rsid w:val="002865F0"/>
    <w:rsid w:val="00292228"/>
    <w:rsid w:val="00297504"/>
    <w:rsid w:val="00297884"/>
    <w:rsid w:val="002A1D86"/>
    <w:rsid w:val="002A26DB"/>
    <w:rsid w:val="002A54F4"/>
    <w:rsid w:val="002A6FA5"/>
    <w:rsid w:val="002B0CF8"/>
    <w:rsid w:val="002C735D"/>
    <w:rsid w:val="002D52F0"/>
    <w:rsid w:val="002E44F3"/>
    <w:rsid w:val="002F5D21"/>
    <w:rsid w:val="0030388F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829DB"/>
    <w:rsid w:val="003863FE"/>
    <w:rsid w:val="00395B09"/>
    <w:rsid w:val="003A32A5"/>
    <w:rsid w:val="003A5A00"/>
    <w:rsid w:val="003B348D"/>
    <w:rsid w:val="003D1B62"/>
    <w:rsid w:val="003D2B62"/>
    <w:rsid w:val="00422436"/>
    <w:rsid w:val="00422F05"/>
    <w:rsid w:val="00430946"/>
    <w:rsid w:val="004375AA"/>
    <w:rsid w:val="00440324"/>
    <w:rsid w:val="00475931"/>
    <w:rsid w:val="00492785"/>
    <w:rsid w:val="004A062E"/>
    <w:rsid w:val="004D3C33"/>
    <w:rsid w:val="004D7C9A"/>
    <w:rsid w:val="004F7DD8"/>
    <w:rsid w:val="005229BB"/>
    <w:rsid w:val="005615BF"/>
    <w:rsid w:val="005779A8"/>
    <w:rsid w:val="00585B35"/>
    <w:rsid w:val="00591FBD"/>
    <w:rsid w:val="00592381"/>
    <w:rsid w:val="0059337E"/>
    <w:rsid w:val="005A122A"/>
    <w:rsid w:val="005A623B"/>
    <w:rsid w:val="005B1E16"/>
    <w:rsid w:val="005B33C2"/>
    <w:rsid w:val="005B55C0"/>
    <w:rsid w:val="005C00B1"/>
    <w:rsid w:val="005C18E6"/>
    <w:rsid w:val="005C4A92"/>
    <w:rsid w:val="005D668A"/>
    <w:rsid w:val="005E1EDF"/>
    <w:rsid w:val="006101B4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75228"/>
    <w:rsid w:val="00693D69"/>
    <w:rsid w:val="00694E45"/>
    <w:rsid w:val="006A7E65"/>
    <w:rsid w:val="006B1171"/>
    <w:rsid w:val="006C6958"/>
    <w:rsid w:val="006D2FA9"/>
    <w:rsid w:val="006E1216"/>
    <w:rsid w:val="006E2EF2"/>
    <w:rsid w:val="006E3197"/>
    <w:rsid w:val="006E6798"/>
    <w:rsid w:val="006E6A90"/>
    <w:rsid w:val="006F355F"/>
    <w:rsid w:val="006F59A8"/>
    <w:rsid w:val="00702D47"/>
    <w:rsid w:val="0070387B"/>
    <w:rsid w:val="0071141E"/>
    <w:rsid w:val="00715875"/>
    <w:rsid w:val="00731B27"/>
    <w:rsid w:val="00735235"/>
    <w:rsid w:val="00735DC8"/>
    <w:rsid w:val="00752852"/>
    <w:rsid w:val="00754EA6"/>
    <w:rsid w:val="00762929"/>
    <w:rsid w:val="00766160"/>
    <w:rsid w:val="00782051"/>
    <w:rsid w:val="00782F46"/>
    <w:rsid w:val="007A2D8D"/>
    <w:rsid w:val="007B4457"/>
    <w:rsid w:val="007C0E7E"/>
    <w:rsid w:val="007C7DB6"/>
    <w:rsid w:val="007D3036"/>
    <w:rsid w:val="007D306B"/>
    <w:rsid w:val="007E0412"/>
    <w:rsid w:val="007E3DFE"/>
    <w:rsid w:val="007E3EDE"/>
    <w:rsid w:val="00804496"/>
    <w:rsid w:val="00807F06"/>
    <w:rsid w:val="008202A9"/>
    <w:rsid w:val="0084014F"/>
    <w:rsid w:val="00844A63"/>
    <w:rsid w:val="00855B17"/>
    <w:rsid w:val="00857462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B6B9F"/>
    <w:rsid w:val="008B6D33"/>
    <w:rsid w:val="008E041B"/>
    <w:rsid w:val="008F1B62"/>
    <w:rsid w:val="008F4C37"/>
    <w:rsid w:val="008F5BDE"/>
    <w:rsid w:val="00913A1D"/>
    <w:rsid w:val="009223B3"/>
    <w:rsid w:val="00924A90"/>
    <w:rsid w:val="00925992"/>
    <w:rsid w:val="009309EF"/>
    <w:rsid w:val="00937788"/>
    <w:rsid w:val="00952B78"/>
    <w:rsid w:val="00971344"/>
    <w:rsid w:val="00987FC8"/>
    <w:rsid w:val="00993C00"/>
    <w:rsid w:val="0099567F"/>
    <w:rsid w:val="009B341D"/>
    <w:rsid w:val="009B6751"/>
    <w:rsid w:val="009B7B51"/>
    <w:rsid w:val="009C074B"/>
    <w:rsid w:val="009E02F3"/>
    <w:rsid w:val="00A0370E"/>
    <w:rsid w:val="00A037DE"/>
    <w:rsid w:val="00A11005"/>
    <w:rsid w:val="00A12814"/>
    <w:rsid w:val="00A617B8"/>
    <w:rsid w:val="00A70DA3"/>
    <w:rsid w:val="00A7428E"/>
    <w:rsid w:val="00A954D4"/>
    <w:rsid w:val="00A9649C"/>
    <w:rsid w:val="00AB2099"/>
    <w:rsid w:val="00AB5535"/>
    <w:rsid w:val="00AC17D3"/>
    <w:rsid w:val="00AC3E14"/>
    <w:rsid w:val="00AD3F2F"/>
    <w:rsid w:val="00AD4A71"/>
    <w:rsid w:val="00AE1C5C"/>
    <w:rsid w:val="00AE300F"/>
    <w:rsid w:val="00AE3342"/>
    <w:rsid w:val="00AE43A0"/>
    <w:rsid w:val="00AF6CAF"/>
    <w:rsid w:val="00B044F0"/>
    <w:rsid w:val="00B04A65"/>
    <w:rsid w:val="00B05630"/>
    <w:rsid w:val="00B10D33"/>
    <w:rsid w:val="00B12E0E"/>
    <w:rsid w:val="00B13174"/>
    <w:rsid w:val="00B44731"/>
    <w:rsid w:val="00B46DAC"/>
    <w:rsid w:val="00B553AB"/>
    <w:rsid w:val="00B55B0E"/>
    <w:rsid w:val="00B60CA6"/>
    <w:rsid w:val="00B64B0B"/>
    <w:rsid w:val="00BA3214"/>
    <w:rsid w:val="00BB1A64"/>
    <w:rsid w:val="00BB4E12"/>
    <w:rsid w:val="00BB5DC6"/>
    <w:rsid w:val="00BC5E05"/>
    <w:rsid w:val="00BD48B9"/>
    <w:rsid w:val="00BD7D31"/>
    <w:rsid w:val="00BE0C36"/>
    <w:rsid w:val="00BE2237"/>
    <w:rsid w:val="00BE34C5"/>
    <w:rsid w:val="00BF40C1"/>
    <w:rsid w:val="00C17825"/>
    <w:rsid w:val="00C3305D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6DF2"/>
    <w:rsid w:val="00CA0143"/>
    <w:rsid w:val="00CA085D"/>
    <w:rsid w:val="00CA0DB0"/>
    <w:rsid w:val="00CB1554"/>
    <w:rsid w:val="00CB3A55"/>
    <w:rsid w:val="00CC0BFE"/>
    <w:rsid w:val="00CC309B"/>
    <w:rsid w:val="00CC62A5"/>
    <w:rsid w:val="00CD5827"/>
    <w:rsid w:val="00CF1420"/>
    <w:rsid w:val="00CF1E2A"/>
    <w:rsid w:val="00D03679"/>
    <w:rsid w:val="00D04400"/>
    <w:rsid w:val="00D078FC"/>
    <w:rsid w:val="00D11AAF"/>
    <w:rsid w:val="00D11BC1"/>
    <w:rsid w:val="00D22521"/>
    <w:rsid w:val="00D35BBF"/>
    <w:rsid w:val="00D36D0E"/>
    <w:rsid w:val="00D82EE9"/>
    <w:rsid w:val="00D832D1"/>
    <w:rsid w:val="00D8571C"/>
    <w:rsid w:val="00DA23F7"/>
    <w:rsid w:val="00DA5714"/>
    <w:rsid w:val="00DB4B55"/>
    <w:rsid w:val="00DB56FF"/>
    <w:rsid w:val="00DD4747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879BC"/>
    <w:rsid w:val="00EA2A8E"/>
    <w:rsid w:val="00EB7F8B"/>
    <w:rsid w:val="00EC5F2B"/>
    <w:rsid w:val="00ED16C3"/>
    <w:rsid w:val="00EE7BD3"/>
    <w:rsid w:val="00EF1591"/>
    <w:rsid w:val="00F0101F"/>
    <w:rsid w:val="00F010D1"/>
    <w:rsid w:val="00F17CAF"/>
    <w:rsid w:val="00F24D2C"/>
    <w:rsid w:val="00F2563B"/>
    <w:rsid w:val="00F358FF"/>
    <w:rsid w:val="00F410C6"/>
    <w:rsid w:val="00F41910"/>
    <w:rsid w:val="00F4508C"/>
    <w:rsid w:val="00F53F55"/>
    <w:rsid w:val="00F6440A"/>
    <w:rsid w:val="00F67669"/>
    <w:rsid w:val="00F77294"/>
    <w:rsid w:val="00F81BAA"/>
    <w:rsid w:val="00F95EC6"/>
    <w:rsid w:val="00F9655B"/>
    <w:rsid w:val="00FA30D1"/>
    <w:rsid w:val="00FA52C4"/>
    <w:rsid w:val="00FC16FC"/>
    <w:rsid w:val="00FE4905"/>
    <w:rsid w:val="00FE6EB5"/>
    <w:rsid w:val="00FF1788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4824-BEE1-4722-B7B0-980498A5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RePack by SPecialiST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RePack by SPecialiST</dc:creator>
  <cp:keywords/>
  <dc:description/>
  <cp:lastModifiedBy>Анжаева Таисия Викторовна</cp:lastModifiedBy>
  <cp:revision>57</cp:revision>
  <cp:lastPrinted>2015-11-13T02:08:00Z</cp:lastPrinted>
  <dcterms:created xsi:type="dcterms:W3CDTF">2016-11-11T06:03:00Z</dcterms:created>
  <dcterms:modified xsi:type="dcterms:W3CDTF">2017-12-15T08:19:00Z</dcterms:modified>
</cp:coreProperties>
</file>