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FE" w:rsidRDefault="00B217FE" w:rsidP="00B217FE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335255">
        <w:rPr>
          <w:rFonts w:ascii="Times New Roman" w:hAnsi="Times New Roman" w:cs="Times New Roman"/>
          <w:b/>
          <w:sz w:val="32"/>
          <w:lang w:eastAsia="ru-RU"/>
        </w:rPr>
        <w:t xml:space="preserve">АДМИНИСТРАЦИЯ КАМАРЧАГСКОГО СЕЛЬСОВЕТА   МАНСКОГО РАЙОНА КРАСНОЯРСКОГО КРАЯ                                                                                                                                                         </w:t>
      </w:r>
    </w:p>
    <w:p w:rsidR="00B217FE" w:rsidRDefault="00B217FE" w:rsidP="00B217FE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p w:rsidR="00B217FE" w:rsidRDefault="00B217FE" w:rsidP="00B217FE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335255">
        <w:rPr>
          <w:rFonts w:ascii="Times New Roman" w:hAnsi="Times New Roman" w:cs="Times New Roman"/>
          <w:b/>
          <w:sz w:val="32"/>
          <w:lang w:eastAsia="ru-RU"/>
        </w:rPr>
        <w:t>ПОСТАНОВЛЕНИЕ</w:t>
      </w:r>
    </w:p>
    <w:p w:rsidR="00B217FE" w:rsidRPr="00732A35" w:rsidRDefault="00B217FE" w:rsidP="00732A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55">
        <w:rPr>
          <w:rFonts w:ascii="Times New Roman" w:hAnsi="Times New Roman" w:cs="Times New Roman"/>
          <w:b/>
          <w:sz w:val="32"/>
          <w:lang w:eastAsia="ru-RU"/>
        </w:rPr>
        <w:t xml:space="preserve"> </w:t>
      </w:r>
      <w:r w:rsidRPr="00335255">
        <w:rPr>
          <w:rFonts w:ascii="Times New Roman" w:hAnsi="Times New Roman" w:cs="Times New Roman"/>
          <w:sz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32A35" w:rsidRPr="00732A35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732A35">
        <w:rPr>
          <w:rFonts w:ascii="Times New Roman" w:hAnsi="Times New Roman" w:cs="Times New Roman"/>
          <w:sz w:val="32"/>
          <w:lang w:eastAsia="ru-RU"/>
        </w:rPr>
        <w:t xml:space="preserve"> </w:t>
      </w:r>
      <w:r w:rsidR="00732A35" w:rsidRPr="00732A35">
        <w:rPr>
          <w:rFonts w:ascii="Times New Roman" w:hAnsi="Times New Roman" w:cs="Times New Roman"/>
          <w:sz w:val="28"/>
          <w:szCs w:val="28"/>
          <w:lang w:eastAsia="ru-RU"/>
        </w:rPr>
        <w:t>февраля 2018 года</w:t>
      </w:r>
      <w:r w:rsidRPr="00732A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п. </w:t>
      </w:r>
      <w:proofErr w:type="spellStart"/>
      <w:r w:rsidRPr="00732A35">
        <w:rPr>
          <w:rFonts w:ascii="Times New Roman" w:hAnsi="Times New Roman" w:cs="Times New Roman"/>
          <w:sz w:val="28"/>
          <w:szCs w:val="28"/>
          <w:lang w:eastAsia="ru-RU"/>
        </w:rPr>
        <w:t>Камарчага</w:t>
      </w:r>
      <w:proofErr w:type="spellEnd"/>
      <w:r w:rsidRPr="00732A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732A35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732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17FE" w:rsidRPr="00AE6CB7" w:rsidRDefault="00B217FE" w:rsidP="00B217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B217FE" w:rsidRDefault="00B217FE" w:rsidP="00B217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(ордера) на производство земляных работ».</w:t>
      </w:r>
    </w:p>
    <w:p w:rsidR="00B217FE" w:rsidRDefault="00B217FE" w:rsidP="00B217F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217FE" w:rsidRDefault="00B217FE" w:rsidP="00B217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4" w:history="1">
        <w:r w:rsidRPr="00B217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2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27.07.2010 года № 210-ФЗ «Об организации предоставления государственных и муниципальных услуг», Федеральным </w:t>
      </w:r>
      <w:hyperlink r:id="rId5" w:history="1">
        <w:r w:rsidRPr="00B217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B217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Камарчагсколо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администрация Камарчагского сельсовета ПОСТАНОВЛЯЕТ:</w:t>
      </w:r>
    </w:p>
    <w:p w:rsidR="00B217FE" w:rsidRPr="00B217FE" w:rsidRDefault="00B217FE" w:rsidP="00B21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B21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Административный </w:t>
      </w:r>
      <w:hyperlink r:id="rId7" w:anchor="P30#P30" w:history="1">
        <w:r w:rsidRPr="00B217FE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регламент</w:t>
        </w:r>
      </w:hyperlink>
      <w:r w:rsidRPr="00B21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муниципальной услуги «</w:t>
      </w:r>
      <w:r w:rsidRPr="00B217FE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разрешения (ордера)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производство земляных работ»</w:t>
      </w:r>
      <w:r w:rsidRPr="00B21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B217FE" w:rsidRPr="00AE6CB7" w:rsidRDefault="00B217FE" w:rsidP="00B217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CB7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выполнением данного постановления оставляю за собой. </w:t>
      </w:r>
    </w:p>
    <w:p w:rsidR="00B217FE" w:rsidRPr="00AE6CB7" w:rsidRDefault="00B217FE" w:rsidP="00B217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CB7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в день его подписания и подлежит официальному опубликованию в информационном бюллетене «Ведомости </w:t>
      </w:r>
      <w:proofErr w:type="spellStart"/>
      <w:r w:rsidRPr="00AE6CB7">
        <w:rPr>
          <w:rFonts w:ascii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AE6CB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B217FE" w:rsidRDefault="00B217FE" w:rsidP="00B217F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6C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217FE" w:rsidRDefault="00B217FE" w:rsidP="00B217F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7FE" w:rsidRDefault="00B217FE" w:rsidP="00B217F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6CB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E6CB7">
        <w:rPr>
          <w:rFonts w:ascii="Times New Roman" w:hAnsi="Times New Roman" w:cs="Times New Roman"/>
          <w:sz w:val="28"/>
          <w:szCs w:val="28"/>
          <w:lang w:eastAsia="ru-RU"/>
        </w:rPr>
        <w:t>Камарчагского</w:t>
      </w:r>
      <w:proofErr w:type="spellEnd"/>
      <w:r w:rsidRPr="00AE6C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</w:t>
      </w:r>
      <w:proofErr w:type="spellStart"/>
      <w:r w:rsidRPr="00AE6CB7">
        <w:rPr>
          <w:rFonts w:ascii="Times New Roman" w:hAnsi="Times New Roman" w:cs="Times New Roman"/>
          <w:sz w:val="28"/>
          <w:szCs w:val="28"/>
          <w:lang w:eastAsia="ru-RU"/>
        </w:rPr>
        <w:t>С.Ф.Тюхай</w:t>
      </w:r>
      <w:proofErr w:type="spellEnd"/>
    </w:p>
    <w:p w:rsidR="004B4926" w:rsidRDefault="004B4926"/>
    <w:p w:rsidR="00B217FE" w:rsidRDefault="00B217FE"/>
    <w:p w:rsidR="00B217FE" w:rsidRDefault="00B217FE"/>
    <w:p w:rsidR="00732A35" w:rsidRDefault="00732A35" w:rsidP="00B217FE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B217FE" w:rsidRPr="00B217FE" w:rsidRDefault="00B217FE" w:rsidP="00B217FE">
      <w:pPr>
        <w:ind w:left="5670"/>
        <w:rPr>
          <w:rFonts w:ascii="Times New Roman" w:hAnsi="Times New Roman" w:cs="Times New Roman"/>
          <w:sz w:val="20"/>
          <w:szCs w:val="20"/>
        </w:rPr>
      </w:pPr>
      <w:r w:rsidRPr="00B217F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Администрации </w:t>
      </w:r>
      <w:proofErr w:type="spellStart"/>
      <w:r w:rsidRPr="00B217FE">
        <w:rPr>
          <w:rFonts w:ascii="Times New Roman" w:hAnsi="Times New Roman" w:cs="Times New Roman"/>
          <w:sz w:val="20"/>
          <w:szCs w:val="20"/>
        </w:rPr>
        <w:t>Камарчагского</w:t>
      </w:r>
      <w:proofErr w:type="spellEnd"/>
      <w:r w:rsidRPr="00B217FE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B217FE">
        <w:rPr>
          <w:rFonts w:ascii="Times New Roman" w:hAnsi="Times New Roman" w:cs="Times New Roman"/>
          <w:sz w:val="20"/>
          <w:szCs w:val="20"/>
        </w:rPr>
        <w:t>Манского</w:t>
      </w:r>
      <w:proofErr w:type="spellEnd"/>
      <w:r w:rsidR="001F7D95">
        <w:rPr>
          <w:rFonts w:ascii="Times New Roman" w:hAnsi="Times New Roman" w:cs="Times New Roman"/>
          <w:sz w:val="20"/>
          <w:szCs w:val="20"/>
        </w:rPr>
        <w:t xml:space="preserve"> района Красноя</w:t>
      </w:r>
      <w:bookmarkStart w:id="0" w:name="_GoBack"/>
      <w:bookmarkEnd w:id="0"/>
      <w:r w:rsidRPr="00B217FE">
        <w:rPr>
          <w:rFonts w:ascii="Times New Roman" w:hAnsi="Times New Roman" w:cs="Times New Roman"/>
          <w:sz w:val="20"/>
          <w:szCs w:val="20"/>
        </w:rPr>
        <w:t xml:space="preserve">рского края от </w:t>
      </w:r>
      <w:r w:rsidR="00732A35">
        <w:rPr>
          <w:rFonts w:ascii="Times New Roman" w:hAnsi="Times New Roman" w:cs="Times New Roman"/>
          <w:sz w:val="20"/>
          <w:szCs w:val="20"/>
        </w:rPr>
        <w:t>26.02.2018 г. №12</w:t>
      </w:r>
    </w:p>
    <w:p w:rsidR="00B217FE" w:rsidRDefault="00B217FE" w:rsidP="00B217FE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B217FE" w:rsidRDefault="00B217FE" w:rsidP="00B217FE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B217FE" w:rsidRDefault="00B217FE" w:rsidP="00B217FE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«Выдача разрешения (ордера) на производство земляных работ»</w:t>
      </w:r>
    </w:p>
    <w:p w:rsidR="00B217FE" w:rsidRDefault="00B217FE" w:rsidP="00B217FE">
      <w:pPr>
        <w:shd w:val="clear" w:color="auto" w:fill="FFFFFF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7FE" w:rsidRDefault="00B217FE" w:rsidP="008127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 административного регламента.</w:t>
      </w:r>
    </w:p>
    <w:p w:rsidR="00B217FE" w:rsidRDefault="00B217FE" w:rsidP="008127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Style w:val="a8"/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(ордера) на производство земляных работ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217FE" w:rsidRDefault="00B217FE" w:rsidP="00812714">
      <w:pPr>
        <w:pStyle w:val="1"/>
        <w:spacing w:before="0"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B217FE" w:rsidRDefault="00B217FE" w:rsidP="00812714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Описание заявителей.</w:t>
      </w:r>
    </w:p>
    <w:p w:rsidR="00B217FE" w:rsidRDefault="00B217FE" w:rsidP="008127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eastAsia="Calibri" w:hAnsi="Times New Roman"/>
          <w:sz w:val="24"/>
          <w:szCs w:val="24"/>
        </w:rPr>
        <w:t xml:space="preserve">физическим, юридическим лицам </w:t>
      </w:r>
      <w:r>
        <w:rPr>
          <w:rFonts w:ascii="Times New Roman" w:hAnsi="Times New Roman"/>
          <w:sz w:val="24"/>
          <w:szCs w:val="24"/>
        </w:rPr>
        <w:t xml:space="preserve">либо их </w:t>
      </w:r>
      <w:r w:rsidR="00812714">
        <w:rPr>
          <w:rFonts w:ascii="Times New Roman" w:hAnsi="Times New Roman"/>
          <w:sz w:val="24"/>
          <w:szCs w:val="24"/>
        </w:rPr>
        <w:t>уполномоченным представителям</w:t>
      </w:r>
      <w:r>
        <w:rPr>
          <w:rFonts w:ascii="Times New Roman" w:hAnsi="Times New Roman"/>
          <w:sz w:val="24"/>
          <w:szCs w:val="24"/>
        </w:rPr>
        <w:t xml:space="preserve"> (далее – заявители), обратившимся с запросом о выдаче разрешения (ордера) на производство земляных работ. </w:t>
      </w:r>
    </w:p>
    <w:p w:rsidR="00B217FE" w:rsidRDefault="00B217FE" w:rsidP="008127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услуги. 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«Выдача разрешения (ордера) на производство земляных работ».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«Выдача разрешения (ордера) на производство земляных работ» осуществляется </w:t>
      </w:r>
      <w:r w:rsidR="00812714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812714">
        <w:rPr>
          <w:rFonts w:ascii="Times New Roman" w:hAnsi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812714">
        <w:rPr>
          <w:rFonts w:ascii="Times New Roman" w:hAnsi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Pr="00812714">
        <w:rPr>
          <w:rFonts w:ascii="Times New Roman" w:hAnsi="Times New Roman"/>
          <w:sz w:val="24"/>
          <w:szCs w:val="24"/>
        </w:rPr>
        <w:t>.</w:t>
      </w:r>
    </w:p>
    <w:p w:rsidR="00B217FE" w:rsidRDefault="00B217FE" w:rsidP="00B217FE">
      <w:pPr>
        <w:spacing w:after="0" w:line="0" w:lineRule="atLeast"/>
        <w:ind w:right="-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Процедуры приема документов от заявителя, рассмотрения документов и выдачи результата предоставления муниципальной </w:t>
      </w:r>
      <w:r w:rsidR="00812714">
        <w:rPr>
          <w:rFonts w:ascii="Times New Roman" w:hAnsi="Times New Roman"/>
          <w:sz w:val="24"/>
          <w:szCs w:val="24"/>
        </w:rPr>
        <w:t>услуги осуществляется</w:t>
      </w:r>
      <w:r>
        <w:rPr>
          <w:rFonts w:ascii="Times New Roman" w:hAnsi="Times New Roman"/>
          <w:sz w:val="24"/>
          <w:szCs w:val="24"/>
        </w:rPr>
        <w:t xml:space="preserve"> специалистом исполнителя муниципальной услуги, участвующим в предоставлении муниципальной услуги.</w:t>
      </w:r>
    </w:p>
    <w:p w:rsidR="00B217FE" w:rsidRDefault="00B217FE" w:rsidP="00B217FE">
      <w:pPr>
        <w:spacing w:after="0" w:line="0" w:lineRule="atLeast"/>
        <w:ind w:right="-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информационных </w:t>
      </w:r>
      <w:r w:rsidR="00812714">
        <w:rPr>
          <w:rFonts w:ascii="Times New Roman" w:hAnsi="Times New Roman"/>
          <w:sz w:val="24"/>
          <w:szCs w:val="24"/>
        </w:rPr>
        <w:t>стендах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  <w:r w:rsidR="00812714">
        <w:rPr>
          <w:rFonts w:ascii="Times New Roman" w:hAnsi="Times New Roman"/>
          <w:sz w:val="24"/>
          <w:szCs w:val="24"/>
        </w:rPr>
        <w:t>Камарчагско</w:t>
      </w:r>
      <w:r>
        <w:rPr>
          <w:rFonts w:ascii="Times New Roman" w:hAnsi="Times New Roman"/>
          <w:sz w:val="24"/>
          <w:szCs w:val="24"/>
        </w:rPr>
        <w:t>го сельсовета.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Сведения о месте нахождения Администрация </w:t>
      </w:r>
      <w:proofErr w:type="spellStart"/>
      <w:r w:rsidR="00812714" w:rsidRPr="00812714">
        <w:rPr>
          <w:rFonts w:ascii="Times New Roman" w:hAnsi="Times New Roman"/>
          <w:sz w:val="24"/>
          <w:szCs w:val="24"/>
        </w:rPr>
        <w:t>Камарчагского</w:t>
      </w:r>
      <w:proofErr w:type="spellEnd"/>
      <w:r w:rsidR="00812714" w:rsidRPr="00812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812714">
        <w:rPr>
          <w:rFonts w:ascii="Times New Roman" w:hAnsi="Times New Roman"/>
          <w:sz w:val="24"/>
          <w:szCs w:val="24"/>
        </w:rPr>
        <w:t>Манского</w:t>
      </w:r>
      <w:proofErr w:type="spellEnd"/>
      <w:r w:rsidR="00812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района, предоставляющей муниципальную услугу:</w:t>
      </w:r>
    </w:p>
    <w:p w:rsidR="00B217FE" w:rsidRDefault="00812714" w:rsidP="00B217FE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663500</w:t>
      </w:r>
      <w:r w:rsidR="00B217FE">
        <w:rPr>
          <w:rFonts w:ascii="Times New Roman" w:hAnsi="Times New Roman" w:cs="Times New Roman"/>
          <w:sz w:val="24"/>
          <w:szCs w:val="24"/>
        </w:rPr>
        <w:t xml:space="preserve">, Россия,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Манский</w:t>
      </w:r>
      <w:proofErr w:type="spellEnd"/>
      <w:r w:rsidR="00B217FE">
        <w:rPr>
          <w:rFonts w:ascii="Times New Roman" w:hAnsi="Times New Roman" w:cs="Times New Roman"/>
          <w:sz w:val="24"/>
          <w:szCs w:val="24"/>
        </w:rPr>
        <w:t xml:space="preserve"> район,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Камарчага</w:t>
      </w:r>
      <w:proofErr w:type="spellEnd"/>
      <w:r w:rsidR="00B217FE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Мира, 35</w:t>
      </w:r>
      <w:r w:rsidR="00B217FE">
        <w:rPr>
          <w:rFonts w:ascii="Times New Roman" w:hAnsi="Times New Roman" w:cs="Times New Roman"/>
          <w:sz w:val="24"/>
          <w:szCs w:val="24"/>
        </w:rPr>
        <w:t>;</w:t>
      </w:r>
    </w:p>
    <w:p w:rsidR="00B217FE" w:rsidRDefault="00B217FE" w:rsidP="00B217FE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2714">
        <w:rPr>
          <w:rFonts w:ascii="Times New Roman" w:hAnsi="Times New Roman" w:cs="Times New Roman"/>
          <w:sz w:val="24"/>
          <w:szCs w:val="24"/>
          <w:lang w:val="en-US"/>
        </w:rPr>
        <w:t>kamaradm</w:t>
      </w:r>
      <w:proofErr w:type="spellEnd"/>
      <w:r w:rsidR="00812714" w:rsidRPr="00732A35">
        <w:rPr>
          <w:rFonts w:ascii="Times New Roman" w:hAnsi="Times New Roman" w:cs="Times New Roman"/>
          <w:sz w:val="24"/>
          <w:szCs w:val="24"/>
        </w:rPr>
        <w:t>@</w:t>
      </w:r>
      <w:r w:rsidR="00812714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FE" w:rsidRDefault="00B217FE" w:rsidP="00B217FE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B217FE" w:rsidRDefault="00B217FE" w:rsidP="00B217FE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812714">
        <w:rPr>
          <w:rFonts w:ascii="Times New Roman" w:hAnsi="Times New Roman" w:cs="Times New Roman"/>
          <w:sz w:val="24"/>
          <w:szCs w:val="24"/>
        </w:rPr>
        <w:t>четверг с 9</w:t>
      </w:r>
      <w:r>
        <w:rPr>
          <w:rFonts w:ascii="Times New Roman" w:hAnsi="Times New Roman" w:cs="Times New Roman"/>
          <w:sz w:val="24"/>
          <w:szCs w:val="24"/>
        </w:rPr>
        <w:t xml:space="preserve">-00 до </w:t>
      </w:r>
      <w:r w:rsidR="0081271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-00 часов,</w:t>
      </w:r>
    </w:p>
    <w:p w:rsidR="00B217FE" w:rsidRDefault="00812714" w:rsidP="00B217FE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13-00 до 14-</w:t>
      </w:r>
      <w:r w:rsidR="00B217FE">
        <w:rPr>
          <w:rFonts w:ascii="Times New Roman" w:hAnsi="Times New Roman" w:cs="Times New Roman"/>
          <w:sz w:val="24"/>
          <w:szCs w:val="24"/>
        </w:rPr>
        <w:t>00 часов,</w:t>
      </w:r>
    </w:p>
    <w:p w:rsidR="00B217FE" w:rsidRDefault="00B217FE" w:rsidP="00B217FE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B217FE" w:rsidRDefault="00812714" w:rsidP="00B217FE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телефоны: 8 39149 37222</w:t>
      </w:r>
      <w:r w:rsidR="00B217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факс 8 39149 37222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2.3.3. При обращении заявителя в Администрацию </w:t>
      </w:r>
      <w:proofErr w:type="spellStart"/>
      <w:r w:rsidR="00812714">
        <w:rPr>
          <w:rFonts w:ascii="Times New Roman" w:hAnsi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812714">
        <w:rPr>
          <w:rFonts w:ascii="Times New Roman" w:hAnsi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20 дней со дня регистрации обращения.</w:t>
      </w:r>
    </w:p>
    <w:p w:rsidR="00B217FE" w:rsidRDefault="00B217FE" w:rsidP="00B217FE">
      <w:pPr>
        <w:tabs>
          <w:tab w:val="left" w:pos="126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2.3.3.1. По телефону специалист </w:t>
      </w:r>
      <w:r w:rsidR="00812714">
        <w:rPr>
          <w:rFonts w:ascii="Times New Roman" w:hAnsi="Times New Roman"/>
          <w:sz w:val="24"/>
          <w:szCs w:val="24"/>
        </w:rPr>
        <w:t>Администрации 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 ответственный за оказание муниципальной услуги даёт исчерпывающую информацию по предоставлению муниципальной услуги. </w:t>
      </w:r>
    </w:p>
    <w:p w:rsidR="00B217FE" w:rsidRDefault="00B217FE" w:rsidP="00B217FE">
      <w:pPr>
        <w:tabs>
          <w:tab w:val="left" w:pos="1260"/>
        </w:tabs>
        <w:spacing w:after="0" w:line="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2.3.3.2. Консультации по предоставлению муниципальной </w:t>
      </w:r>
      <w:r>
        <w:rPr>
          <w:rFonts w:ascii="Times New Roman" w:hAnsi="Times New Roman"/>
          <w:spacing w:val="2"/>
          <w:sz w:val="24"/>
          <w:szCs w:val="24"/>
        </w:rPr>
        <w:t xml:space="preserve">услуги </w:t>
      </w:r>
      <w:r w:rsidR="00812714">
        <w:rPr>
          <w:rFonts w:ascii="Times New Roman" w:hAnsi="Times New Roman"/>
          <w:spacing w:val="-1"/>
          <w:sz w:val="24"/>
          <w:szCs w:val="24"/>
        </w:rPr>
        <w:t>осуществляются специалистом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812714">
        <w:rPr>
          <w:rFonts w:ascii="Times New Roman" w:hAnsi="Times New Roman"/>
          <w:sz w:val="24"/>
          <w:szCs w:val="24"/>
        </w:rPr>
        <w:t>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pacing w:val="-1"/>
          <w:sz w:val="24"/>
          <w:szCs w:val="24"/>
        </w:rPr>
        <w:t>ответственным за предоставление муниципальной услуги</w:t>
      </w:r>
      <w:r>
        <w:rPr>
          <w:rFonts w:ascii="Times New Roman" w:hAnsi="Times New Roman"/>
          <w:color w:val="C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при личном обращении в </w:t>
      </w:r>
      <w:r w:rsidR="00812714">
        <w:rPr>
          <w:rFonts w:ascii="Times New Roman" w:hAnsi="Times New Roman"/>
          <w:spacing w:val="2"/>
          <w:sz w:val="24"/>
          <w:szCs w:val="24"/>
        </w:rPr>
        <w:t>часы работы администрации</w:t>
      </w:r>
      <w:r>
        <w:rPr>
          <w:rFonts w:ascii="Times New Roman" w:hAnsi="Times New Roman"/>
          <w:spacing w:val="2"/>
          <w:sz w:val="24"/>
          <w:szCs w:val="24"/>
        </w:rPr>
        <w:t xml:space="preserve"> сельсовета:</w:t>
      </w:r>
    </w:p>
    <w:p w:rsidR="00B217FE" w:rsidRDefault="00B217FE" w:rsidP="00B217FE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B217FE" w:rsidRDefault="00B217FE" w:rsidP="00B217FE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812714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127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-00 до </w:t>
      </w:r>
      <w:r w:rsidR="0081271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-00 часов,</w:t>
      </w:r>
    </w:p>
    <w:p w:rsidR="00B217FE" w:rsidRDefault="00B217FE" w:rsidP="00B217FE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перерыв на обед с </w:t>
      </w:r>
      <w:r w:rsidR="00812714">
        <w:rPr>
          <w:rFonts w:ascii="Times New Roman" w:hAnsi="Times New Roman" w:cs="Times New Roman"/>
          <w:sz w:val="24"/>
          <w:szCs w:val="24"/>
        </w:rPr>
        <w:t>13-00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812714">
        <w:rPr>
          <w:rFonts w:ascii="Times New Roman" w:hAnsi="Times New Roman" w:cs="Times New Roman"/>
          <w:sz w:val="24"/>
          <w:szCs w:val="24"/>
        </w:rPr>
        <w:t>14-00</w:t>
      </w:r>
      <w:r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B217FE" w:rsidRDefault="00B217FE" w:rsidP="00B217FE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выходные дни - суббота, воскресенье.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2.3.3.3. Консультации по предоставлению муниципальной услуги осуществляются по следующим вопросам:</w:t>
      </w:r>
    </w:p>
    <w:p w:rsidR="00B217FE" w:rsidRDefault="00B217FE" w:rsidP="00B217FE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217FE" w:rsidRDefault="00B217FE" w:rsidP="00B217FE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B217FE" w:rsidRDefault="00B217FE" w:rsidP="00B217FE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времени приема и выдачи документов;</w:t>
      </w:r>
    </w:p>
    <w:p w:rsidR="00B217FE" w:rsidRDefault="00B217FE" w:rsidP="00B217FE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сроков предоставления муниципальной услуги;</w:t>
      </w:r>
    </w:p>
    <w:p w:rsidR="00B217FE" w:rsidRDefault="00B217FE" w:rsidP="00B217FE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2.3.3.4. При осуществлении консультирования специалист Администрации </w:t>
      </w:r>
      <w:r w:rsidR="00812714">
        <w:rPr>
          <w:rFonts w:ascii="Times New Roman" w:hAnsi="Times New Roman"/>
          <w:sz w:val="24"/>
          <w:szCs w:val="24"/>
        </w:rPr>
        <w:t>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 ответственный за предоставление муниципальной </w:t>
      </w:r>
      <w:r w:rsidR="00812714">
        <w:rPr>
          <w:rFonts w:ascii="Times New Roman" w:hAnsi="Times New Roman"/>
          <w:sz w:val="24"/>
          <w:szCs w:val="24"/>
        </w:rPr>
        <w:t>услуги</w:t>
      </w:r>
      <w:r w:rsidR="008127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2714" w:rsidRPr="00812714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8127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вежливой и корректной форме, лаконично, по существу вопроса обязан представиться (указать фамилию, имя, отчество, должность), дать ответы на заданные гражданином вопросы. 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2.3.3.5. Если поставленные гражданином вопросы не входят в компетенцию </w:t>
      </w:r>
      <w:r w:rsidR="0081271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12714">
        <w:rPr>
          <w:rFonts w:ascii="Times New Roman" w:hAnsi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812714">
        <w:rPr>
          <w:rFonts w:ascii="Times New Roman" w:hAnsi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</w:t>
      </w:r>
      <w:r w:rsidR="00812714">
        <w:rPr>
          <w:rFonts w:ascii="Times New Roman" w:hAnsi="Times New Roman"/>
          <w:sz w:val="24"/>
          <w:szCs w:val="24"/>
        </w:rPr>
        <w:t>специалист администрации 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 ответственный за предоставление муниципальной услуги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2.3.3.6. Время консультации при личном приеме не должно превышать </w:t>
      </w:r>
      <w:r w:rsidR="00812714">
        <w:rPr>
          <w:rFonts w:ascii="Times New Roman" w:hAnsi="Times New Roman"/>
          <w:sz w:val="24"/>
          <w:szCs w:val="24"/>
        </w:rPr>
        <w:t>тридцать минут</w:t>
      </w:r>
      <w:r>
        <w:rPr>
          <w:rFonts w:ascii="Times New Roman" w:hAnsi="Times New Roman"/>
          <w:sz w:val="24"/>
          <w:szCs w:val="24"/>
        </w:rPr>
        <w:t xml:space="preserve"> с момента начала консультирования.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812714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Администрации   </w:t>
      </w:r>
      <w:proofErr w:type="spellStart"/>
      <w:r w:rsidR="00812714">
        <w:rPr>
          <w:rFonts w:ascii="Times New Roman" w:hAnsi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</w:t>
      </w:r>
      <w:proofErr w:type="spellStart"/>
      <w:r w:rsidR="00812714">
        <w:rPr>
          <w:rFonts w:ascii="Times New Roman" w:hAnsi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Результат предоставления муниципальной услуги.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Срок предоставления муниципальной услуги.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</w:t>
      </w:r>
      <w:r>
        <w:rPr>
          <w:rFonts w:ascii="Times New Roman" w:hAnsi="Times New Roman"/>
          <w:sz w:val="24"/>
          <w:szCs w:val="24"/>
        </w:rPr>
        <w:lastRenderedPageBreak/>
        <w:t>участвующие в ее предоставлении, составляет двадцать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Федеральным законом от </w:t>
      </w:r>
      <w:r w:rsidR="00812714">
        <w:rPr>
          <w:rFonts w:ascii="Times New Roman" w:hAnsi="Times New Roman"/>
          <w:sz w:val="24"/>
          <w:szCs w:val="24"/>
        </w:rPr>
        <w:t>02.05.2006 №</w:t>
      </w:r>
      <w:r>
        <w:rPr>
          <w:rFonts w:ascii="Times New Roman" w:hAnsi="Times New Roman"/>
          <w:sz w:val="24"/>
          <w:szCs w:val="24"/>
        </w:rPr>
        <w:t xml:space="preserve"> 59-ФЗ «О порядке рассмотрения обращений граждан Российской Федерации» («Российская газета», 05.05.2006, № 95);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Уставом   </w:t>
      </w:r>
      <w:proofErr w:type="spellStart"/>
      <w:r w:rsidR="00812714">
        <w:rPr>
          <w:rFonts w:ascii="Times New Roman" w:hAnsi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</w:t>
      </w:r>
      <w:proofErr w:type="spellStart"/>
      <w:r w:rsidR="00812714">
        <w:rPr>
          <w:rFonts w:ascii="Times New Roman" w:hAnsi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Исчерпывающий перечень документов, необходимых в соответствии с законодательными или </w:t>
      </w:r>
      <w:r w:rsidR="00812714">
        <w:rPr>
          <w:rFonts w:ascii="Times New Roman" w:hAnsi="Times New Roman"/>
          <w:sz w:val="24"/>
          <w:szCs w:val="24"/>
        </w:rPr>
        <w:t>иными нормативными</w:t>
      </w:r>
      <w:r>
        <w:rPr>
          <w:rFonts w:ascii="Times New Roman" w:hAnsi="Times New Roman"/>
          <w:sz w:val="24"/>
          <w:szCs w:val="24"/>
        </w:rPr>
        <w:t xml:space="preserve">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</w:t>
      </w:r>
      <w:r>
        <w:rPr>
          <w:rFonts w:ascii="Times New Roman" w:hAnsi="Times New Roman"/>
          <w:sz w:val="24"/>
          <w:szCs w:val="24"/>
        </w:rPr>
        <w:tab/>
        <w:t>Основанием для предоставления муниципальной услуги является направленное в Администрацию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заявление в письменной форме, представленное на личном приеме, направленное почтой, на электронную почту.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указанному заявлению прилагаются следующие документы: 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лиц;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проект проведения работ, согласованный с заинтересованными службами, отвечающими за сохранность инженерных коммуникаций;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схему движения транспорта и пешеходов, согласованную с отделом ГИБДД УМВД;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календарный график производства работ;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коммуникаций;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2.7.2. Заявитель вправе не представлять документы, предусмотренные подпунктом 2 пункта 2.7.1 Административного регламента. Для рассмотрения заявления по выдаче разрешения (ордера) на производство земляных </w:t>
      </w:r>
      <w:r w:rsidR="00812714">
        <w:rPr>
          <w:rFonts w:ascii="Times New Roman" w:hAnsi="Times New Roman"/>
          <w:sz w:val="24"/>
          <w:szCs w:val="24"/>
        </w:rPr>
        <w:t>работ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12714">
        <w:rPr>
          <w:rFonts w:ascii="Times New Roman" w:hAnsi="Times New Roman"/>
          <w:sz w:val="24"/>
          <w:szCs w:val="24"/>
        </w:rPr>
        <w:t>сельсовета самостоятельно запрашивает</w:t>
      </w:r>
      <w:r>
        <w:rPr>
          <w:rFonts w:ascii="Times New Roman" w:hAnsi="Times New Roman"/>
          <w:sz w:val="24"/>
          <w:szCs w:val="24"/>
        </w:rPr>
        <w:t xml:space="preserve"> сведения из </w:t>
      </w:r>
      <w:r w:rsidR="00812714">
        <w:rPr>
          <w:rFonts w:ascii="Times New Roman" w:hAnsi="Times New Roman"/>
          <w:sz w:val="24"/>
          <w:szCs w:val="24"/>
        </w:rPr>
        <w:t>ЕГРН (</w:t>
      </w:r>
      <w:r>
        <w:rPr>
          <w:rFonts w:ascii="Times New Roman" w:hAnsi="Times New Roman"/>
          <w:sz w:val="24"/>
          <w:szCs w:val="24"/>
        </w:rPr>
        <w:t>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2.7.3. Администрация </w:t>
      </w:r>
      <w:r w:rsidR="00812714">
        <w:rPr>
          <w:rFonts w:ascii="Times New Roman" w:hAnsi="Times New Roman"/>
          <w:sz w:val="24"/>
          <w:szCs w:val="24"/>
        </w:rPr>
        <w:t>сельсовета</w:t>
      </w:r>
      <w:r w:rsidR="00812714">
        <w:rPr>
          <w:rFonts w:ascii="Times New Roman" w:hAnsi="Times New Roman"/>
          <w:b/>
          <w:sz w:val="24"/>
          <w:szCs w:val="24"/>
        </w:rPr>
        <w:t xml:space="preserve"> </w:t>
      </w:r>
      <w:r w:rsidR="0081271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запросам. 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Заявитель при подаче заявления лично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B217FE" w:rsidRDefault="00B217FE" w:rsidP="00B217FE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B217FE" w:rsidRDefault="00B217FE" w:rsidP="00B217FE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17FE" w:rsidRDefault="00B217FE" w:rsidP="00B217FE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документов и информации, которые находятся в распоряжении Администрации  </w:t>
      </w:r>
      <w:r w:rsidR="00AB56A1">
        <w:rPr>
          <w:rFonts w:ascii="Times New Roman" w:hAnsi="Times New Roman"/>
          <w:sz w:val="24"/>
          <w:szCs w:val="24"/>
        </w:rPr>
        <w:t>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B217FE" w:rsidRDefault="00B217FE" w:rsidP="00B217FE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217FE" w:rsidRDefault="00B217FE" w:rsidP="00B217FE">
      <w:pPr>
        <w:pStyle w:val="2"/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B217FE" w:rsidRDefault="00B217FE" w:rsidP="00B217FE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Исчерпывающий перечень оснований для отказа в предоставлении муниципальной услуги.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702"/>
      <w:r>
        <w:rPr>
          <w:rFonts w:ascii="Times New Roman" w:hAnsi="Times New Roman"/>
          <w:sz w:val="24"/>
          <w:szCs w:val="24"/>
        </w:rPr>
        <w:t>Заявителю отказывается в предоставлении муниципальной услуги в случае непредставления документов, указанных в пункте 2.7.1 Административного регламента, за исключением документов, предусмотренных в подпункте 2 указанного пункта.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B217FE" w:rsidRDefault="00B217FE" w:rsidP="00B217FE">
      <w:pPr>
        <w:pStyle w:val="2"/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703"/>
      <w:bookmarkEnd w:id="1"/>
      <w:r>
        <w:rPr>
          <w:rFonts w:ascii="Times New Roman" w:hAnsi="Times New Roman"/>
          <w:sz w:val="24"/>
          <w:szCs w:val="24"/>
        </w:rPr>
        <w:t>Решение об отказе может быть обжаловано заявителем в судебном порядке.</w:t>
      </w:r>
    </w:p>
    <w:p w:rsidR="00B217FE" w:rsidRDefault="00B217FE" w:rsidP="00B217FE">
      <w:pPr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B217FE" w:rsidRDefault="00B217FE" w:rsidP="00B217FE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Необходимые и обязательные услуги, которые являются необходимыми для предоставления муниципальной услуги отсутствуют.</w:t>
      </w:r>
    </w:p>
    <w:bookmarkEnd w:id="2"/>
    <w:p w:rsidR="00B217FE" w:rsidRDefault="00B217FE" w:rsidP="00B217FE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B217FE" w:rsidRDefault="00B217FE" w:rsidP="00B217FE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B217FE" w:rsidRDefault="00B217FE" w:rsidP="00B217FE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B217FE" w:rsidRDefault="00B217FE" w:rsidP="00B217FE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B217FE" w:rsidRDefault="00B217FE" w:rsidP="00B217FE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Регистрация заявления, поданного заявителем, в том числе в электронном виде, осуществляется в день приема.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2.16.1. Помещения для предоставления муниципальной услуги размещаются преимущественно на нижних этажах зданий.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2.16.2. Для приема граждан, обратившихся за получением муниципальной услуги, выделяется отдельное помещение, снабженное соответствующими указателями. Рабочее место Специалиста,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или графической информации знаками, выполненными рельефно-точечным шрифтом Брайля.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2.16.3.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а также помощь в получении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2.16.4.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2.16.5.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2.16.6.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2.16.7.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2.16.8.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2.16.10. 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для парковки специальных автотранспортных средств инвалидов.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2.16.11. В органе, предоставляющем муниципальную услугу, обеспечивается: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-допуск на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B217FE" w:rsidRDefault="00B217FE" w:rsidP="00B217FE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Целевые значения показателя доступности и качества муниципальной услуги.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B217FE" w:rsidTr="00F759BB">
        <w:trPr>
          <w:cantSplit/>
          <w:trHeight w:val="537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B217FE" w:rsidTr="00F759BB">
        <w:trPr>
          <w:cantSplit/>
          <w:trHeight w:val="537"/>
        </w:trPr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7FE" w:rsidRDefault="00B217FE" w:rsidP="00F7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7FE" w:rsidRDefault="00B217FE" w:rsidP="00F759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217FE" w:rsidTr="00F759BB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B217FE" w:rsidTr="00F759BB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B217FE" w:rsidTr="00F759BB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B217FE" w:rsidTr="00F759BB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B217FE" w:rsidTr="00F759BB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B217FE" w:rsidTr="00F759BB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B217FE" w:rsidTr="00F759BB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B217FE" w:rsidTr="00F759BB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B217FE" w:rsidTr="00F759BB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B217FE" w:rsidTr="00F759BB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B217FE" w:rsidTr="00F759BB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B217FE" w:rsidTr="00F759BB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B217FE" w:rsidTr="00F759BB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5. Вежливость</w:t>
            </w:r>
          </w:p>
        </w:tc>
      </w:tr>
      <w:tr w:rsidR="00B217FE" w:rsidTr="00F759BB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FE" w:rsidRDefault="00B217FE" w:rsidP="00F759BB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B217FE" w:rsidRDefault="00B217FE" w:rsidP="00B217FE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B217FE" w:rsidRDefault="00B217FE" w:rsidP="00B217FE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заявления и документов, их регистрация;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принятие решения о предоставлении или об отказе в предоставлении </w:t>
      </w:r>
      <w:r>
        <w:rPr>
          <w:rFonts w:ascii="Times New Roman" w:hAnsi="Times New Roman"/>
          <w:sz w:val="24"/>
          <w:szCs w:val="24"/>
        </w:rPr>
        <w:lastRenderedPageBreak/>
        <w:t>муниципальной услуги, информирование и выдача результата предоставления муниципальной услуги.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Прием заявления и документов, их регистрация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Юридические факты, являющиеся основанием для начала административной процедуры.</w:t>
      </w:r>
    </w:p>
    <w:p w:rsidR="00B217FE" w:rsidRDefault="00B217FE" w:rsidP="00B217F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Администрацию </w:t>
      </w:r>
      <w:r w:rsidR="00AB56A1">
        <w:rPr>
          <w:rFonts w:ascii="Times New Roman" w:hAnsi="Times New Roman"/>
          <w:sz w:val="24"/>
          <w:szCs w:val="24"/>
        </w:rPr>
        <w:t>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 с заявлением и документами, необходимыми для получения </w:t>
      </w:r>
      <w:r>
        <w:rPr>
          <w:rFonts w:ascii="Times New Roman" w:eastAsia="Calibri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направление заявления и необходимых документов в </w:t>
      </w:r>
      <w:r w:rsidR="00AB56A1">
        <w:rPr>
          <w:rFonts w:ascii="Times New Roman" w:hAnsi="Times New Roman"/>
          <w:sz w:val="24"/>
          <w:szCs w:val="24"/>
        </w:rPr>
        <w:t>Администрацию 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 с использованием почтовой связи, электронной почты.</w:t>
      </w:r>
    </w:p>
    <w:p w:rsidR="00B217FE" w:rsidRDefault="00B217FE" w:rsidP="00B217F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B217FE" w:rsidRDefault="00B217FE" w:rsidP="00B217F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данной административной процедуры осуществляется специалистом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B56A1">
        <w:rPr>
          <w:rFonts w:ascii="Times New Roman" w:hAnsi="Times New Roman"/>
          <w:sz w:val="24"/>
          <w:szCs w:val="24"/>
        </w:rPr>
        <w:t>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сельсовета, ответственным за прием и регистрацию заявления (далее – специалист). </w:t>
      </w:r>
    </w:p>
    <w:p w:rsidR="00B217FE" w:rsidRDefault="00B217FE" w:rsidP="00B217F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B217FE" w:rsidRDefault="00B217FE" w:rsidP="00B217F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217FE" w:rsidRDefault="00B217FE" w:rsidP="00B217F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B217FE" w:rsidRDefault="00B217FE" w:rsidP="00B217F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B217FE" w:rsidRDefault="00B217FE" w:rsidP="00B217F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обеспечивает внесение соответствующей записи в журнал регистрации с указанием даты приема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  Минского сельсовета. При обращении заявителя почтой расписка в приеме документов не формируется.</w:t>
      </w:r>
    </w:p>
    <w:p w:rsidR="00B217FE" w:rsidRDefault="00B217FE" w:rsidP="00B217F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и при обращении почтой заявителем представляются документы одновременно в копиях и в подлинниках (если верность копий не удостоверена нотариально) для сверки. 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3.2.3.2. При обращении заявителем за получением муниципальной услуги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на личном приеме или </w:t>
      </w:r>
      <w:r>
        <w:rPr>
          <w:rFonts w:ascii="Times New Roman" w:hAnsi="Times New Roman"/>
          <w:sz w:val="24"/>
          <w:szCs w:val="24"/>
        </w:rPr>
        <w:t>направлении документов почтой</w:t>
      </w:r>
      <w:r>
        <w:rPr>
          <w:rFonts w:ascii="Times New Roman" w:eastAsia="Calibri" w:hAnsi="Times New Roman"/>
          <w:bCs/>
          <w:sz w:val="24"/>
          <w:szCs w:val="24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</w:t>
      </w:r>
    </w:p>
    <w:p w:rsidR="00B217FE" w:rsidRDefault="00B217FE" w:rsidP="00B217FE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Результатом исполнения административной процедуры является:</w:t>
      </w:r>
    </w:p>
    <w:p w:rsidR="00B217FE" w:rsidRDefault="00B217FE" w:rsidP="00B217FE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предоставлении заявителем заявления лично (направлении документов почтой) – </w:t>
      </w:r>
      <w:r w:rsidR="00AB56A1">
        <w:rPr>
          <w:rFonts w:ascii="Times New Roman" w:hAnsi="Times New Roman"/>
          <w:sz w:val="24"/>
          <w:szCs w:val="24"/>
        </w:rPr>
        <w:t>прием, регистрация</w:t>
      </w:r>
      <w:r>
        <w:rPr>
          <w:rFonts w:ascii="Times New Roman" w:hAnsi="Times New Roman"/>
          <w:sz w:val="24"/>
          <w:szCs w:val="24"/>
        </w:rPr>
        <w:t xml:space="preserve"> заявления</w:t>
      </w:r>
      <w:r>
        <w:rPr>
          <w:rFonts w:ascii="Times New Roman" w:eastAsia="Calibri" w:hAnsi="Times New Roman"/>
          <w:bCs/>
          <w:sz w:val="24"/>
          <w:szCs w:val="24"/>
        </w:rPr>
        <w:t xml:space="preserve"> и прилагаемых документов. </w:t>
      </w:r>
      <w:r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– 30 минут с момента подачи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Администрацию   </w:t>
      </w:r>
      <w:r w:rsidR="00AB56A1">
        <w:rPr>
          <w:rFonts w:ascii="Times New Roman" w:hAnsi="Times New Roman"/>
          <w:sz w:val="24"/>
          <w:szCs w:val="24"/>
        </w:rPr>
        <w:t>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   заявления с комплектом документов.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B217FE" w:rsidRDefault="00B217FE" w:rsidP="00B217FE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3.3.1. Основанием для начала исполнения процедуры</w:t>
      </w:r>
      <w:r>
        <w:rPr>
          <w:rFonts w:ascii="Times New Roman" w:hAnsi="Times New Roman"/>
          <w:sz w:val="24"/>
          <w:szCs w:val="24"/>
        </w:rPr>
        <w:t xml:space="preserve"> проверки пакета документов на комплектность</w:t>
      </w:r>
      <w:r>
        <w:rPr>
          <w:rFonts w:ascii="Times New Roman" w:eastAsia="Calibri" w:hAnsi="Times New Roman"/>
          <w:sz w:val="24"/>
          <w:szCs w:val="24"/>
        </w:rPr>
        <w:t xml:space="preserve"> является назначение уполномоченного специалиста.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3.3.2. Уполномоченный </w:t>
      </w:r>
      <w:r>
        <w:rPr>
          <w:rFonts w:ascii="Times New Roman" w:hAnsi="Times New Roman"/>
          <w:sz w:val="24"/>
          <w:szCs w:val="24"/>
        </w:rPr>
        <w:t>специалист в течение пяти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межведомственного взаимодействия, а в случае некомплектности,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подготавливает проект уведомления об отказе в предоставлении муниципальной услуги с указанием причины отказа.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3.3.3. </w:t>
      </w:r>
      <w:r>
        <w:rPr>
          <w:rFonts w:ascii="Times New Roman" w:hAnsi="Times New Roman"/>
          <w:sz w:val="24"/>
          <w:szCs w:val="24"/>
        </w:rPr>
        <w:t xml:space="preserve"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63"/>
      <w:r>
        <w:rPr>
          <w:rFonts w:ascii="Times New Roman" w:hAnsi="Times New Roman"/>
          <w:sz w:val="24"/>
          <w:szCs w:val="24"/>
        </w:rPr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</w:t>
      </w:r>
      <w:r w:rsidR="00AB56A1">
        <w:rPr>
          <w:rFonts w:ascii="Times New Roman" w:hAnsi="Times New Roman"/>
          <w:sz w:val="24"/>
          <w:szCs w:val="24"/>
        </w:rPr>
        <w:t>услуги направляются</w:t>
      </w:r>
      <w:r>
        <w:rPr>
          <w:rFonts w:ascii="Times New Roman" w:hAnsi="Times New Roman"/>
          <w:sz w:val="24"/>
          <w:szCs w:val="24"/>
        </w:rPr>
        <w:t xml:space="preserve"> на подпись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  </w:t>
      </w:r>
      <w:r w:rsidR="00AB56A1">
        <w:rPr>
          <w:rFonts w:ascii="Times New Roman" w:hAnsi="Times New Roman"/>
          <w:sz w:val="24"/>
          <w:szCs w:val="24"/>
        </w:rPr>
        <w:t>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64"/>
      <w:bookmarkEnd w:id="3"/>
      <w:r>
        <w:rPr>
          <w:rFonts w:ascii="Times New Roman" w:hAnsi="Times New Roman"/>
          <w:sz w:val="24"/>
          <w:szCs w:val="24"/>
        </w:rPr>
        <w:t xml:space="preserve"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4"/>
      <w:r>
        <w:rPr>
          <w:rFonts w:ascii="Times New Roman" w:hAnsi="Times New Roman"/>
          <w:sz w:val="24"/>
          <w:szCs w:val="24"/>
        </w:rPr>
        <w:t>Срок выполнения данной административной процедуры не должен превышать десяти дней.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B217FE" w:rsidRDefault="00B217FE" w:rsidP="00B217F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66"/>
      <w:r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</w:t>
      </w:r>
      <w:r w:rsidR="00AB56A1">
        <w:rPr>
          <w:rFonts w:ascii="Times New Roman" w:hAnsi="Times New Roman"/>
          <w:sz w:val="24"/>
          <w:szCs w:val="24"/>
        </w:rPr>
        <w:t>сельсовета, подготовленных</w:t>
      </w:r>
      <w:r>
        <w:rPr>
          <w:rFonts w:ascii="Times New Roman" w:hAnsi="Times New Roman"/>
          <w:sz w:val="24"/>
          <w:szCs w:val="24"/>
        </w:rPr>
        <w:t xml:space="preserve">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p w:rsidR="00B217FE" w:rsidRDefault="00B217FE" w:rsidP="00B217F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67"/>
      <w:bookmarkEnd w:id="5"/>
      <w:r>
        <w:rPr>
          <w:rFonts w:ascii="Times New Roman" w:hAnsi="Times New Roman"/>
          <w:sz w:val="24"/>
          <w:szCs w:val="24"/>
        </w:rPr>
        <w:t xml:space="preserve">3.4.2. Глава </w:t>
      </w:r>
      <w:r w:rsidR="00AB56A1">
        <w:rPr>
          <w:rFonts w:ascii="Times New Roman" w:hAnsi="Times New Roman"/>
          <w:sz w:val="24"/>
          <w:szCs w:val="24"/>
        </w:rPr>
        <w:t>сельсовета рассматривает</w:t>
      </w:r>
      <w:r>
        <w:rPr>
          <w:rFonts w:ascii="Times New Roman" w:hAnsi="Times New Roman"/>
          <w:sz w:val="24"/>
          <w:szCs w:val="24"/>
        </w:rPr>
        <w:t xml:space="preserve"> представленные документы, подписывает уведомление о предоставлении муниципальной услуги либо </w:t>
      </w:r>
      <w:r>
        <w:rPr>
          <w:rFonts w:ascii="Times New Roman" w:eastAsia="Calibri" w:hAnsi="Times New Roman"/>
          <w:sz w:val="24"/>
          <w:szCs w:val="24"/>
        </w:rPr>
        <w:t>мотивированный</w:t>
      </w:r>
      <w:r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 и направляет их уполномоченному специалисту. </w:t>
      </w:r>
      <w:bookmarkStart w:id="7" w:name="sub_68"/>
      <w:bookmarkEnd w:id="6"/>
      <w:r>
        <w:rPr>
          <w:rFonts w:ascii="Times New Roman" w:hAnsi="Times New Roman"/>
          <w:sz w:val="24"/>
          <w:szCs w:val="24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B217FE" w:rsidRDefault="00B217FE" w:rsidP="00B217F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73"/>
      <w:bookmarkEnd w:id="7"/>
      <w:r>
        <w:rPr>
          <w:rFonts w:ascii="Times New Roman" w:hAnsi="Times New Roman"/>
          <w:sz w:val="24"/>
          <w:szCs w:val="24"/>
        </w:rPr>
        <w:t>3.4.3. Информирование и выдача результата предоставления муниципальной услуги.</w:t>
      </w:r>
    </w:p>
    <w:p w:rsidR="00B217FE" w:rsidRDefault="00B217FE" w:rsidP="00B217F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3.4.3.1. Уполномоченный специалист не позднее чем через три рабочих дня со дня принятия одного из указанных </w:t>
      </w:r>
      <w:r w:rsidR="00AB56A1">
        <w:rPr>
          <w:rFonts w:ascii="Times New Roman" w:hAnsi="Times New Roman"/>
          <w:sz w:val="24"/>
          <w:szCs w:val="24"/>
        </w:rPr>
        <w:t>в пункте</w:t>
      </w:r>
      <w:r>
        <w:rPr>
          <w:rFonts w:ascii="Times New Roman" w:hAnsi="Times New Roman"/>
          <w:sz w:val="24"/>
          <w:szCs w:val="24"/>
        </w:rPr>
        <w:t xml:space="preserve"> 2.4 Административного регламента решений выдает или направляет по адресу, указанному в заявлении, заявителю документ, подтверждающий принятие одного из указанных решений.</w:t>
      </w:r>
    </w:p>
    <w:p w:rsidR="00B217FE" w:rsidRDefault="00B217FE" w:rsidP="00B217FE">
      <w:pPr>
        <w:spacing w:after="0" w:line="0" w:lineRule="atLeast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этом заявителю сообщается о принятом решении и о возможности получения результата</w:t>
      </w:r>
      <w:r>
        <w:rPr>
          <w:rFonts w:ascii="Times New Roman" w:hAnsi="Times New Roman"/>
          <w:bCs/>
          <w:iCs/>
          <w:sz w:val="24"/>
          <w:szCs w:val="24"/>
        </w:rPr>
        <w:t xml:space="preserve"> муниципальной услуги лично в течение одного рабочего дня, следующего за днем принятия решения.</w:t>
      </w:r>
    </w:p>
    <w:bookmarkEnd w:id="8"/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3.4.3.2. Заявителю передаются документы, </w:t>
      </w:r>
      <w:r w:rsidR="00AB56A1">
        <w:rPr>
          <w:rFonts w:ascii="Times New Roman" w:eastAsia="Calibri" w:hAnsi="Times New Roman"/>
          <w:sz w:val="24"/>
          <w:szCs w:val="24"/>
        </w:rPr>
        <w:t xml:space="preserve">подготовленные </w:t>
      </w:r>
      <w:r w:rsidR="00AB56A1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  </w:t>
      </w:r>
      <w:r w:rsidR="00AB56A1">
        <w:rPr>
          <w:rFonts w:ascii="Times New Roman" w:hAnsi="Times New Roman"/>
          <w:sz w:val="24"/>
          <w:szCs w:val="24"/>
        </w:rPr>
        <w:t xml:space="preserve">Камарчагского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eastAsia="Calibri" w:hAnsi="Times New Roman"/>
          <w:sz w:val="24"/>
          <w:szCs w:val="24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B217FE" w:rsidRDefault="00B217FE" w:rsidP="00B217FE">
      <w:pPr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 выдаче документов заявитель дает расписку в получении документов, в которой указываются </w:t>
      </w:r>
      <w:r w:rsidR="00AB56A1">
        <w:rPr>
          <w:rFonts w:ascii="Times New Roman" w:eastAsia="Calibri" w:hAnsi="Times New Roman"/>
          <w:sz w:val="24"/>
          <w:szCs w:val="24"/>
        </w:rPr>
        <w:t>все документы,</w:t>
      </w:r>
      <w:r>
        <w:rPr>
          <w:rFonts w:ascii="Times New Roman" w:eastAsia="Calibri" w:hAnsi="Times New Roman"/>
          <w:sz w:val="24"/>
          <w:szCs w:val="24"/>
        </w:rPr>
        <w:t xml:space="preserve"> передаваемые заявителю, дата передачи документов.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3.4.4. </w:t>
      </w:r>
      <w:r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является: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>
        <w:rPr>
          <w:rFonts w:ascii="Times New Roman" w:eastAsia="Calibri" w:hAnsi="Times New Roman"/>
          <w:sz w:val="24"/>
          <w:szCs w:val="24"/>
        </w:rPr>
        <w:t xml:space="preserve">ответственными </w:t>
      </w:r>
      <w:r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AB56A1">
        <w:rPr>
          <w:rFonts w:ascii="Times New Roman" w:hAnsi="Times New Roman"/>
          <w:sz w:val="24"/>
          <w:szCs w:val="24"/>
        </w:rPr>
        <w:t>Администрации Камарчагского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B56A1">
        <w:rPr>
          <w:rFonts w:ascii="Times New Roman" w:hAnsi="Times New Roman"/>
          <w:sz w:val="24"/>
          <w:szCs w:val="24"/>
        </w:rPr>
        <w:t>сельсовета</w:t>
      </w:r>
      <w:r w:rsidR="00AB56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B56A1" w:rsidRPr="00AB56A1">
        <w:rPr>
          <w:rFonts w:ascii="Times New Roman" w:hAnsi="Times New Roman"/>
          <w:color w:val="000000" w:themeColor="text1"/>
          <w:sz w:val="24"/>
          <w:szCs w:val="24"/>
        </w:rPr>
        <w:t>положений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плановых и внеплановых проверок полноты и качества предоставления муниципальной услуги.</w:t>
      </w:r>
    </w:p>
    <w:p w:rsidR="00B217FE" w:rsidRDefault="00B217FE" w:rsidP="00B217FE">
      <w:pPr>
        <w:widowControl w:val="0"/>
        <w:tabs>
          <w:tab w:val="left" w:pos="426"/>
        </w:tabs>
        <w:spacing w:after="0" w:line="0" w:lineRule="atLeast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>
        <w:rPr>
          <w:rFonts w:ascii="Times New Roman" w:hAnsi="Times New Roman"/>
          <w:sz w:val="24"/>
          <w:szCs w:val="24"/>
        </w:rPr>
        <w:t xml:space="preserve"> должностными</w:t>
      </w:r>
      <w:r>
        <w:rPr>
          <w:rFonts w:ascii="Times New Roman" w:eastAsia="Calibri" w:hAnsi="Times New Roman"/>
          <w:sz w:val="24"/>
          <w:szCs w:val="24"/>
        </w:rPr>
        <w:t xml:space="preserve"> лицами </w:t>
      </w:r>
      <w:r>
        <w:rPr>
          <w:rFonts w:ascii="Times New Roman" w:hAnsi="Times New Roman"/>
          <w:spacing w:val="-4"/>
          <w:sz w:val="24"/>
          <w:szCs w:val="24"/>
        </w:rPr>
        <w:t>осуществляется Главой сельсовета.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20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4.4. Ответственность должностных лиц </w:t>
      </w:r>
      <w:r w:rsidR="00AB56A1">
        <w:rPr>
          <w:rFonts w:ascii="Times New Roman" w:hAnsi="Times New Roman"/>
          <w:sz w:val="24"/>
          <w:szCs w:val="24"/>
        </w:rPr>
        <w:t>Администрации 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B217FE" w:rsidRDefault="00B217FE" w:rsidP="00B217FE">
      <w:pPr>
        <w:widowControl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>
        <w:rPr>
          <w:rFonts w:ascii="Times New Roman" w:eastAsia="Calibri" w:hAnsi="Times New Roman"/>
          <w:sz w:val="24"/>
          <w:szCs w:val="24"/>
        </w:rPr>
        <w:t xml:space="preserve">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  </w:t>
      </w:r>
      <w:r w:rsidR="00AB56A1">
        <w:rPr>
          <w:rFonts w:ascii="Times New Roman" w:hAnsi="Times New Roman"/>
          <w:sz w:val="24"/>
          <w:szCs w:val="24"/>
        </w:rPr>
        <w:t>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B217FE" w:rsidRDefault="00B217FE" w:rsidP="00B217F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widowControl w:val="0"/>
        <w:spacing w:after="0" w:line="0" w:lineRule="atLeast"/>
        <w:ind w:right="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</w:t>
      </w:r>
      <w:r>
        <w:rPr>
          <w:rFonts w:ascii="Times New Roman" w:hAnsi="Times New Roman"/>
          <w:b/>
          <w:sz w:val="24"/>
          <w:szCs w:val="24"/>
        </w:rPr>
        <w:br/>
        <w:t>действий (бездействия</w:t>
      </w:r>
      <w:r w:rsidR="00AB56A1">
        <w:rPr>
          <w:rFonts w:ascii="Times New Roman" w:hAnsi="Times New Roman"/>
          <w:b/>
          <w:sz w:val="24"/>
          <w:szCs w:val="24"/>
        </w:rPr>
        <w:t>) органа</w:t>
      </w:r>
      <w:r>
        <w:rPr>
          <w:rFonts w:ascii="Times New Roman" w:hAnsi="Times New Roman"/>
          <w:b/>
          <w:sz w:val="24"/>
          <w:szCs w:val="24"/>
        </w:rPr>
        <w:t>, предоставляющего муниципальную услугу, а также должностных лиц, муниципальных служащих</w:t>
      </w:r>
    </w:p>
    <w:p w:rsidR="00B217FE" w:rsidRDefault="00B217FE" w:rsidP="00B217FE">
      <w:pPr>
        <w:widowControl w:val="0"/>
        <w:spacing w:after="0" w:line="0" w:lineRule="atLeast"/>
        <w:ind w:right="79"/>
        <w:jc w:val="center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Заявитель (его представитель) имеет право обжаловать решения и действия (бездействие) Администрации </w:t>
      </w:r>
      <w:r w:rsidR="00AB56A1">
        <w:rPr>
          <w:rFonts w:ascii="Times New Roman" w:hAnsi="Times New Roman"/>
          <w:sz w:val="24"/>
          <w:szCs w:val="24"/>
        </w:rPr>
        <w:t>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сельсовета,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 и муниципальными правовыми актами для предоставления муниципальной услуги;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>
        <w:rPr>
          <w:rFonts w:ascii="Times New Roman" w:hAnsi="Times New Roman"/>
          <w:sz w:val="24"/>
          <w:szCs w:val="24"/>
        </w:rPr>
        <w:lastRenderedPageBreak/>
        <w:t>актами Красноярского края, муниципальными правовыми актами для предоставления муниципальной услуги, у заявителя;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сельсовета.</w:t>
      </w:r>
    </w:p>
    <w:p w:rsidR="00B217FE" w:rsidRDefault="00B217FE" w:rsidP="00B217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действия (бездействие) или решения, принятые </w:t>
      </w:r>
      <w:r w:rsidR="00AB56A1">
        <w:rPr>
          <w:rFonts w:ascii="Times New Roman" w:hAnsi="Times New Roman"/>
          <w:sz w:val="24"/>
          <w:szCs w:val="24"/>
        </w:rPr>
        <w:t>главой сельсовета,</w:t>
      </w:r>
      <w:r>
        <w:rPr>
          <w:rFonts w:ascii="Times New Roman" w:hAnsi="Times New Roman"/>
          <w:sz w:val="24"/>
          <w:szCs w:val="24"/>
        </w:rPr>
        <w:t xml:space="preserve"> подаются главе   </w:t>
      </w:r>
      <w:proofErr w:type="spellStart"/>
      <w:r w:rsidR="00AB56A1">
        <w:rPr>
          <w:rFonts w:ascii="Times New Roman" w:hAnsi="Times New Roman"/>
          <w:sz w:val="24"/>
          <w:szCs w:val="24"/>
        </w:rPr>
        <w:t>Манског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Жалоба подлежит рассмотрению в течение десяти рабочих дней со дня ее регистрации, а в случае обжалования отказа </w:t>
      </w:r>
      <w:r w:rsidR="00AB56A1">
        <w:rPr>
          <w:rFonts w:ascii="Times New Roman" w:hAnsi="Times New Roman"/>
          <w:sz w:val="24"/>
          <w:szCs w:val="24"/>
        </w:rPr>
        <w:t>Администрацию Камарчагского сельсовета</w:t>
      </w:r>
      <w:r>
        <w:rPr>
          <w:rFonts w:ascii="Times New Roman" w:hAnsi="Times New Roman"/>
          <w:sz w:val="24"/>
          <w:szCs w:val="24"/>
        </w:rPr>
        <w:t xml:space="preserve">, специалиста </w:t>
      </w:r>
      <w:r w:rsidR="00AB56A1">
        <w:rPr>
          <w:rFonts w:ascii="Times New Roman" w:hAnsi="Times New Roman"/>
          <w:sz w:val="24"/>
          <w:szCs w:val="24"/>
        </w:rPr>
        <w:t>Администрации Камарчагского</w:t>
      </w:r>
      <w:r>
        <w:rPr>
          <w:rFonts w:ascii="Times New Roman" w:hAnsi="Times New Roman"/>
          <w:sz w:val="24"/>
          <w:szCs w:val="24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По результатам рассмотрения жалобы глава сельсовета принимает одно из следующих решений: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</w:t>
      </w:r>
      <w:r w:rsidR="00AB56A1">
        <w:rPr>
          <w:rFonts w:ascii="Times New Roman" w:hAnsi="Times New Roman"/>
          <w:sz w:val="24"/>
          <w:szCs w:val="24"/>
        </w:rPr>
        <w:t>допущенных Администрацией Камарчагского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B56A1">
        <w:rPr>
          <w:rFonts w:ascii="Times New Roman" w:hAnsi="Times New Roman"/>
          <w:sz w:val="24"/>
          <w:szCs w:val="24"/>
        </w:rPr>
        <w:t>сельсовета опечаток</w:t>
      </w:r>
      <w:r>
        <w:rPr>
          <w:rFonts w:ascii="Times New Roman" w:hAnsi="Times New Roman"/>
          <w:sz w:val="24"/>
          <w:szCs w:val="24"/>
        </w:rPr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отказывает в удовлетворении жалобы.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В ответе по результатам рассмотрения жалобы указываются: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9" w:name="sub_10181"/>
      <w:r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0" w:name="sub_10182"/>
      <w:bookmarkEnd w:id="9"/>
      <w:r>
        <w:rPr>
          <w:rFonts w:ascii="Times New Roman" w:hAnsi="Times New Roman"/>
          <w:sz w:val="24"/>
          <w:szCs w:val="24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1" w:name="sub_10183"/>
      <w:bookmarkEnd w:id="10"/>
      <w:r>
        <w:rPr>
          <w:rFonts w:ascii="Times New Roman" w:hAnsi="Times New Roman"/>
          <w:sz w:val="24"/>
          <w:szCs w:val="24"/>
        </w:rPr>
        <w:t>в) фамилия, имя, отчество (при наличии) или наименование заявителя;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2" w:name="sub_10184"/>
      <w:bookmarkEnd w:id="11"/>
      <w:r>
        <w:rPr>
          <w:rFonts w:ascii="Times New Roman" w:hAnsi="Times New Roman"/>
          <w:sz w:val="24"/>
          <w:szCs w:val="24"/>
        </w:rPr>
        <w:t>г) основания для принятия решения по жалобе;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3" w:name="sub_10185"/>
      <w:bookmarkEnd w:id="12"/>
      <w:r>
        <w:rPr>
          <w:rFonts w:ascii="Times New Roman" w:hAnsi="Times New Roman"/>
          <w:sz w:val="24"/>
          <w:szCs w:val="24"/>
        </w:rPr>
        <w:t>д) принятое по жалобе решение;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4" w:name="sub_10186"/>
      <w:bookmarkEnd w:id="13"/>
      <w:r>
        <w:rPr>
          <w:rFonts w:ascii="Times New Roman" w:hAnsi="Times New Roman"/>
          <w:sz w:val="24"/>
          <w:szCs w:val="24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4"/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сведения о порядке обжалования принятого по жалобе решения.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5" w:name="sub_1019"/>
      <w:r>
        <w:rPr>
          <w:rFonts w:ascii="Times New Roman" w:hAnsi="Times New Roman"/>
          <w:sz w:val="24"/>
          <w:szCs w:val="24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bookmarkEnd w:id="15"/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6" w:name="sub_1020"/>
      <w:r>
        <w:rPr>
          <w:rFonts w:ascii="Times New Roman" w:hAnsi="Times New Roman"/>
          <w:sz w:val="24"/>
          <w:szCs w:val="24"/>
        </w:rPr>
        <w:t>5.9. Основания для отказа в удовлетворении жалобы: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7" w:name="sub_10201"/>
      <w:bookmarkEnd w:id="16"/>
      <w:r>
        <w:rPr>
          <w:rFonts w:ascii="Times New Roman" w:hAnsi="Times New Roman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8" w:name="sub_10202"/>
      <w:bookmarkEnd w:id="17"/>
      <w:r>
        <w:rPr>
          <w:rFonts w:ascii="Times New Roman" w:hAnsi="Times New Roman"/>
          <w:sz w:val="24"/>
          <w:szCs w:val="24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9" w:name="sub_10203"/>
      <w:bookmarkEnd w:id="18"/>
      <w:r>
        <w:rPr>
          <w:rFonts w:ascii="Times New Roman" w:hAnsi="Times New Roman"/>
          <w:sz w:val="24"/>
          <w:szCs w:val="24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9"/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 Орган местного самоуправления вправе оставить жалобу без ответа в следующих случаях: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0" w:name="sub_10211"/>
      <w:r>
        <w:rPr>
          <w:rFonts w:ascii="Times New Roman" w:hAnsi="Times New Roman"/>
          <w:sz w:val="24"/>
          <w:szCs w:val="24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0"/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AB56A1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AB56A1">
        <w:rPr>
          <w:rFonts w:ascii="Times New Roman" w:hAnsi="Times New Roman"/>
          <w:sz w:val="24"/>
          <w:szCs w:val="24"/>
        </w:rPr>
        <w:t>Камарчагского</w:t>
      </w:r>
      <w:proofErr w:type="spellEnd"/>
      <w:r w:rsidR="00AB56A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сельсовета  </w:t>
      </w:r>
      <w:proofErr w:type="spellStart"/>
      <w:r w:rsidR="00AB56A1">
        <w:rPr>
          <w:rFonts w:ascii="Times New Roman" w:hAnsi="Times New Roman"/>
          <w:sz w:val="24"/>
          <w:szCs w:val="24"/>
        </w:rPr>
        <w:t>Тюхай</w:t>
      </w:r>
      <w:proofErr w:type="spellEnd"/>
      <w:proofErr w:type="gramEnd"/>
      <w:r w:rsidR="00AB56A1">
        <w:rPr>
          <w:rFonts w:ascii="Times New Roman" w:hAnsi="Times New Roman"/>
          <w:sz w:val="24"/>
          <w:szCs w:val="24"/>
        </w:rPr>
        <w:t xml:space="preserve"> С.Ф.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(место нахождения): _______________________________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______№__________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и кем выдан _______________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юридического лица _______________________________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</w:t>
      </w:r>
    </w:p>
    <w:p w:rsidR="00B217FE" w:rsidRDefault="00B217FE" w:rsidP="00B217FE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B217FE" w:rsidRDefault="00B217FE" w:rsidP="00B217FE">
      <w:pPr>
        <w:tabs>
          <w:tab w:val="left" w:pos="4820"/>
        </w:tabs>
        <w:spacing w:after="0" w:line="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B217FE" w:rsidRDefault="00B217FE" w:rsidP="00B217FE">
      <w:pPr>
        <w:tabs>
          <w:tab w:val="center" w:pos="4678"/>
        </w:tabs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217FE" w:rsidRDefault="00B217FE" w:rsidP="00B217FE">
      <w:pPr>
        <w:tabs>
          <w:tab w:val="left" w:pos="2127"/>
          <w:tab w:val="left" w:pos="3633"/>
          <w:tab w:val="center" w:pos="4677"/>
          <w:tab w:val="left" w:pos="5529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217FE" w:rsidRDefault="00B217FE" w:rsidP="00B217FE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разрешения (ордера) на производство земляных работ</w:t>
      </w:r>
    </w:p>
    <w:p w:rsidR="00B217FE" w:rsidRDefault="00B217FE" w:rsidP="00B217FE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B217FE" w:rsidRDefault="00B217FE" w:rsidP="00B217FE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Прошу выдать разрешение (ордер) на проведение земляных работ для__________________________________________________________________________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Место проведения работ: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170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(точное месторасположение участка)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Обязуюсь: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восстановить благоустройство на месте проведения работ.</w:t>
      </w:r>
    </w:p>
    <w:p w:rsidR="00B217FE" w:rsidRDefault="00B217FE" w:rsidP="00B217FE">
      <w:pPr>
        <w:tabs>
          <w:tab w:val="left" w:pos="4678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pStyle w:val="a7"/>
        <w:spacing w:line="0" w:lineRule="atLeast"/>
        <w:ind w:left="-709"/>
        <w:rPr>
          <w:sz w:val="24"/>
          <w:szCs w:val="24"/>
        </w:rPr>
      </w:pPr>
    </w:p>
    <w:p w:rsidR="00B217FE" w:rsidRDefault="00B217FE" w:rsidP="00B217FE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B217FE" w:rsidRDefault="00B217FE" w:rsidP="00B217FE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«______» ___________________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_______________    _______________________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ind w:firstLine="113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(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          (Ф.И.О.)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</w:rPr>
      </w:pP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М.П.</w:t>
      </w:r>
    </w:p>
    <w:p w:rsidR="00B217FE" w:rsidRDefault="00B217FE" w:rsidP="00B217FE">
      <w:pPr>
        <w:pStyle w:val="ConsPlusNormal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17FE" w:rsidRDefault="00B217FE" w:rsidP="00B217FE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17FE" w:rsidRDefault="00B217FE" w:rsidP="00B217FE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56A1" w:rsidRDefault="00AB56A1" w:rsidP="00B217FE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56A1" w:rsidRDefault="00AB56A1" w:rsidP="00B217FE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17FE" w:rsidRDefault="00B217FE" w:rsidP="00B217FE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B217FE" w:rsidRDefault="00B217FE" w:rsidP="00B217F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получении заявления и прилагаемых к нему документов о выдаче разрешения (ордера) на производство земляных работ «____»</w:t>
      </w:r>
      <w:r w:rsidR="00AB5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_________20__г.   вход. №________</w:t>
      </w:r>
    </w:p>
    <w:p w:rsidR="00B217FE" w:rsidRDefault="00AB56A1" w:rsidP="00B217FE">
      <w:pPr>
        <w:pStyle w:val="ConsPlusNormal0"/>
        <w:spacing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B217FE" w:rsidTr="00F759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B217FE" w:rsidTr="00F759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FE" w:rsidTr="00F759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FE" w:rsidTr="00F759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FE" w:rsidTr="00F759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FE" w:rsidTr="00F759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E" w:rsidRDefault="00B217FE" w:rsidP="00F759BB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7FE" w:rsidRDefault="00B217FE" w:rsidP="00B217FE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FE" w:rsidRDefault="00B217FE" w:rsidP="00B217FE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FE" w:rsidRDefault="00B217FE" w:rsidP="00B217FE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B217FE" w:rsidRDefault="00B217FE" w:rsidP="00B217FE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17FE" w:rsidRDefault="00B217FE" w:rsidP="00B217FE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B217FE" w:rsidRDefault="00B217FE" w:rsidP="00B217FE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получил (а):</w:t>
      </w:r>
    </w:p>
    <w:p w:rsidR="00B217FE" w:rsidRDefault="00B217FE" w:rsidP="00B21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217FE" w:rsidRDefault="00B217FE" w:rsidP="00B21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Фамилия, имя, отчество (последнее - при наличии) и подпись заявителя</w:t>
      </w: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217FE" w:rsidRDefault="00B217FE" w:rsidP="00B217FE"/>
    <w:p w:rsidR="00B217FE" w:rsidRDefault="00B217FE"/>
    <w:sectPr w:rsidR="00B2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66"/>
    <w:rsid w:val="001F7D95"/>
    <w:rsid w:val="004B4926"/>
    <w:rsid w:val="00732A35"/>
    <w:rsid w:val="00812714"/>
    <w:rsid w:val="00A67466"/>
    <w:rsid w:val="00AB56A1"/>
    <w:rsid w:val="00B2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672C4F4"/>
  <w15:chartTrackingRefBased/>
  <w15:docId w15:val="{190F2DF5-54B8-4F82-930D-7A224089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FE"/>
  </w:style>
  <w:style w:type="paragraph" w:styleId="1">
    <w:name w:val="heading 1"/>
    <w:basedOn w:val="a"/>
    <w:next w:val="a"/>
    <w:link w:val="10"/>
    <w:qFormat/>
    <w:rsid w:val="00B217FE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7FE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B217FE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B217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ConsPlusTitle">
    <w:name w:val="ConsPlusTitle"/>
    <w:rsid w:val="00B217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B217FE"/>
    <w:rPr>
      <w:color w:val="0000FF"/>
      <w:u w:val="single"/>
    </w:rPr>
  </w:style>
  <w:style w:type="paragraph" w:styleId="a5">
    <w:name w:val="Normal (Web)"/>
    <w:basedOn w:val="a"/>
    <w:rsid w:val="00B217F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17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7"/>
    <w:locked/>
    <w:rsid w:val="00B217FE"/>
    <w:rPr>
      <w:sz w:val="28"/>
      <w:lang w:eastAsia="ru-RU"/>
    </w:rPr>
  </w:style>
  <w:style w:type="paragraph" w:styleId="a7">
    <w:name w:val="Body Text"/>
    <w:basedOn w:val="a"/>
    <w:link w:val="a6"/>
    <w:rsid w:val="00B217FE"/>
    <w:pPr>
      <w:spacing w:after="0" w:line="240" w:lineRule="auto"/>
    </w:pPr>
    <w:rPr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217FE"/>
  </w:style>
  <w:style w:type="paragraph" w:styleId="2">
    <w:name w:val="Body Text Indent 2"/>
    <w:basedOn w:val="a"/>
    <w:link w:val="20"/>
    <w:rsid w:val="00B217F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17F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B21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B2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B217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gkh-aleksandr\Downloads\&#8470;%20112-&#1087;%20&#1088;&#1077;&#1075;&#1083;&#1072;&#1084;&#1077;&#1085;&#109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8C43823A5A4CEE00D289CF599351EF549C1B51018477C8463EA499470T0C" TargetMode="External"/><Relationship Id="rId5" Type="http://schemas.openxmlformats.org/officeDocument/2006/relationships/hyperlink" Target="consultantplus://offline/ref=BB28C43823A5A4CEE00D289CF599351EF64BC5B8121B477C8463EA499470T0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B28C43823A5A4CEE00D289CF599351EF64BC4B11419477C8463EA499400049335BF5B76ED913D417ETF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5877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2018-02-26T03:27:00Z</cp:lastPrinted>
  <dcterms:created xsi:type="dcterms:W3CDTF">2018-02-14T08:51:00Z</dcterms:created>
  <dcterms:modified xsi:type="dcterms:W3CDTF">2018-02-26T04:29:00Z</dcterms:modified>
</cp:coreProperties>
</file>