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80" w:rsidRPr="00A06180" w:rsidRDefault="00A06180" w:rsidP="00A06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80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06180" w:rsidRPr="00A06180" w:rsidRDefault="00A06180" w:rsidP="00A06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80">
        <w:rPr>
          <w:rFonts w:ascii="Times New Roman" w:hAnsi="Times New Roman" w:cs="Times New Roman"/>
          <w:b/>
          <w:sz w:val="28"/>
          <w:szCs w:val="28"/>
        </w:rPr>
        <w:t>о результатах мониторинга исполнения муниципального задания</w:t>
      </w:r>
    </w:p>
    <w:p w:rsidR="00A06180" w:rsidRPr="00A06180" w:rsidRDefault="00A06180" w:rsidP="00A06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8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МБУ</w:t>
      </w:r>
      <w:r w:rsidRPr="00A0618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МЦ «Феникс</w:t>
      </w:r>
      <w:r w:rsidRPr="00A06180">
        <w:rPr>
          <w:rFonts w:ascii="Times New Roman" w:hAnsi="Times New Roman" w:cs="Times New Roman"/>
          <w:b/>
          <w:sz w:val="28"/>
          <w:szCs w:val="28"/>
        </w:rPr>
        <w:t>»</w:t>
      </w:r>
    </w:p>
    <w:p w:rsidR="00A06180" w:rsidRPr="00A06180" w:rsidRDefault="00A27F94" w:rsidP="00A06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7449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A06180" w:rsidRDefault="00A06180" w:rsidP="00A06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180" w:rsidRPr="00A06180" w:rsidRDefault="00A06180" w:rsidP="00A06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180">
        <w:rPr>
          <w:rFonts w:ascii="Times New Roman" w:hAnsi="Times New Roman" w:cs="Times New Roman"/>
          <w:sz w:val="28"/>
          <w:szCs w:val="28"/>
        </w:rPr>
        <w:t xml:space="preserve">с. Шалинское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7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17449"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  <w:r w:rsidRPr="00A061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6180">
        <w:rPr>
          <w:rFonts w:ascii="Times New Roman" w:hAnsi="Times New Roman" w:cs="Times New Roman"/>
          <w:sz w:val="28"/>
          <w:szCs w:val="28"/>
        </w:rPr>
        <w:t>»</w:t>
      </w:r>
      <w:r w:rsidRPr="00A061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744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06180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A06180" w:rsidRDefault="00A06180" w:rsidP="00A06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180" w:rsidRPr="00A06180" w:rsidRDefault="00A06180" w:rsidP="00A0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0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Манского района от 31.10.2017 г.  № 1265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2018 год.</w:t>
      </w:r>
    </w:p>
    <w:p w:rsidR="00A06180" w:rsidRDefault="00A06180" w:rsidP="00A06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180" w:rsidRDefault="00A06180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0">
        <w:rPr>
          <w:rFonts w:ascii="Times New Roman" w:hAnsi="Times New Roman" w:cs="Times New Roman"/>
          <w:sz w:val="28"/>
          <w:szCs w:val="28"/>
        </w:rPr>
        <w:t xml:space="preserve">Согласно муниципального задания муниципального учреждения на 2018 год и плановый период 2019 и 2020 годов, утвержденного постановлением от </w:t>
      </w:r>
      <w:r w:rsidRPr="00A06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29.12.2017 года № 1637 </w:t>
      </w:r>
      <w:r w:rsidRPr="00A06180">
        <w:rPr>
          <w:rFonts w:ascii="Times New Roman" w:hAnsi="Times New Roman" w:cs="Times New Roman"/>
          <w:sz w:val="28"/>
          <w:szCs w:val="28"/>
        </w:rPr>
        <w:t>учреждением предоставляется 5 работ:</w:t>
      </w:r>
    </w:p>
    <w:p w:rsidR="00A06180" w:rsidRDefault="00A06180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0">
        <w:rPr>
          <w:rFonts w:ascii="Times New Roman" w:hAnsi="Times New Roman" w:cs="Times New Roman"/>
          <w:sz w:val="28"/>
          <w:szCs w:val="28"/>
        </w:rPr>
        <w:t>1.Организация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A06180" w:rsidRPr="00A06180" w:rsidRDefault="00A06180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0">
        <w:rPr>
          <w:rFonts w:ascii="Times New Roman" w:hAnsi="Times New Roman" w:cs="Times New Roman"/>
          <w:sz w:val="28"/>
          <w:szCs w:val="28"/>
        </w:rPr>
        <w:t>2.Организация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A06180" w:rsidRPr="00A06180" w:rsidRDefault="00A06180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0">
        <w:rPr>
          <w:rFonts w:ascii="Times New Roman" w:hAnsi="Times New Roman" w:cs="Times New Roman"/>
          <w:sz w:val="28"/>
          <w:szCs w:val="28"/>
        </w:rPr>
        <w:t>3.Организация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A06180" w:rsidRPr="00A06180" w:rsidRDefault="00A06180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0">
        <w:rPr>
          <w:rFonts w:ascii="Times New Roman" w:hAnsi="Times New Roman" w:cs="Times New Roman"/>
          <w:sz w:val="28"/>
          <w:szCs w:val="28"/>
        </w:rPr>
        <w:t>4.Организация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A06180" w:rsidRDefault="00A06180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0">
        <w:rPr>
          <w:rFonts w:ascii="Times New Roman" w:hAnsi="Times New Roman" w:cs="Times New Roman"/>
          <w:sz w:val="28"/>
          <w:szCs w:val="28"/>
        </w:rPr>
        <w:t>5.Организация досуга детей, подростков и молодежи.</w:t>
      </w:r>
    </w:p>
    <w:p w:rsidR="000F5A26" w:rsidRDefault="000F5A26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26" w:rsidRDefault="000F5A26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26" w:rsidRDefault="000F5A26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26" w:rsidRDefault="000F5A26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26" w:rsidRDefault="000F5A26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26" w:rsidRDefault="000F5A26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7D" w:rsidRPr="00A06180" w:rsidRDefault="00686F7D" w:rsidP="0057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399"/>
        <w:gridCol w:w="1418"/>
        <w:gridCol w:w="1958"/>
        <w:gridCol w:w="136"/>
        <w:gridCol w:w="1319"/>
      </w:tblGrid>
      <w:tr w:rsidR="00A06180" w:rsidRPr="00A06180" w:rsidTr="000F5A26">
        <w:trPr>
          <w:trHeight w:val="656"/>
        </w:trPr>
        <w:tc>
          <w:tcPr>
            <w:tcW w:w="426" w:type="dxa"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A06180" w:rsidRPr="00A06180" w:rsidRDefault="00652F71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Наименование услуги</w:t>
            </w:r>
            <w:r w:rsidR="00A06180"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(работы)</w:t>
            </w:r>
          </w:p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  <w:hideMark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Единица измерения</w:t>
            </w:r>
          </w:p>
        </w:tc>
        <w:tc>
          <w:tcPr>
            <w:tcW w:w="2094" w:type="dxa"/>
            <w:gridSpan w:val="2"/>
            <w:shd w:val="clear" w:color="auto" w:fill="auto"/>
            <w:hideMark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319" w:type="dxa"/>
            <w:shd w:val="clear" w:color="auto" w:fill="auto"/>
            <w:hideMark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Фактическое значение за отчетный период</w:t>
            </w:r>
          </w:p>
        </w:tc>
      </w:tr>
      <w:tr w:rsidR="00A06180" w:rsidRPr="00A06180" w:rsidTr="000F5A26">
        <w:trPr>
          <w:trHeight w:val="90"/>
        </w:trPr>
        <w:tc>
          <w:tcPr>
            <w:tcW w:w="426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1.</w:t>
            </w:r>
          </w:p>
        </w:tc>
        <w:tc>
          <w:tcPr>
            <w:tcW w:w="1984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7230" w:type="dxa"/>
            <w:gridSpan w:val="5"/>
            <w:shd w:val="clear" w:color="auto" w:fill="auto"/>
            <w:noWrap/>
            <w:hideMark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Качество муниципальной работы  </w:t>
            </w:r>
          </w:p>
        </w:tc>
      </w:tr>
      <w:tr w:rsidR="00A06180" w:rsidRPr="00A06180" w:rsidTr="000F5A26">
        <w:trPr>
          <w:trHeight w:val="90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Доля молодежи, участников </w:t>
            </w:r>
            <w:r w:rsidR="00652F71"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мероприятий,</w:t>
            </w: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направленных на профилактику асоциального и деструктивного поведения подростков и молодежи, поддержку детей и молодежи, находящейся в социально-опасном положении, от обще</w:t>
            </w:r>
            <w:r w:rsidR="00A340C5">
              <w:rPr>
                <w:rFonts w:ascii="Times New Roman" w:eastAsia="Calibri" w:hAnsi="Times New Roman" w:cs="Times New Roman"/>
                <w:color w:val="000000"/>
                <w:spacing w:val="-6"/>
              </w:rPr>
              <w:t>го количества молодежи.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%</w:t>
            </w:r>
          </w:p>
        </w:tc>
        <w:tc>
          <w:tcPr>
            <w:tcW w:w="2094" w:type="dxa"/>
            <w:gridSpan w:val="2"/>
            <w:shd w:val="clear" w:color="auto" w:fill="auto"/>
            <w:noWrap/>
            <w:hideMark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10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</w:t>
            </w:r>
            <w:r w:rsidR="00017449">
              <w:rPr>
                <w:rFonts w:ascii="Times New Roman" w:eastAsia="Calibri" w:hAnsi="Times New Roman" w:cs="Times New Roman"/>
                <w:color w:val="000000"/>
                <w:spacing w:val="-6"/>
              </w:rPr>
              <w:t>10</w:t>
            </w:r>
          </w:p>
        </w:tc>
      </w:tr>
      <w:tr w:rsidR="00A06180" w:rsidRPr="00A06180" w:rsidTr="000F5A26">
        <w:trPr>
          <w:trHeight w:val="90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7230" w:type="dxa"/>
            <w:gridSpan w:val="5"/>
            <w:shd w:val="clear" w:color="auto" w:fill="auto"/>
            <w:noWrap/>
            <w:hideMark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Объемы муниципальной работы </w:t>
            </w:r>
          </w:p>
        </w:tc>
      </w:tr>
      <w:tr w:rsidR="00A06180" w:rsidRPr="00A06180" w:rsidTr="000F5A26">
        <w:trPr>
          <w:trHeight w:val="90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Количество мероприятий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единиц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  <w:highlight w:val="red"/>
              </w:rPr>
            </w:pPr>
            <w:r w:rsidRPr="00A06180">
              <w:rPr>
                <w:rFonts w:ascii="Times New Roman" w:eastAsia="Calibri" w:hAnsi="Times New Roman" w:cs="Times New Roman"/>
                <w:spacing w:val="-6"/>
              </w:rPr>
              <w:t>4 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A06180" w:rsidRPr="00A06180" w:rsidRDefault="00A27F94" w:rsidP="00017449">
            <w:pPr>
              <w:rPr>
                <w:rFonts w:ascii="Times New Roman" w:eastAsia="Calibri" w:hAnsi="Times New Roman" w:cs="Times New Roman"/>
                <w:color w:val="000000"/>
                <w:spacing w:val="-6"/>
                <w:highlight w:val="red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 </w:t>
            </w:r>
            <w:r w:rsidR="00017449">
              <w:rPr>
                <w:rFonts w:ascii="Times New Roman" w:eastAsia="Calibri" w:hAnsi="Times New Roman" w:cs="Times New Roman"/>
                <w:color w:val="000000"/>
                <w:spacing w:val="-6"/>
              </w:rPr>
              <w:t>4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2.</w:t>
            </w:r>
          </w:p>
        </w:tc>
        <w:tc>
          <w:tcPr>
            <w:tcW w:w="1984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7230" w:type="dxa"/>
            <w:gridSpan w:val="5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Качество муниципальной работы  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Доля молодежи, участников </w:t>
            </w:r>
            <w:r w:rsidR="00652F71"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мероприятий,</w:t>
            </w: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 </w:t>
            </w:r>
          </w:p>
        </w:tc>
        <w:tc>
          <w:tcPr>
            <w:tcW w:w="141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%</w:t>
            </w:r>
          </w:p>
        </w:tc>
        <w:tc>
          <w:tcPr>
            <w:tcW w:w="195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55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A06180" w:rsidRPr="00A06180" w:rsidRDefault="00017449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55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7230" w:type="dxa"/>
            <w:gridSpan w:val="5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Объемы муниципальной работы 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Количество мероприятий </w:t>
            </w: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ab/>
            </w:r>
          </w:p>
        </w:tc>
        <w:tc>
          <w:tcPr>
            <w:tcW w:w="141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единиц</w:t>
            </w:r>
          </w:p>
        </w:tc>
        <w:tc>
          <w:tcPr>
            <w:tcW w:w="195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  <w:highlight w:val="red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22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A06180" w:rsidRPr="00A06180" w:rsidRDefault="00017449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  <w:highlight w:val="red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22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3.</w:t>
            </w:r>
          </w:p>
        </w:tc>
        <w:tc>
          <w:tcPr>
            <w:tcW w:w="1984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Организация мероприятий в сфере молодежной </w:t>
            </w: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7230" w:type="dxa"/>
            <w:gridSpan w:val="5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Качество муниципальной работы  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 Доля молодежи, участников </w:t>
            </w:r>
            <w:r w:rsidR="00652F71"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мероприятий,</w:t>
            </w: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> %</w:t>
            </w:r>
          </w:p>
        </w:tc>
        <w:tc>
          <w:tcPr>
            <w:tcW w:w="195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30 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A06180" w:rsidRPr="00A06180" w:rsidRDefault="00017449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32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7230" w:type="dxa"/>
            <w:gridSpan w:val="5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Объемы муниципальной работы 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Количество мероприятий </w:t>
            </w:r>
          </w:p>
        </w:tc>
        <w:tc>
          <w:tcPr>
            <w:tcW w:w="141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единиц</w:t>
            </w:r>
          </w:p>
        </w:tc>
        <w:tc>
          <w:tcPr>
            <w:tcW w:w="195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13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A06180" w:rsidRPr="00A06180" w:rsidRDefault="00017449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14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4.</w:t>
            </w:r>
          </w:p>
        </w:tc>
        <w:tc>
          <w:tcPr>
            <w:tcW w:w="1984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230" w:type="dxa"/>
            <w:gridSpan w:val="5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Качество муниципальной работы  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6180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молодежи, участников </w:t>
            </w:r>
            <w:r w:rsidR="00652F71" w:rsidRPr="00A06180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Pr="00A061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06180" w:rsidRPr="00A06180" w:rsidRDefault="00A06180" w:rsidP="00186463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061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%</w:t>
            </w:r>
          </w:p>
        </w:tc>
        <w:tc>
          <w:tcPr>
            <w:tcW w:w="195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55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</w:t>
            </w:r>
            <w:r w:rsidR="00017449">
              <w:rPr>
                <w:rFonts w:ascii="Times New Roman" w:eastAsia="Calibri" w:hAnsi="Times New Roman" w:cs="Times New Roman"/>
                <w:color w:val="000000"/>
                <w:spacing w:val="-6"/>
              </w:rPr>
              <w:t>55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7230" w:type="dxa"/>
            <w:gridSpan w:val="5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Объемы муниципальной работы 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Количество мероприятий </w:t>
            </w:r>
          </w:p>
        </w:tc>
        <w:tc>
          <w:tcPr>
            <w:tcW w:w="141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единиц</w:t>
            </w:r>
          </w:p>
        </w:tc>
        <w:tc>
          <w:tcPr>
            <w:tcW w:w="195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22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A06180" w:rsidRPr="00A06180" w:rsidRDefault="00017449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22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5.</w:t>
            </w:r>
          </w:p>
        </w:tc>
        <w:tc>
          <w:tcPr>
            <w:tcW w:w="1984" w:type="dxa"/>
            <w:vMerge w:val="restart"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Организация досуга детей, подростков и молодежи</w:t>
            </w:r>
          </w:p>
        </w:tc>
        <w:tc>
          <w:tcPr>
            <w:tcW w:w="7230" w:type="dxa"/>
            <w:gridSpan w:val="5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Качество муниципальной работы  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A06180" w:rsidRPr="00A340C5" w:rsidRDefault="00A340C5" w:rsidP="00186463">
            <w:pPr>
              <w:rPr>
                <w:rFonts w:ascii="Times New Roman" w:hAnsi="Times New Roman" w:cs="Times New Roman"/>
                <w:spacing w:val="-6"/>
              </w:rPr>
            </w:pPr>
            <w:r w:rsidRPr="00A340C5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06180" w:rsidRPr="00A340C5" w:rsidRDefault="00A340C5" w:rsidP="00186463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A340C5">
              <w:rPr>
                <w:rFonts w:ascii="Times New Roman" w:hAnsi="Times New Roman" w:cs="Times New Roman"/>
                <w:spacing w:val="-6"/>
              </w:rPr>
              <w:t>человек</w:t>
            </w:r>
          </w:p>
        </w:tc>
        <w:tc>
          <w:tcPr>
            <w:tcW w:w="195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</w:t>
            </w:r>
            <w:r w:rsidR="00A340C5">
              <w:rPr>
                <w:rFonts w:ascii="Times New Roman" w:eastAsia="Calibri" w:hAnsi="Times New Roman" w:cs="Times New Roman"/>
                <w:color w:val="000000"/>
                <w:spacing w:val="-6"/>
              </w:rPr>
              <w:t>248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A06180" w:rsidRPr="00A06180" w:rsidRDefault="00A06180" w:rsidP="009C469B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</w:t>
            </w:r>
            <w:r w:rsidR="009C469B">
              <w:rPr>
                <w:rFonts w:ascii="Times New Roman" w:eastAsia="Calibri" w:hAnsi="Times New Roman" w:cs="Times New Roman"/>
                <w:color w:val="000000"/>
                <w:spacing w:val="-6"/>
              </w:rPr>
              <w:t>293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7230" w:type="dxa"/>
            <w:gridSpan w:val="5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Объемы муниципальной работы </w:t>
            </w:r>
          </w:p>
        </w:tc>
      </w:tr>
      <w:tr w:rsidR="00A06180" w:rsidRPr="00A06180" w:rsidTr="000F5A26">
        <w:trPr>
          <w:trHeight w:val="425"/>
        </w:trPr>
        <w:tc>
          <w:tcPr>
            <w:tcW w:w="426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4" w:type="dxa"/>
            <w:vMerge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A06180" w:rsidRPr="00A06180" w:rsidRDefault="00A06180" w:rsidP="0018646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Количество мероприятий </w:t>
            </w:r>
          </w:p>
        </w:tc>
        <w:tc>
          <w:tcPr>
            <w:tcW w:w="141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 единиц</w:t>
            </w:r>
          </w:p>
        </w:tc>
        <w:tc>
          <w:tcPr>
            <w:tcW w:w="1958" w:type="dxa"/>
            <w:shd w:val="clear" w:color="auto" w:fill="auto"/>
            <w:noWrap/>
          </w:tcPr>
          <w:p w:rsidR="00A06180" w:rsidRPr="00A06180" w:rsidRDefault="00A06180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06180">
              <w:rPr>
                <w:rFonts w:ascii="Times New Roman" w:eastAsia="Calibri" w:hAnsi="Times New Roman" w:cs="Times New Roman"/>
                <w:color w:val="000000"/>
                <w:spacing w:val="-6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  <w:noWrap/>
          </w:tcPr>
          <w:p w:rsidR="00A06180" w:rsidRPr="00A06180" w:rsidRDefault="00A27F94" w:rsidP="00186463">
            <w:pPr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2</w:t>
            </w:r>
          </w:p>
        </w:tc>
      </w:tr>
    </w:tbl>
    <w:p w:rsidR="00A06180" w:rsidRDefault="00A06180" w:rsidP="00A06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53A" w:rsidRPr="001E0670" w:rsidRDefault="00F4453A" w:rsidP="00F4453A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670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F3CF5">
        <w:rPr>
          <w:rFonts w:ascii="Times New Roman" w:hAnsi="Times New Roman" w:cs="Times New Roman"/>
          <w:sz w:val="28"/>
          <w:szCs w:val="28"/>
        </w:rPr>
        <w:t>о работе «Организация досуга детей, подростков и молодежи</w:t>
      </w:r>
      <w:r w:rsidRPr="002E7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комплексное мероприятие для активистов молодежного центра «Ура, каникулы!», реализован проект «Молодежный бум» что составляет 11,8</w:t>
      </w:r>
      <w:r w:rsidRPr="00F2369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доли молодежи, участников культурно-досуговых и спортивно-массовых мероприятий, от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количества молодежи в районе, 2 единицы, количество мероприятий, 293 человека, количество участников.</w:t>
      </w:r>
    </w:p>
    <w:p w:rsidR="00F4453A" w:rsidRPr="00892367" w:rsidRDefault="00F4453A" w:rsidP="00F4453A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0670">
        <w:rPr>
          <w:rFonts w:ascii="Times New Roman" w:hAnsi="Times New Roman" w:cs="Times New Roman"/>
          <w:sz w:val="28"/>
          <w:szCs w:val="28"/>
        </w:rPr>
        <w:t xml:space="preserve">о работе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</w:t>
      </w:r>
      <w:r>
        <w:rPr>
          <w:rFonts w:ascii="Times New Roman" w:hAnsi="Times New Roman" w:cs="Times New Roman"/>
          <w:sz w:val="28"/>
          <w:szCs w:val="28"/>
        </w:rPr>
        <w:t>социально-опасном положении» были проведены</w:t>
      </w:r>
      <w:r w:rsidRPr="001E06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 «Я САМ делаю свой выбор: БЕЗ алкоголя, никотина, наркотиков!», мероприятие «Дорога добрых дел», </w:t>
      </w:r>
      <w:r w:rsidRPr="005E4C2B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фотографий «Давай задумаемся», акция </w:t>
      </w:r>
      <w:r w:rsidRPr="005E4C2B">
        <w:rPr>
          <w:rFonts w:ascii="Times New Roman" w:hAnsi="Times New Roman" w:cs="Times New Roman"/>
          <w:sz w:val="28"/>
          <w:szCs w:val="28"/>
        </w:rPr>
        <w:t>«Не преступи черту»,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r w:rsidRPr="00F5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</w:t>
      </w:r>
      <w:r w:rsidRPr="00F56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ужны друг другу" 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10</w:t>
      </w:r>
      <w:r w:rsidRPr="00F2369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доли молодежи, участников мероприятий направленных на </w:t>
      </w:r>
      <w:r w:rsidRPr="001E0670">
        <w:rPr>
          <w:rFonts w:ascii="Times New Roman" w:hAnsi="Times New Roman" w:cs="Times New Roman"/>
          <w:sz w:val="28"/>
          <w:szCs w:val="28"/>
        </w:rPr>
        <w:t xml:space="preserve">профилактику асоциального и деструктивного поведения подростков и молодежи,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1E0670">
        <w:rPr>
          <w:rFonts w:ascii="Times New Roman" w:hAnsi="Times New Roman" w:cs="Times New Roman"/>
          <w:sz w:val="28"/>
          <w:szCs w:val="28"/>
        </w:rPr>
        <w:t xml:space="preserve"> детей и молодежи, находящейся в социально-опасном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, 4 единицы, количество мероприятий, </w:t>
      </w:r>
      <w:r w:rsidRPr="001E0670">
        <w:rPr>
          <w:rFonts w:ascii="Times New Roman" w:hAnsi="Times New Roman" w:cs="Times New Roman"/>
          <w:sz w:val="28"/>
          <w:szCs w:val="28"/>
        </w:rPr>
        <w:t xml:space="preserve"> </w:t>
      </w:r>
      <w:r w:rsidRPr="00BF2A30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человек, количество участников.</w:t>
      </w:r>
    </w:p>
    <w:p w:rsidR="00F4453A" w:rsidRDefault="00F4453A" w:rsidP="00F4453A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0670">
        <w:rPr>
          <w:rFonts w:ascii="Times New Roman" w:hAnsi="Times New Roman" w:cs="Times New Roman"/>
          <w:sz w:val="28"/>
          <w:szCs w:val="28"/>
        </w:rPr>
        <w:t>о работе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флагманских программ «Волонтеры Победы», «Ассоциация военно-патриотических клубов», были проведены мероприятия: «Это надо не мертвым – это надо живым», викторина «23 февраля», «Партизанскими тропами»; акции: «Письмо Победы», «Улыбка Гагарина», «Георгиевская ленточка», «Бессмертный полк», «Дерево Победы», «Свеча памяти», «Гонка ГТО. Путь к победе»; исторический час «День воина интернационалиста», «Они сражались за Родину»;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«Сталинградская битва», «Брестская крепость»; военно-патриотические и полевые сборы; муниципальный этап «Сибирский щит»; благоустройство памятных мест; реализация проекта «Манский партизан»; активисты приняли участие в мероприятии «Через три войны» в Доме Офицеров г. Красноярск,</w:t>
      </w:r>
      <w:r w:rsidRPr="005E4C2B">
        <w:rPr>
          <w:rFonts w:ascii="Times New Roman" w:hAnsi="Times New Roman" w:cs="Times New Roman"/>
          <w:sz w:val="28"/>
          <w:szCs w:val="28"/>
        </w:rPr>
        <w:t xml:space="preserve"> в Центре допризывной подготовки «</w:t>
      </w:r>
      <w:proofErr w:type="spellStart"/>
      <w:r w:rsidRPr="005E4C2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E4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3DEA">
        <w:rPr>
          <w:rFonts w:ascii="Times New Roman" w:hAnsi="Times New Roman" w:cs="Times New Roman"/>
          <w:sz w:val="28"/>
          <w:szCs w:val="28"/>
        </w:rPr>
        <w:t>в Краевом Юнармейском слете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Емельяново, беседа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«Герои рядом с нами», </w:t>
      </w:r>
      <w:r>
        <w:rPr>
          <w:rFonts w:ascii="Times New Roman" w:hAnsi="Times New Roman" w:cs="Times New Roman"/>
          <w:sz w:val="28"/>
          <w:szCs w:val="28"/>
        </w:rPr>
        <w:t>кросс «А ты готов служить в армии?»; акция «Служба по контракту – Твой выбор!»;</w:t>
      </w:r>
      <w:r w:rsidRPr="005E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«День призывника», что составляет 32</w:t>
      </w:r>
      <w:r w:rsidRPr="00F2369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доли молодежи, участников мероприятий, направленных </w:t>
      </w:r>
      <w:r w:rsidRPr="001F3C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670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hAnsi="Times New Roman" w:cs="Times New Roman"/>
          <w:sz w:val="28"/>
          <w:szCs w:val="28"/>
        </w:rPr>
        <w:t>, 14</w:t>
      </w:r>
      <w:r w:rsidRPr="00CE2D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единиц, количество мероприятий, 795 человек, количество участников.</w:t>
      </w:r>
      <w:r w:rsidRPr="001E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53A" w:rsidRDefault="00F4453A" w:rsidP="00F4453A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3CF5">
        <w:rPr>
          <w:rFonts w:ascii="Times New Roman" w:hAnsi="Times New Roman" w:cs="Times New Roman"/>
          <w:sz w:val="28"/>
          <w:szCs w:val="28"/>
        </w:rPr>
        <w:t>о работе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2E7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флагманских программ «Моя территория», «Арт-парад», проекта «Робототехника и НТТМ»</w:t>
      </w:r>
      <w:r w:rsidRPr="001F3C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мероприятия: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«Я и мир профессий», уборка катка в с. Шалинское, мастер-класс по уличному граффити «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562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»; организованны субботники по населенным пунктам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 реализация проектов: «Зимующие птицы» (следили за кормушками на территории молодежного центра); «Капелька» (на территории МЦ сделали арт-объект в виде логотипа ФП «Моя территория»; «Символы молодежи» (на территории МЦ сделали клумбу в виде логотипа ФП «Моя территория»; проекты ТОС: «На благо всем!», «Ленточка радости», « Сделаем наше село чище», «Оптимисты»,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врата»; приняли участие в Закрытии трудового лета «ТОС 2018»; активисты штаба «Арт – парад» на мероприятиях «Созвездие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талантов» и «Проводы зимы» организовали творческие площадки, провели мероприятие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Армия и молодежь»</w:t>
      </w:r>
      <w:r>
        <w:rPr>
          <w:rFonts w:ascii="Times New Roman" w:hAnsi="Times New Roman" w:cs="Times New Roman"/>
          <w:sz w:val="28"/>
          <w:szCs w:val="28"/>
        </w:rPr>
        <w:t xml:space="preserve">; литературный вечер посвященный «Героям землякам ВОВ»; фото-квест «Весна»; фестиваль молодежного творчества «Арт-квадрат»;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автозвуку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АвтоДрайв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«Сибирский хоровод»; </w:t>
      </w:r>
      <w:r>
        <w:rPr>
          <w:rFonts w:ascii="Times New Roman" w:hAnsi="Times New Roman" w:cs="Times New Roman"/>
          <w:sz w:val="28"/>
          <w:szCs w:val="28"/>
        </w:rPr>
        <w:t xml:space="preserve">акция  «День музыки»; акция «Молоды душой»;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E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олодёжная вечеринка в варежках "Конфетти до пяти!"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по робототехнике были проведены соревнования: «Серпантин», «Горка», «Сумо», «Лабиринт», «Веселые гонки»; проведен мастер-класс по выжиганию на станке с ЧПУ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организована творческая выставка, посвященная 23 февраля,  </w:t>
      </w:r>
      <w:r>
        <w:rPr>
          <w:rFonts w:ascii="Times New Roman" w:hAnsi="Times New Roman" w:cs="Times New Roman"/>
          <w:sz w:val="28"/>
          <w:szCs w:val="28"/>
        </w:rPr>
        <w:t>что составляет  55</w:t>
      </w:r>
      <w:r w:rsidRPr="00F2369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доли молодежи, участников мероприятий направленных </w:t>
      </w:r>
      <w:r w:rsidRPr="001F3CF5">
        <w:rPr>
          <w:rFonts w:ascii="Times New Roman" w:hAnsi="Times New Roman" w:cs="Times New Roman"/>
          <w:sz w:val="28"/>
          <w:szCs w:val="28"/>
        </w:rPr>
        <w:t>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Fonts w:ascii="Times New Roman" w:hAnsi="Times New Roman" w:cs="Times New Roman"/>
          <w:sz w:val="28"/>
          <w:szCs w:val="28"/>
        </w:rPr>
        <w:t>,  22 единиц, количество мероприятий,</w:t>
      </w:r>
      <w:r w:rsidRPr="00F23695">
        <w:rPr>
          <w:rFonts w:ascii="Times New Roman" w:hAnsi="Times New Roman" w:cs="Times New Roman"/>
          <w:sz w:val="28"/>
          <w:szCs w:val="28"/>
        </w:rPr>
        <w:t xml:space="preserve"> </w:t>
      </w:r>
      <w:r w:rsidRPr="005B0C75">
        <w:rPr>
          <w:rFonts w:ascii="Times New Roman" w:hAnsi="Times New Roman" w:cs="Times New Roman"/>
          <w:sz w:val="28"/>
          <w:szCs w:val="28"/>
        </w:rPr>
        <w:t>1367</w:t>
      </w:r>
      <w:r>
        <w:rPr>
          <w:rFonts w:ascii="Times New Roman" w:hAnsi="Times New Roman" w:cs="Times New Roman"/>
          <w:sz w:val="28"/>
          <w:szCs w:val="28"/>
        </w:rPr>
        <w:t xml:space="preserve"> человек, количество участников.</w:t>
      </w:r>
      <w:r w:rsidRPr="001E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53A" w:rsidRDefault="00F4453A" w:rsidP="00F4453A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3CF5">
        <w:rPr>
          <w:rFonts w:ascii="Times New Roman" w:hAnsi="Times New Roman" w:cs="Times New Roman"/>
          <w:sz w:val="28"/>
          <w:szCs w:val="28"/>
        </w:rPr>
        <w:t>о работе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2E7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флагманских программ «Добровольчество», «Беги за мной Сибирь!», «Команда 2019»), были проведены мероприятия: акции:  «Помоги другому», «</w:t>
      </w:r>
      <w:r w:rsidRPr="00D458BD">
        <w:rPr>
          <w:rFonts w:ascii="Times New Roman" w:hAnsi="Times New Roman" w:cs="Times New Roman"/>
          <w:sz w:val="28"/>
          <w:szCs w:val="28"/>
        </w:rPr>
        <w:t xml:space="preserve">Подари </w:t>
      </w:r>
      <w:r>
        <w:rPr>
          <w:rFonts w:ascii="Times New Roman" w:hAnsi="Times New Roman" w:cs="Times New Roman"/>
          <w:sz w:val="28"/>
          <w:szCs w:val="28"/>
        </w:rPr>
        <w:t xml:space="preserve">книгу», «Эстафета добра», «Добрая акция», «Весенняя неделя добра», «Дерево добрых дел», «Помоги пойти учиться», ; реализация проекта «Мир особого ребенка»;  адресная помощь;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«День добра»;</w:t>
      </w:r>
      <w:r>
        <w:rPr>
          <w:rFonts w:ascii="Times New Roman" w:hAnsi="Times New Roman" w:cs="Times New Roman"/>
          <w:sz w:val="28"/>
          <w:szCs w:val="28"/>
        </w:rPr>
        <w:t xml:space="preserve"> акция  «</w:t>
      </w:r>
      <w:r w:rsidRPr="0024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Теплый подарок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 w:rsidRPr="0024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</w:t>
      </w:r>
      <w:r w:rsidRPr="0024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 добрых 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24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акция </w:t>
      </w:r>
      <w:r w:rsidRPr="00E11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"Наши добрые сердца"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зарядка «Переменка»,  «Я САМ делаю свой выбор: БЕЗ алкоголя, никотина, наркотиков!», акция «Всемирный день здоровья», фестиваль «Беги за мной! Манский», реализация проектов: «Мама, папа, я – спортивная семья!», «Фестиваль «Мы за ЗОЖ», «Мы команда»; волонтеры приняли участие в мероприятиях: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автогонки», «Лыжня России», «Праздник снега», «Выпускной бал», Всероссийский забег «Кросс нации»,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 км», акция «Мы за ЗОЖ» что  составляет 55</w:t>
      </w:r>
      <w:r w:rsidRPr="00F2369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от доли молодежи, участников мероприятий направленных </w:t>
      </w:r>
      <w:r w:rsidRPr="001F3C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CF5">
        <w:rPr>
          <w:rFonts w:ascii="Times New Roman" w:hAnsi="Times New Roman" w:cs="Times New Roman"/>
          <w:sz w:val="28"/>
          <w:szCs w:val="28"/>
        </w:rPr>
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22 единиц, количество мероприятий, </w:t>
      </w:r>
      <w:r w:rsidRPr="005B0C75">
        <w:rPr>
          <w:rFonts w:ascii="Times New Roman" w:hAnsi="Times New Roman" w:cs="Times New Roman"/>
          <w:sz w:val="28"/>
          <w:szCs w:val="28"/>
        </w:rPr>
        <w:t>1367</w:t>
      </w:r>
      <w:r>
        <w:rPr>
          <w:rFonts w:ascii="Times New Roman" w:hAnsi="Times New Roman" w:cs="Times New Roman"/>
          <w:sz w:val="28"/>
          <w:szCs w:val="28"/>
        </w:rPr>
        <w:t xml:space="preserve"> человек, количество участников.</w:t>
      </w:r>
    </w:p>
    <w:p w:rsidR="00B65ACD" w:rsidRPr="000F5A26" w:rsidRDefault="00576F50" w:rsidP="000F5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76F50">
        <w:rPr>
          <w:rFonts w:ascii="Times New Roman" w:hAnsi="Times New Roman" w:cs="Times New Roman"/>
          <w:sz w:val="28"/>
          <w:szCs w:val="28"/>
        </w:rPr>
        <w:t>На основании проведенного мониторинга, посредством сравнения плановых показателей объема и качества услуги с фактически достигнутыми, можно сделать вывод, что муниципальное задание МБУ «МЦ «Феникс»</w:t>
      </w:r>
      <w:r w:rsidR="00F96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50">
        <w:rPr>
          <w:rFonts w:ascii="Times New Roman" w:hAnsi="Times New Roman" w:cs="Times New Roman"/>
          <w:sz w:val="28"/>
          <w:szCs w:val="28"/>
        </w:rPr>
        <w:t xml:space="preserve">с итоговой оценкой в </w:t>
      </w:r>
      <w:r w:rsidR="00076917">
        <w:rPr>
          <w:rFonts w:ascii="Times New Roman" w:hAnsi="Times New Roman" w:cs="Times New Roman"/>
          <w:b/>
          <w:sz w:val="28"/>
          <w:szCs w:val="28"/>
        </w:rPr>
        <w:t>100,77</w:t>
      </w:r>
      <w:r w:rsidR="0068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50">
        <w:rPr>
          <w:rFonts w:ascii="Times New Roman" w:hAnsi="Times New Roman" w:cs="Times New Roman"/>
          <w:b/>
          <w:sz w:val="28"/>
          <w:szCs w:val="28"/>
        </w:rPr>
        <w:t>%</w:t>
      </w:r>
      <w:r w:rsidR="004F5BC3">
        <w:rPr>
          <w:rFonts w:ascii="Times New Roman" w:hAnsi="Times New Roman" w:cs="Times New Roman"/>
          <w:sz w:val="28"/>
          <w:szCs w:val="28"/>
        </w:rPr>
        <w:t xml:space="preserve"> за </w:t>
      </w:r>
      <w:r w:rsidRPr="00576F50">
        <w:rPr>
          <w:rFonts w:ascii="Times New Roman" w:hAnsi="Times New Roman" w:cs="Times New Roman"/>
          <w:sz w:val="28"/>
          <w:szCs w:val="28"/>
        </w:rPr>
        <w:t xml:space="preserve">2018 год является </w:t>
      </w:r>
      <w:bookmarkStart w:id="0" w:name="_GoBack"/>
      <w:bookmarkEnd w:id="0"/>
      <w:r w:rsidRPr="00576F50">
        <w:rPr>
          <w:rFonts w:ascii="Times New Roman" w:hAnsi="Times New Roman" w:cs="Times New Roman"/>
          <w:sz w:val="28"/>
          <w:szCs w:val="28"/>
        </w:rPr>
        <w:t xml:space="preserve">выполненным. </w:t>
      </w:r>
    </w:p>
    <w:p w:rsidR="00F4453A" w:rsidRPr="00F4453A" w:rsidRDefault="000F5A26" w:rsidP="00F44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453A" w:rsidRPr="00F4453A">
        <w:rPr>
          <w:rFonts w:ascii="Times New Roman" w:hAnsi="Times New Roman" w:cs="Times New Roman"/>
          <w:sz w:val="28"/>
          <w:szCs w:val="28"/>
        </w:rPr>
        <w:t>. Остатков средств по состоянию на 01 января 2019 года на счетах по муниципальному заданию не имеется.</w:t>
      </w:r>
    </w:p>
    <w:p w:rsidR="00F4453A" w:rsidRDefault="00F4453A" w:rsidP="00B65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ACD" w:rsidRPr="00B65ACD" w:rsidRDefault="00B65ACD" w:rsidP="00B65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ACD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B65ACD" w:rsidRPr="00B65ACD" w:rsidRDefault="00B65ACD" w:rsidP="004F5B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ACD">
        <w:rPr>
          <w:rFonts w:ascii="Times New Roman" w:hAnsi="Times New Roman" w:cs="Times New Roman"/>
          <w:sz w:val="28"/>
          <w:szCs w:val="28"/>
        </w:rPr>
        <w:t xml:space="preserve">и молодежной политики                                                                </w:t>
      </w:r>
      <w:proofErr w:type="spellStart"/>
      <w:r w:rsidRPr="00B65ACD">
        <w:rPr>
          <w:rFonts w:ascii="Times New Roman" w:hAnsi="Times New Roman" w:cs="Times New Roman"/>
          <w:sz w:val="28"/>
          <w:szCs w:val="28"/>
        </w:rPr>
        <w:t>Е.А.Кольц</w:t>
      </w:r>
      <w:proofErr w:type="spellEnd"/>
    </w:p>
    <w:p w:rsidR="00F4453A" w:rsidRDefault="00F4453A" w:rsidP="00B65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3A" w:rsidRDefault="00F4453A" w:rsidP="00B65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ACD" w:rsidRPr="00B65ACD" w:rsidRDefault="00B65ACD" w:rsidP="00B65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ACD">
        <w:rPr>
          <w:rFonts w:ascii="Times New Roman" w:hAnsi="Times New Roman" w:cs="Times New Roman"/>
          <w:sz w:val="28"/>
          <w:szCs w:val="28"/>
        </w:rPr>
        <w:t xml:space="preserve">Ведущий специалист отдела культуры </w:t>
      </w:r>
    </w:p>
    <w:p w:rsidR="00B65ACD" w:rsidRPr="00B65ACD" w:rsidRDefault="00B65ACD" w:rsidP="00B65ACD">
      <w:pPr>
        <w:tabs>
          <w:tab w:val="left" w:pos="7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5ACD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B65ACD">
        <w:rPr>
          <w:rFonts w:ascii="Times New Roman" w:hAnsi="Times New Roman" w:cs="Times New Roman"/>
          <w:sz w:val="28"/>
          <w:szCs w:val="28"/>
        </w:rPr>
        <w:tab/>
        <w:t xml:space="preserve"> О.Э. Степанова</w:t>
      </w:r>
    </w:p>
    <w:p w:rsidR="001E0670" w:rsidRPr="00B65ACD" w:rsidRDefault="001E0670" w:rsidP="00B65ACD">
      <w:pPr>
        <w:rPr>
          <w:rFonts w:ascii="Times New Roman" w:hAnsi="Times New Roman" w:cs="Times New Roman"/>
        </w:rPr>
      </w:pPr>
    </w:p>
    <w:sectPr w:rsidR="001E0670" w:rsidRPr="00B65ACD" w:rsidSect="00C0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E4BCB"/>
    <w:multiLevelType w:val="hybridMultilevel"/>
    <w:tmpl w:val="90DA773A"/>
    <w:lvl w:ilvl="0" w:tplc="464C4DF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AE7"/>
    <w:rsid w:val="00012508"/>
    <w:rsid w:val="00017449"/>
    <w:rsid w:val="00076917"/>
    <w:rsid w:val="000A19C7"/>
    <w:rsid w:val="000F5A26"/>
    <w:rsid w:val="00126412"/>
    <w:rsid w:val="00170CC6"/>
    <w:rsid w:val="001D7A8E"/>
    <w:rsid w:val="001E0670"/>
    <w:rsid w:val="001E6042"/>
    <w:rsid w:val="00225670"/>
    <w:rsid w:val="002444B5"/>
    <w:rsid w:val="0032247B"/>
    <w:rsid w:val="00322676"/>
    <w:rsid w:val="00353AEA"/>
    <w:rsid w:val="003D1EAB"/>
    <w:rsid w:val="00423187"/>
    <w:rsid w:val="00437470"/>
    <w:rsid w:val="00486007"/>
    <w:rsid w:val="004F5BC3"/>
    <w:rsid w:val="00532E73"/>
    <w:rsid w:val="00576F50"/>
    <w:rsid w:val="0058017A"/>
    <w:rsid w:val="005A1AE7"/>
    <w:rsid w:val="00652F71"/>
    <w:rsid w:val="00682170"/>
    <w:rsid w:val="00686F7D"/>
    <w:rsid w:val="007D3F3F"/>
    <w:rsid w:val="00817C50"/>
    <w:rsid w:val="0086474B"/>
    <w:rsid w:val="008731D8"/>
    <w:rsid w:val="00873796"/>
    <w:rsid w:val="00892367"/>
    <w:rsid w:val="008C2D26"/>
    <w:rsid w:val="008F78E3"/>
    <w:rsid w:val="009032AA"/>
    <w:rsid w:val="009C469B"/>
    <w:rsid w:val="00A06180"/>
    <w:rsid w:val="00A20CFF"/>
    <w:rsid w:val="00A27F94"/>
    <w:rsid w:val="00A340C5"/>
    <w:rsid w:val="00A65AF7"/>
    <w:rsid w:val="00AA7A93"/>
    <w:rsid w:val="00B01830"/>
    <w:rsid w:val="00B65ACD"/>
    <w:rsid w:val="00B70A83"/>
    <w:rsid w:val="00B76B9E"/>
    <w:rsid w:val="00BD7D10"/>
    <w:rsid w:val="00C01D81"/>
    <w:rsid w:val="00C1202B"/>
    <w:rsid w:val="00C241DD"/>
    <w:rsid w:val="00C476C4"/>
    <w:rsid w:val="00C7536B"/>
    <w:rsid w:val="00C854AC"/>
    <w:rsid w:val="00CA78D2"/>
    <w:rsid w:val="00CC0F99"/>
    <w:rsid w:val="00CE2D32"/>
    <w:rsid w:val="00E0362F"/>
    <w:rsid w:val="00E21EFD"/>
    <w:rsid w:val="00E418FE"/>
    <w:rsid w:val="00F23695"/>
    <w:rsid w:val="00F4453A"/>
    <w:rsid w:val="00F5422C"/>
    <w:rsid w:val="00F96E08"/>
    <w:rsid w:val="00FA7A17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5438F-F8FC-4E81-B515-1572B9E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AE7"/>
    <w:pPr>
      <w:spacing w:after="0" w:line="240" w:lineRule="auto"/>
    </w:pPr>
  </w:style>
  <w:style w:type="paragraph" w:customStyle="1" w:styleId="ConsPlusNonformat">
    <w:name w:val="ConsPlusNonformat"/>
    <w:rsid w:val="005A1A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AD7C-1AD5-4CC7-A574-13214D1E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adm-kolc</cp:lastModifiedBy>
  <cp:revision>25</cp:revision>
  <cp:lastPrinted>2019-03-27T04:39:00Z</cp:lastPrinted>
  <dcterms:created xsi:type="dcterms:W3CDTF">2018-03-22T11:42:00Z</dcterms:created>
  <dcterms:modified xsi:type="dcterms:W3CDTF">2019-03-27T04:40:00Z</dcterms:modified>
</cp:coreProperties>
</file>