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4E" w:rsidRPr="00E83DDA" w:rsidRDefault="00FC314E" w:rsidP="00CC1B17">
      <w:pPr>
        <w:spacing w:after="0" w:line="240" w:lineRule="auto"/>
        <w:jc w:val="center"/>
        <w:rPr>
          <w:rFonts w:ascii="Times New Roman" w:hAnsi="Times New Roman" w:cs="Times New Roman"/>
          <w:sz w:val="28"/>
          <w:szCs w:val="28"/>
        </w:rPr>
      </w:pPr>
      <w:r w:rsidRPr="00E83DDA">
        <w:rPr>
          <w:rFonts w:ascii="Times New Roman" w:hAnsi="Times New Roman" w:cs="Times New Roman"/>
          <w:sz w:val="28"/>
          <w:szCs w:val="28"/>
        </w:rPr>
        <w:t>Акт проверки</w:t>
      </w:r>
    </w:p>
    <w:p w:rsidR="00FC314E" w:rsidRPr="00E83DDA" w:rsidRDefault="00FC314E" w:rsidP="00CC1B17">
      <w:pPr>
        <w:spacing w:after="0" w:line="240" w:lineRule="auto"/>
        <w:jc w:val="center"/>
        <w:rPr>
          <w:rFonts w:ascii="Times New Roman" w:hAnsi="Times New Roman" w:cs="Times New Roman"/>
          <w:sz w:val="28"/>
          <w:szCs w:val="28"/>
        </w:rPr>
      </w:pPr>
      <w:r w:rsidRPr="00E83DDA">
        <w:rPr>
          <w:rFonts w:ascii="Times New Roman" w:hAnsi="Times New Roman" w:cs="Times New Roman"/>
          <w:sz w:val="28"/>
          <w:szCs w:val="28"/>
        </w:rPr>
        <w:t>Муниципального бюджетного дошкольного образовательного учреждения детский сад "Колосок "</w:t>
      </w:r>
    </w:p>
    <w:p w:rsidR="00FC314E" w:rsidRPr="00E83DDA" w:rsidRDefault="00FC314E" w:rsidP="0063457F">
      <w:pPr>
        <w:spacing w:after="0" w:line="360" w:lineRule="auto"/>
        <w:rPr>
          <w:rFonts w:ascii="Times New Roman" w:hAnsi="Times New Roman" w:cs="Times New Roman"/>
          <w:sz w:val="28"/>
          <w:szCs w:val="28"/>
        </w:rPr>
      </w:pPr>
    </w:p>
    <w:p w:rsidR="00FC314E" w:rsidRPr="00E83DDA" w:rsidRDefault="00FC314E" w:rsidP="008440C1">
      <w:pPr>
        <w:spacing w:after="0" w:line="360" w:lineRule="auto"/>
        <w:jc w:val="both"/>
        <w:rPr>
          <w:rFonts w:ascii="Times New Roman" w:hAnsi="Times New Roman" w:cs="Times New Roman"/>
          <w:sz w:val="28"/>
          <w:szCs w:val="28"/>
        </w:rPr>
      </w:pPr>
      <w:r w:rsidRPr="00E83DDA">
        <w:rPr>
          <w:rFonts w:ascii="Times New Roman" w:hAnsi="Times New Roman" w:cs="Times New Roman"/>
          <w:sz w:val="28"/>
          <w:szCs w:val="28"/>
        </w:rPr>
        <w:t>с. Шалинское                                                                                   01.02.2017 года</w:t>
      </w:r>
    </w:p>
    <w:p w:rsidR="00FC314E" w:rsidRPr="00E83DDA" w:rsidRDefault="00FC314E" w:rsidP="0063457F">
      <w:pPr>
        <w:spacing w:after="12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Нами, комиссией в составе: руководителя управления образования Красоткиной Л</w:t>
      </w:r>
      <w:r>
        <w:rPr>
          <w:rFonts w:ascii="Times New Roman" w:hAnsi="Times New Roman" w:cs="Times New Roman"/>
          <w:sz w:val="28"/>
          <w:szCs w:val="28"/>
        </w:rPr>
        <w:t>.</w:t>
      </w:r>
      <w:r w:rsidRPr="00E83DDA">
        <w:rPr>
          <w:rFonts w:ascii="Times New Roman" w:hAnsi="Times New Roman" w:cs="Times New Roman"/>
          <w:sz w:val="28"/>
          <w:szCs w:val="28"/>
        </w:rPr>
        <w:t>В., главного специалиста управ</w:t>
      </w:r>
      <w:r>
        <w:rPr>
          <w:rFonts w:ascii="Times New Roman" w:hAnsi="Times New Roman" w:cs="Times New Roman"/>
          <w:sz w:val="28"/>
          <w:szCs w:val="28"/>
        </w:rPr>
        <w:t>ления образования Булаховой Е.Ю</w:t>
      </w:r>
      <w:r w:rsidRPr="00E83DDA">
        <w:rPr>
          <w:rFonts w:ascii="Times New Roman" w:hAnsi="Times New Roman" w:cs="Times New Roman"/>
          <w:sz w:val="28"/>
          <w:szCs w:val="28"/>
        </w:rPr>
        <w:t>., главного специалиста управления образования Косовой Н.В., главного бухгалтера управления образовании Шляхтиной Т.В., главного экономиста Штернс С.Г. проведена оценка выполнения муниципального задания  Муниципального бюджетного дошкольного образовательного учреждения детский сад "Колосок" (далее по тексту МБДОУ  д/с «Колосок») за период с 01.01.2016 г. по 31.12.2016 г.</w:t>
      </w:r>
    </w:p>
    <w:p w:rsidR="00FC314E" w:rsidRPr="00E83DDA" w:rsidRDefault="00FC314E" w:rsidP="00917428">
      <w:pPr>
        <w:spacing w:after="0" w:line="240" w:lineRule="auto"/>
        <w:ind w:firstLine="709"/>
        <w:jc w:val="both"/>
        <w:rPr>
          <w:rFonts w:ascii="Times New Roman" w:hAnsi="Times New Roman" w:cs="Times New Roman"/>
          <w:sz w:val="28"/>
          <w:szCs w:val="28"/>
        </w:rPr>
      </w:pPr>
    </w:p>
    <w:p w:rsidR="00FC314E" w:rsidRPr="00E83DDA" w:rsidRDefault="00FC314E" w:rsidP="00917428">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Для проверки были использованы: Муниципальное задание, отчет об исполнении муниципального задания на 2016 год и плановый период 2017 и 2018 годов.</w:t>
      </w:r>
    </w:p>
    <w:p w:rsidR="00FC314E" w:rsidRPr="00E83DDA" w:rsidRDefault="00FC314E" w:rsidP="00917428">
      <w:pPr>
        <w:spacing w:after="0" w:line="240" w:lineRule="auto"/>
        <w:ind w:firstLine="709"/>
        <w:jc w:val="both"/>
        <w:rPr>
          <w:rFonts w:ascii="Times New Roman" w:hAnsi="Times New Roman" w:cs="Times New Roman"/>
          <w:sz w:val="28"/>
          <w:szCs w:val="28"/>
        </w:rPr>
      </w:pPr>
    </w:p>
    <w:p w:rsidR="00FC314E" w:rsidRPr="00E83DDA" w:rsidRDefault="00FC314E" w:rsidP="00917428">
      <w:pPr>
        <w:spacing w:after="0" w:line="240" w:lineRule="auto"/>
        <w:ind w:firstLine="709"/>
        <w:jc w:val="both"/>
        <w:rPr>
          <w:rFonts w:ascii="Times New Roman" w:hAnsi="Times New Roman" w:cs="Times New Roman"/>
          <w:b/>
          <w:bCs/>
          <w:sz w:val="28"/>
          <w:szCs w:val="28"/>
        </w:rPr>
      </w:pPr>
      <w:r w:rsidRPr="00E83DDA">
        <w:rPr>
          <w:rFonts w:ascii="Times New Roman" w:hAnsi="Times New Roman" w:cs="Times New Roman"/>
          <w:b/>
          <w:bCs/>
          <w:sz w:val="28"/>
          <w:szCs w:val="28"/>
        </w:rPr>
        <w:t>Проверкой установлено:</w:t>
      </w:r>
    </w:p>
    <w:p w:rsidR="00FC314E" w:rsidRPr="00E83DDA" w:rsidRDefault="00FC314E" w:rsidP="00917428">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Согласно муниципального задания МБДОУ д/с «Колосок» на 2016 год и плановый период 2017 и 2018 годов, учреждение оказывает 2 услуги:</w:t>
      </w:r>
    </w:p>
    <w:p w:rsidR="00FC314E" w:rsidRPr="00E83DDA" w:rsidRDefault="00FC314E" w:rsidP="00917428">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 Реализация основных общеобразовательных программ дошкольного</w:t>
      </w:r>
      <w:r>
        <w:rPr>
          <w:rFonts w:ascii="Times New Roman" w:hAnsi="Times New Roman" w:cs="Times New Roman"/>
          <w:sz w:val="28"/>
          <w:szCs w:val="28"/>
        </w:rPr>
        <w:t xml:space="preserve"> </w:t>
      </w:r>
      <w:r w:rsidRPr="00E83DDA">
        <w:rPr>
          <w:rFonts w:ascii="Times New Roman" w:hAnsi="Times New Roman" w:cs="Times New Roman"/>
          <w:sz w:val="28"/>
          <w:szCs w:val="28"/>
        </w:rPr>
        <w:t>образования (от 1 до 3лет);</w:t>
      </w:r>
    </w:p>
    <w:p w:rsidR="00FC314E" w:rsidRPr="00E83DDA" w:rsidRDefault="00FC314E" w:rsidP="00917428">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-Реализация основных общеобразовательных программ дошкольного</w:t>
      </w:r>
      <w:r>
        <w:rPr>
          <w:rFonts w:ascii="Times New Roman" w:hAnsi="Times New Roman" w:cs="Times New Roman"/>
          <w:sz w:val="28"/>
          <w:szCs w:val="28"/>
        </w:rPr>
        <w:t xml:space="preserve"> </w:t>
      </w:r>
      <w:r w:rsidRPr="00E83DDA">
        <w:rPr>
          <w:rFonts w:ascii="Times New Roman" w:hAnsi="Times New Roman" w:cs="Times New Roman"/>
          <w:sz w:val="28"/>
          <w:szCs w:val="28"/>
        </w:rPr>
        <w:t>образования (от 3 до 8лет);</w:t>
      </w:r>
    </w:p>
    <w:p w:rsidR="00FC314E" w:rsidRPr="00E83DDA" w:rsidRDefault="00FC314E" w:rsidP="00917428">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01.01.2017 года</w:t>
      </w:r>
      <w:r>
        <w:rPr>
          <w:rFonts w:ascii="Times New Roman" w:hAnsi="Times New Roman" w:cs="Times New Roman"/>
          <w:sz w:val="28"/>
          <w:szCs w:val="28"/>
        </w:rPr>
        <w:t xml:space="preserve"> </w:t>
      </w:r>
      <w:r w:rsidRPr="00E83DDA">
        <w:rPr>
          <w:rFonts w:ascii="Times New Roman" w:hAnsi="Times New Roman" w:cs="Times New Roman"/>
          <w:sz w:val="28"/>
          <w:szCs w:val="28"/>
        </w:rPr>
        <w:t>в соответствии с Методикой утвержденной Постановление Администрации Манского района от 11.11.2016г № 926.</w:t>
      </w:r>
    </w:p>
    <w:p w:rsidR="00FC314E" w:rsidRPr="00E83DDA" w:rsidRDefault="00FC314E" w:rsidP="00917428">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Расчет оценки выполнения</w:t>
      </w:r>
      <w:r>
        <w:rPr>
          <w:rFonts w:ascii="Times New Roman" w:hAnsi="Times New Roman" w:cs="Times New Roman"/>
          <w:sz w:val="28"/>
          <w:szCs w:val="28"/>
        </w:rPr>
        <w:t xml:space="preserve"> </w:t>
      </w:r>
      <w:r w:rsidRPr="00E83DD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E83DDA">
        <w:rPr>
          <w:rFonts w:ascii="Times New Roman" w:hAnsi="Times New Roman" w:cs="Times New Roman"/>
          <w:sz w:val="28"/>
          <w:szCs w:val="28"/>
        </w:rPr>
        <w:t>Реализация основных общеобразовательных программ дошкольного</w:t>
      </w:r>
      <w:r>
        <w:rPr>
          <w:rFonts w:ascii="Times New Roman" w:hAnsi="Times New Roman" w:cs="Times New Roman"/>
          <w:sz w:val="28"/>
          <w:szCs w:val="28"/>
        </w:rPr>
        <w:t xml:space="preserve"> </w:t>
      </w:r>
      <w:r w:rsidRPr="00E83DDA">
        <w:rPr>
          <w:rFonts w:ascii="Times New Roman" w:hAnsi="Times New Roman" w:cs="Times New Roman"/>
          <w:sz w:val="28"/>
          <w:szCs w:val="28"/>
        </w:rPr>
        <w:t>образования (от 1 до 3лет) по показателям, характеризующий объем составил 100 %. Данная муниципальная услуга является выполненной.</w:t>
      </w:r>
    </w:p>
    <w:p w:rsidR="00FC314E" w:rsidRPr="00E83DDA" w:rsidRDefault="00FC314E" w:rsidP="00462124">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Расчет оценки выполнения муниципальной услуги Реализация основных общеобразовательных программ дошкольного</w:t>
      </w:r>
      <w:r>
        <w:rPr>
          <w:rFonts w:ascii="Times New Roman" w:hAnsi="Times New Roman" w:cs="Times New Roman"/>
          <w:sz w:val="28"/>
          <w:szCs w:val="28"/>
        </w:rPr>
        <w:t xml:space="preserve"> </w:t>
      </w:r>
      <w:r w:rsidRPr="00E83DDA">
        <w:rPr>
          <w:rFonts w:ascii="Times New Roman" w:hAnsi="Times New Roman" w:cs="Times New Roman"/>
          <w:sz w:val="28"/>
          <w:szCs w:val="28"/>
        </w:rPr>
        <w:t>образования (от 3 до 8лет) по показателям, характеризующий объем составил 100 %.Данная муниципальная услуга является выполненной.</w:t>
      </w:r>
    </w:p>
    <w:p w:rsidR="00FC314E" w:rsidRPr="00E83DDA" w:rsidRDefault="00FC314E" w:rsidP="00CC1B17">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Расчет итоговой оценки выполнения муниципального задания по показателям, характеризующий объем составил 100 %. Данная муниципальная услуга является выполненной.</w:t>
      </w:r>
    </w:p>
    <w:p w:rsidR="00FC314E" w:rsidRPr="00E83DDA" w:rsidRDefault="00FC314E" w:rsidP="00917428">
      <w:pPr>
        <w:spacing w:after="0" w:line="240" w:lineRule="auto"/>
        <w:ind w:firstLine="709"/>
        <w:jc w:val="both"/>
        <w:rPr>
          <w:rFonts w:ascii="Times New Roman" w:hAnsi="Times New Roman" w:cs="Times New Roman"/>
          <w:sz w:val="28"/>
          <w:szCs w:val="28"/>
        </w:rPr>
      </w:pPr>
      <w:r w:rsidRPr="00E83DDA">
        <w:rPr>
          <w:rFonts w:ascii="Times New Roman" w:hAnsi="Times New Roman" w:cs="Times New Roman"/>
          <w:sz w:val="28"/>
          <w:szCs w:val="28"/>
        </w:rPr>
        <w:t>Исследовав предоставленные материалы, комиссия приходит к выводу о исполнении муниципального задания МДБОУ д/с «Колосок». Руководствуясь пунктом 16 Постановления Администрации Манского района от 26.10.2016 г. № 844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 не использованные остатки субсидий на муниципальное задание, которые составляют 804500,86 рублей, разрешить использовать денежные средства</w:t>
      </w:r>
      <w:bookmarkStart w:id="0" w:name="_GoBack"/>
      <w:bookmarkEnd w:id="0"/>
      <w:r>
        <w:rPr>
          <w:rFonts w:ascii="Times New Roman" w:hAnsi="Times New Roman" w:cs="Times New Roman"/>
          <w:sz w:val="28"/>
          <w:szCs w:val="28"/>
        </w:rPr>
        <w:t xml:space="preserve"> </w:t>
      </w:r>
      <w:r w:rsidRPr="00E83DDA">
        <w:rPr>
          <w:rFonts w:ascii="Times New Roman" w:hAnsi="Times New Roman" w:cs="Times New Roman"/>
          <w:sz w:val="28"/>
          <w:szCs w:val="28"/>
        </w:rPr>
        <w:t>на</w:t>
      </w:r>
      <w:r>
        <w:rPr>
          <w:rFonts w:ascii="Times New Roman" w:hAnsi="Times New Roman" w:cs="Times New Roman"/>
          <w:sz w:val="28"/>
          <w:szCs w:val="28"/>
        </w:rPr>
        <w:t xml:space="preserve"> </w:t>
      </w:r>
      <w:r w:rsidRPr="00E83DDA">
        <w:rPr>
          <w:rFonts w:ascii="Times New Roman" w:hAnsi="Times New Roman" w:cs="Times New Roman"/>
          <w:sz w:val="28"/>
          <w:szCs w:val="28"/>
        </w:rPr>
        <w:t>нужды учреждения в очередном финансовом году.</w:t>
      </w:r>
    </w:p>
    <w:p w:rsidR="00FC314E" w:rsidRPr="00E83DDA" w:rsidRDefault="00FC314E" w:rsidP="00917428">
      <w:pPr>
        <w:spacing w:after="0" w:line="240" w:lineRule="auto"/>
        <w:ind w:firstLine="709"/>
        <w:jc w:val="both"/>
        <w:rPr>
          <w:rFonts w:ascii="Times New Roman" w:hAnsi="Times New Roman" w:cs="Times New Roman"/>
          <w:sz w:val="28"/>
          <w:szCs w:val="28"/>
        </w:rPr>
      </w:pPr>
    </w:p>
    <w:p w:rsidR="00FC314E" w:rsidRPr="00E83DDA" w:rsidRDefault="00FC314E" w:rsidP="002C40E3">
      <w:pPr>
        <w:spacing w:after="0" w:line="240" w:lineRule="auto"/>
        <w:jc w:val="both"/>
        <w:rPr>
          <w:rFonts w:ascii="Times New Roman" w:hAnsi="Times New Roman" w:cs="Times New Roman"/>
          <w:sz w:val="28"/>
          <w:szCs w:val="28"/>
        </w:rPr>
      </w:pPr>
      <w:r w:rsidRPr="00E83DDA">
        <w:rPr>
          <w:rFonts w:ascii="Times New Roman" w:hAnsi="Times New Roman" w:cs="Times New Roman"/>
          <w:sz w:val="28"/>
          <w:szCs w:val="28"/>
        </w:rPr>
        <w:t>Председатель комиссии:</w:t>
      </w:r>
    </w:p>
    <w:p w:rsidR="00FC314E" w:rsidRPr="00E83DDA" w:rsidRDefault="00FC314E" w:rsidP="002C40E3">
      <w:pPr>
        <w:spacing w:after="0" w:line="240" w:lineRule="auto"/>
        <w:jc w:val="both"/>
        <w:rPr>
          <w:rFonts w:ascii="Times New Roman" w:hAnsi="Times New Roman" w:cs="Times New Roman"/>
          <w:sz w:val="28"/>
          <w:szCs w:val="28"/>
        </w:rPr>
      </w:pPr>
      <w:r w:rsidRPr="00E83DDA">
        <w:rPr>
          <w:rFonts w:ascii="Times New Roman" w:hAnsi="Times New Roman" w:cs="Times New Roman"/>
          <w:sz w:val="28"/>
          <w:szCs w:val="28"/>
        </w:rPr>
        <w:t>Руководитель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3DDA">
        <w:rPr>
          <w:rFonts w:ascii="Times New Roman" w:hAnsi="Times New Roman" w:cs="Times New Roman"/>
          <w:sz w:val="28"/>
          <w:szCs w:val="28"/>
        </w:rPr>
        <w:t>Красоткина Л.В.</w:t>
      </w:r>
    </w:p>
    <w:p w:rsidR="00FC314E" w:rsidRPr="00E83DDA" w:rsidRDefault="00FC314E" w:rsidP="002C40E3">
      <w:pPr>
        <w:spacing w:after="0" w:line="240" w:lineRule="auto"/>
        <w:jc w:val="both"/>
        <w:rPr>
          <w:rFonts w:ascii="Times New Roman" w:hAnsi="Times New Roman" w:cs="Times New Roman"/>
          <w:sz w:val="28"/>
          <w:szCs w:val="28"/>
        </w:rPr>
      </w:pPr>
    </w:p>
    <w:p w:rsidR="00FC314E" w:rsidRPr="00E83DDA" w:rsidRDefault="00FC314E" w:rsidP="002C40E3">
      <w:pPr>
        <w:spacing w:after="0" w:line="240" w:lineRule="auto"/>
        <w:jc w:val="both"/>
        <w:rPr>
          <w:rFonts w:ascii="Times New Roman" w:hAnsi="Times New Roman" w:cs="Times New Roman"/>
          <w:sz w:val="28"/>
          <w:szCs w:val="28"/>
        </w:rPr>
      </w:pPr>
      <w:r w:rsidRPr="00E83DDA">
        <w:rPr>
          <w:rFonts w:ascii="Times New Roman" w:hAnsi="Times New Roman" w:cs="Times New Roman"/>
          <w:sz w:val="28"/>
          <w:szCs w:val="28"/>
        </w:rPr>
        <w:t>Члены комиссии:</w:t>
      </w:r>
    </w:p>
    <w:p w:rsidR="00FC314E" w:rsidRPr="00E83DDA" w:rsidRDefault="00FC314E" w:rsidP="002C40E3">
      <w:pPr>
        <w:spacing w:after="0" w:line="240" w:lineRule="auto"/>
        <w:jc w:val="both"/>
        <w:rPr>
          <w:rFonts w:ascii="Times New Roman" w:hAnsi="Times New Roman" w:cs="Times New Roman"/>
          <w:sz w:val="28"/>
          <w:szCs w:val="28"/>
        </w:rPr>
      </w:pPr>
    </w:p>
    <w:p w:rsidR="00FC314E" w:rsidRPr="00E83DDA" w:rsidRDefault="00FC314E" w:rsidP="002C40E3">
      <w:pPr>
        <w:spacing w:after="0" w:line="240" w:lineRule="auto"/>
        <w:jc w:val="both"/>
        <w:rPr>
          <w:rFonts w:ascii="Times New Roman" w:hAnsi="Times New Roman" w:cs="Times New Roman"/>
          <w:sz w:val="28"/>
          <w:szCs w:val="28"/>
        </w:rPr>
      </w:pPr>
      <w:r w:rsidRPr="00E83DDA">
        <w:rPr>
          <w:rFonts w:ascii="Times New Roman" w:hAnsi="Times New Roman" w:cs="Times New Roman"/>
          <w:sz w:val="28"/>
          <w:szCs w:val="28"/>
        </w:rPr>
        <w:t>Главный специ</w:t>
      </w:r>
      <w:r>
        <w:rPr>
          <w:rFonts w:ascii="Times New Roman" w:hAnsi="Times New Roman" w:cs="Times New Roman"/>
          <w:sz w:val="28"/>
          <w:szCs w:val="28"/>
        </w:rPr>
        <w:t>алист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3DDA">
        <w:rPr>
          <w:rFonts w:ascii="Times New Roman" w:hAnsi="Times New Roman" w:cs="Times New Roman"/>
          <w:sz w:val="28"/>
          <w:szCs w:val="28"/>
        </w:rPr>
        <w:t>Булахова Е.Ю.</w:t>
      </w:r>
    </w:p>
    <w:p w:rsidR="00FC314E" w:rsidRPr="00E83DDA" w:rsidRDefault="00FC314E" w:rsidP="002C40E3">
      <w:pPr>
        <w:spacing w:after="0" w:line="240" w:lineRule="auto"/>
        <w:jc w:val="both"/>
        <w:rPr>
          <w:rFonts w:ascii="Times New Roman" w:hAnsi="Times New Roman" w:cs="Times New Roman"/>
          <w:sz w:val="28"/>
          <w:szCs w:val="28"/>
        </w:rPr>
      </w:pPr>
    </w:p>
    <w:p w:rsidR="00FC314E" w:rsidRPr="00E83DDA" w:rsidRDefault="00FC314E" w:rsidP="002C40E3">
      <w:pPr>
        <w:spacing w:after="0" w:line="240" w:lineRule="auto"/>
        <w:jc w:val="both"/>
        <w:rPr>
          <w:rFonts w:ascii="Times New Roman" w:hAnsi="Times New Roman" w:cs="Times New Roman"/>
          <w:sz w:val="28"/>
          <w:szCs w:val="28"/>
        </w:rPr>
      </w:pPr>
      <w:r w:rsidRPr="00E83DDA">
        <w:rPr>
          <w:rFonts w:ascii="Times New Roman" w:hAnsi="Times New Roman" w:cs="Times New Roman"/>
          <w:sz w:val="28"/>
          <w:szCs w:val="28"/>
        </w:rPr>
        <w:t>Главный специ</w:t>
      </w:r>
      <w:r>
        <w:rPr>
          <w:rFonts w:ascii="Times New Roman" w:hAnsi="Times New Roman" w:cs="Times New Roman"/>
          <w:sz w:val="28"/>
          <w:szCs w:val="28"/>
        </w:rPr>
        <w:t>алист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3DDA">
        <w:rPr>
          <w:rFonts w:ascii="Times New Roman" w:hAnsi="Times New Roman" w:cs="Times New Roman"/>
          <w:sz w:val="28"/>
          <w:szCs w:val="28"/>
        </w:rPr>
        <w:t>Косова Н.В.</w:t>
      </w:r>
    </w:p>
    <w:p w:rsidR="00FC314E" w:rsidRPr="00E83DDA" w:rsidRDefault="00FC314E" w:rsidP="002C40E3">
      <w:pPr>
        <w:spacing w:after="0" w:line="240" w:lineRule="auto"/>
        <w:jc w:val="both"/>
        <w:rPr>
          <w:rFonts w:ascii="Times New Roman" w:hAnsi="Times New Roman" w:cs="Times New Roman"/>
          <w:sz w:val="28"/>
          <w:szCs w:val="28"/>
        </w:rPr>
      </w:pPr>
    </w:p>
    <w:p w:rsidR="00FC314E" w:rsidRPr="00E83DDA" w:rsidRDefault="00FC314E" w:rsidP="002C40E3">
      <w:pPr>
        <w:spacing w:after="0" w:line="240" w:lineRule="auto"/>
        <w:jc w:val="both"/>
        <w:rPr>
          <w:rFonts w:ascii="Times New Roman" w:hAnsi="Times New Roman" w:cs="Times New Roman"/>
          <w:sz w:val="28"/>
          <w:szCs w:val="28"/>
        </w:rPr>
      </w:pPr>
      <w:r w:rsidRPr="00E83DDA">
        <w:rPr>
          <w:rFonts w:ascii="Times New Roman" w:hAnsi="Times New Roman" w:cs="Times New Roman"/>
          <w:sz w:val="28"/>
          <w:szCs w:val="28"/>
        </w:rPr>
        <w:t>Главный бухг</w:t>
      </w:r>
      <w:r>
        <w:rPr>
          <w:rFonts w:ascii="Times New Roman" w:hAnsi="Times New Roman" w:cs="Times New Roman"/>
          <w:sz w:val="28"/>
          <w:szCs w:val="28"/>
        </w:rPr>
        <w:t>алтер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3DDA">
        <w:rPr>
          <w:rFonts w:ascii="Times New Roman" w:hAnsi="Times New Roman" w:cs="Times New Roman"/>
          <w:sz w:val="28"/>
          <w:szCs w:val="28"/>
        </w:rPr>
        <w:t>Шляхтина Т.В.</w:t>
      </w:r>
    </w:p>
    <w:p w:rsidR="00FC314E" w:rsidRPr="00E83DDA" w:rsidRDefault="00FC314E" w:rsidP="002C40E3">
      <w:pPr>
        <w:spacing w:after="0" w:line="240" w:lineRule="auto"/>
        <w:jc w:val="both"/>
        <w:rPr>
          <w:rFonts w:ascii="Times New Roman" w:hAnsi="Times New Roman" w:cs="Times New Roman"/>
          <w:sz w:val="28"/>
          <w:szCs w:val="28"/>
        </w:rPr>
      </w:pPr>
    </w:p>
    <w:p w:rsidR="00FC314E" w:rsidRPr="00E83DDA" w:rsidRDefault="00FC314E" w:rsidP="002C40E3">
      <w:pPr>
        <w:spacing w:after="0" w:line="240" w:lineRule="auto"/>
        <w:jc w:val="both"/>
        <w:rPr>
          <w:rFonts w:ascii="Times New Roman" w:hAnsi="Times New Roman" w:cs="Times New Roman"/>
          <w:sz w:val="28"/>
          <w:szCs w:val="28"/>
        </w:rPr>
      </w:pPr>
      <w:r w:rsidRPr="00E83DDA">
        <w:rPr>
          <w:rFonts w:ascii="Times New Roman" w:hAnsi="Times New Roman" w:cs="Times New Roman"/>
          <w:sz w:val="28"/>
          <w:szCs w:val="28"/>
        </w:rPr>
        <w:t>Главный экон</w:t>
      </w:r>
      <w:r>
        <w:rPr>
          <w:rFonts w:ascii="Times New Roman" w:hAnsi="Times New Roman" w:cs="Times New Roman"/>
          <w:sz w:val="28"/>
          <w:szCs w:val="28"/>
        </w:rPr>
        <w:t>омист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3DDA">
        <w:rPr>
          <w:rFonts w:ascii="Times New Roman" w:hAnsi="Times New Roman" w:cs="Times New Roman"/>
          <w:sz w:val="28"/>
          <w:szCs w:val="28"/>
        </w:rPr>
        <w:t>Штернс С.Г.</w:t>
      </w:r>
    </w:p>
    <w:sectPr w:rsidR="00FC314E" w:rsidRPr="00E83DDA" w:rsidSect="002A5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085"/>
    <w:rsid w:val="00147CAF"/>
    <w:rsid w:val="00253141"/>
    <w:rsid w:val="002A546E"/>
    <w:rsid w:val="002C40E3"/>
    <w:rsid w:val="003D4663"/>
    <w:rsid w:val="00462124"/>
    <w:rsid w:val="0060162A"/>
    <w:rsid w:val="0063457F"/>
    <w:rsid w:val="006838D7"/>
    <w:rsid w:val="006D166A"/>
    <w:rsid w:val="006F1B07"/>
    <w:rsid w:val="007A0D86"/>
    <w:rsid w:val="008440C1"/>
    <w:rsid w:val="00852168"/>
    <w:rsid w:val="00887085"/>
    <w:rsid w:val="008F7691"/>
    <w:rsid w:val="00917428"/>
    <w:rsid w:val="009767DD"/>
    <w:rsid w:val="009D6EC6"/>
    <w:rsid w:val="00B07C6B"/>
    <w:rsid w:val="00B9073A"/>
    <w:rsid w:val="00C9278B"/>
    <w:rsid w:val="00CC1B17"/>
    <w:rsid w:val="00DA7263"/>
    <w:rsid w:val="00E214B8"/>
    <w:rsid w:val="00E658F0"/>
    <w:rsid w:val="00E83DDA"/>
    <w:rsid w:val="00FA1BAA"/>
    <w:rsid w:val="00FC314E"/>
    <w:rsid w:val="00FC4446"/>
    <w:rsid w:val="00FF52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6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2</Pages>
  <Words>456</Words>
  <Characters>2601</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FU-Pustovalova</dc:creator>
  <cp:keywords/>
  <dc:description/>
  <cp:lastModifiedBy>Home</cp:lastModifiedBy>
  <cp:revision>17</cp:revision>
  <cp:lastPrinted>2017-02-06T05:53:00Z</cp:lastPrinted>
  <dcterms:created xsi:type="dcterms:W3CDTF">2017-02-02T02:25:00Z</dcterms:created>
  <dcterms:modified xsi:type="dcterms:W3CDTF">2017-02-06T05:53:00Z</dcterms:modified>
</cp:coreProperties>
</file>