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3A" w:rsidRDefault="00125D43" w:rsidP="00927D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8" o:title=""/>
          </v:shape>
        </w:pict>
      </w:r>
    </w:p>
    <w:p w:rsidR="0038763A" w:rsidRDefault="0038763A" w:rsidP="00927DF0">
      <w:pPr>
        <w:jc w:val="both"/>
        <w:rPr>
          <w:sz w:val="28"/>
          <w:szCs w:val="28"/>
        </w:rPr>
      </w:pPr>
    </w:p>
    <w:p w:rsidR="0038763A" w:rsidRDefault="0038763A" w:rsidP="00927DF0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38763A" w:rsidRDefault="0038763A" w:rsidP="00927DF0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38763A" w:rsidRDefault="0038763A" w:rsidP="00927DF0">
      <w:pPr>
        <w:jc w:val="center"/>
        <w:rPr>
          <w:b/>
          <w:bCs/>
          <w:spacing w:val="-1"/>
          <w:sz w:val="32"/>
          <w:szCs w:val="32"/>
        </w:rPr>
      </w:pPr>
    </w:p>
    <w:p w:rsidR="0038763A" w:rsidRDefault="00125D43" w:rsidP="00927DF0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Прямоугольник 2" o:spid="_x0000_s1026" style="position:absolute;left:0;text-align:left;margin-left:257.4pt;margin-top:22.4pt;width:66pt;height:2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" stroked="f">
            <v:textbox>
              <w:txbxContent>
                <w:p w:rsidR="00125D43" w:rsidRDefault="00125D43" w:rsidP="00927DF0"/>
              </w:txbxContent>
            </v:textbox>
          </v:rect>
        </w:pict>
      </w:r>
      <w:r w:rsidR="0038763A">
        <w:rPr>
          <w:b/>
          <w:bCs/>
          <w:spacing w:val="-1"/>
          <w:sz w:val="44"/>
          <w:szCs w:val="44"/>
        </w:rPr>
        <w:t>ПОСТАНОВЛЕНИЕ</w:t>
      </w:r>
    </w:p>
    <w:p w:rsidR="0038763A" w:rsidRDefault="0038763A" w:rsidP="00927DF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2"/>
        <w:gridCol w:w="3205"/>
        <w:gridCol w:w="3183"/>
      </w:tblGrid>
      <w:tr w:rsidR="0038763A" w:rsidTr="008B4EF9">
        <w:tc>
          <w:tcPr>
            <w:tcW w:w="3234" w:type="dxa"/>
          </w:tcPr>
          <w:p w:rsidR="0038763A" w:rsidRDefault="0038763A" w:rsidP="008B4EF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38763A" w:rsidRDefault="0038763A" w:rsidP="008B4EF9">
            <w:pPr>
              <w:widowControl w:val="0"/>
              <w:autoSpaceDE w:val="0"/>
              <w:autoSpaceDN w:val="0"/>
              <w:spacing w:after="120"/>
              <w:ind w:left="283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с. Шалинское</w:t>
            </w:r>
          </w:p>
        </w:tc>
        <w:tc>
          <w:tcPr>
            <w:tcW w:w="3234" w:type="dxa"/>
          </w:tcPr>
          <w:p w:rsidR="0038763A" w:rsidRDefault="0038763A" w:rsidP="008B4EF9">
            <w:pPr>
              <w:widowControl w:val="0"/>
              <w:autoSpaceDE w:val="0"/>
              <w:autoSpaceDN w:val="0"/>
              <w:spacing w:after="120"/>
              <w:ind w:left="283"/>
              <w:rPr>
                <w:b/>
                <w:sz w:val="20"/>
                <w:szCs w:val="20"/>
              </w:rPr>
            </w:pPr>
          </w:p>
        </w:tc>
      </w:tr>
    </w:tbl>
    <w:p w:rsidR="0038763A" w:rsidRDefault="0038763A" w:rsidP="00927DF0">
      <w:pPr>
        <w:jc w:val="both"/>
        <w:rPr>
          <w:sz w:val="28"/>
          <w:szCs w:val="28"/>
        </w:rPr>
      </w:pPr>
    </w:p>
    <w:p w:rsidR="0038763A" w:rsidRDefault="0038763A" w:rsidP="00125D43">
      <w:pPr>
        <w:pStyle w:val="a3"/>
        <w:ind w:right="5395"/>
        <w:jc w:val="both"/>
        <w:rPr>
          <w:szCs w:val="28"/>
        </w:rPr>
      </w:pPr>
    </w:p>
    <w:p w:rsidR="0038763A" w:rsidRDefault="0038763A" w:rsidP="00443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 района от 30.10.2015. №  849 «Об  утверждении  муниципальной  программы «Развитие  образования  в 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 районе на 2016 год и плановый период 2017-2018 годы»  </w:t>
      </w:r>
    </w:p>
    <w:p w:rsidR="0038763A" w:rsidRDefault="0038763A" w:rsidP="00443FF3">
      <w:pPr>
        <w:jc w:val="both"/>
        <w:rPr>
          <w:sz w:val="28"/>
          <w:szCs w:val="28"/>
        </w:rPr>
      </w:pPr>
    </w:p>
    <w:p w:rsidR="0038763A" w:rsidRDefault="0038763A" w:rsidP="0012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№1111 от 10.10.2014 г. «</w:t>
      </w:r>
      <w:r w:rsidRPr="00A9417B">
        <w:rPr>
          <w:sz w:val="28"/>
          <w:szCs w:val="28"/>
        </w:rPr>
        <w:t xml:space="preserve">Об утверждении Порядка  принятия решений о разработке муниципальных программ </w:t>
      </w:r>
      <w:proofErr w:type="spellStart"/>
      <w:r w:rsidRPr="00A9417B">
        <w:rPr>
          <w:sz w:val="28"/>
          <w:szCs w:val="28"/>
        </w:rPr>
        <w:t>Манского</w:t>
      </w:r>
      <w:proofErr w:type="spellEnd"/>
      <w:r w:rsidRPr="00A9417B">
        <w:rPr>
          <w:sz w:val="28"/>
          <w:szCs w:val="28"/>
        </w:rPr>
        <w:t xml:space="preserve"> района, их формировании и реализации</w:t>
      </w:r>
      <w:r>
        <w:rPr>
          <w:sz w:val="28"/>
          <w:szCs w:val="28"/>
        </w:rPr>
        <w:t xml:space="preserve">, в новой редакции», </w:t>
      </w:r>
      <w:r w:rsidRPr="00125D43">
        <w:rPr>
          <w:sz w:val="28"/>
          <w:szCs w:val="28"/>
        </w:rPr>
        <w:t xml:space="preserve">руководствуясь </w:t>
      </w:r>
      <w:r w:rsidR="00125D43" w:rsidRPr="00125D43">
        <w:rPr>
          <w:spacing w:val="1"/>
          <w:sz w:val="28"/>
          <w:szCs w:val="28"/>
        </w:rPr>
        <w:t>частью 6 статьи 43 Федерального закона от 06.10.2003 года №131-ФЗ «Об общих принципах организации местного самоуправления в Российской Федерации</w:t>
      </w:r>
      <w:r w:rsidRPr="00125D43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ПОСТАНОВЛЯЕТ:</w:t>
      </w:r>
      <w:proofErr w:type="gramEnd"/>
    </w:p>
    <w:p w:rsidR="0038763A" w:rsidRDefault="0038763A" w:rsidP="00125D43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паспорте  муниципальной  программы «Развитие  образования  в 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 районе»   </w:t>
      </w:r>
      <w:r w:rsidRPr="00125D43">
        <w:rPr>
          <w:sz w:val="28"/>
          <w:szCs w:val="28"/>
        </w:rPr>
        <w:t xml:space="preserve">строку  «Объемы бюджетных ассигнований муниципальной программы» изменить  и  изложить  в  </w:t>
      </w:r>
      <w:r w:rsidR="00125D43">
        <w:rPr>
          <w:sz w:val="28"/>
          <w:szCs w:val="28"/>
        </w:rPr>
        <w:t xml:space="preserve">новой </w:t>
      </w:r>
      <w:r w:rsidRPr="00125D43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38763A" w:rsidRDefault="0038763A" w:rsidP="00443FF3">
      <w:pPr>
        <w:ind w:left="360"/>
        <w:jc w:val="both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38763A" w:rsidRPr="00D62820" w:rsidTr="003C5530">
        <w:trPr>
          <w:cantSplit/>
          <w:trHeight w:val="1919"/>
        </w:trPr>
        <w:tc>
          <w:tcPr>
            <w:tcW w:w="2127" w:type="dxa"/>
          </w:tcPr>
          <w:p w:rsidR="0038763A" w:rsidRPr="00090AD4" w:rsidRDefault="0038763A" w:rsidP="003C5530">
            <w:pPr>
              <w:jc w:val="both"/>
              <w:rPr>
                <w:sz w:val="28"/>
                <w:szCs w:val="28"/>
              </w:rPr>
            </w:pPr>
            <w:r w:rsidRPr="00090AD4">
              <w:rPr>
                <w:iCs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513" w:type="dxa"/>
          </w:tcPr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 w:rsidRPr="00090AD4">
              <w:rPr>
                <w:sz w:val="28"/>
                <w:szCs w:val="28"/>
              </w:rPr>
              <w:t xml:space="preserve">Объем финансирования программы составит    </w:t>
            </w:r>
            <w:r>
              <w:rPr>
                <w:sz w:val="28"/>
                <w:szCs w:val="28"/>
              </w:rPr>
              <w:t>881 851,1 тыс.</w:t>
            </w:r>
            <w:r w:rsidRPr="00090AD4">
              <w:rPr>
                <w:sz w:val="28"/>
                <w:szCs w:val="28"/>
              </w:rPr>
              <w:t xml:space="preserve">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38763A" w:rsidRPr="00090AD4" w:rsidRDefault="0038763A" w:rsidP="003C5530">
            <w:pPr>
              <w:jc w:val="both"/>
              <w:rPr>
                <w:sz w:val="28"/>
                <w:szCs w:val="28"/>
              </w:rPr>
            </w:pPr>
            <w:r w:rsidRPr="00090AD4">
              <w:rPr>
                <w:sz w:val="28"/>
                <w:szCs w:val="28"/>
              </w:rPr>
              <w:t xml:space="preserve"> из сре</w:t>
            </w:r>
            <w:proofErr w:type="gramStart"/>
            <w:r w:rsidRPr="00090AD4">
              <w:rPr>
                <w:sz w:val="28"/>
                <w:szCs w:val="28"/>
              </w:rPr>
              <w:t>дств  кр</w:t>
            </w:r>
            <w:proofErr w:type="gramEnd"/>
            <w:r w:rsidRPr="00090AD4">
              <w:rPr>
                <w:sz w:val="28"/>
                <w:szCs w:val="28"/>
              </w:rPr>
              <w:t>аевого бюджета:</w:t>
            </w:r>
          </w:p>
          <w:p w:rsidR="0038763A" w:rsidRPr="00090AD4" w:rsidRDefault="0038763A" w:rsidP="003C5530">
            <w:pPr>
              <w:jc w:val="both"/>
              <w:rPr>
                <w:sz w:val="28"/>
                <w:szCs w:val="28"/>
              </w:rPr>
            </w:pPr>
            <w:r w:rsidRPr="00090A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90A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222 300,7 </w:t>
            </w:r>
            <w:r w:rsidRPr="00090AD4">
              <w:rPr>
                <w:sz w:val="28"/>
                <w:szCs w:val="28"/>
              </w:rPr>
              <w:t>тыс. рублей;</w:t>
            </w:r>
          </w:p>
          <w:p w:rsidR="0038763A" w:rsidRPr="00090AD4" w:rsidRDefault="0038763A" w:rsidP="003C5530">
            <w:pPr>
              <w:jc w:val="both"/>
              <w:rPr>
                <w:sz w:val="28"/>
                <w:szCs w:val="28"/>
              </w:rPr>
            </w:pPr>
            <w:r w:rsidRPr="00090A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90AD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205 542,0 </w:t>
            </w:r>
            <w:r w:rsidRPr="00090AD4">
              <w:rPr>
                <w:sz w:val="28"/>
                <w:szCs w:val="28"/>
              </w:rPr>
              <w:t>тыс. рублей;</w:t>
            </w:r>
          </w:p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 w:rsidRPr="00090A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90AD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207 436,4</w:t>
            </w:r>
            <w:r w:rsidRPr="00090AD4">
              <w:rPr>
                <w:sz w:val="28"/>
                <w:szCs w:val="28"/>
              </w:rPr>
              <w:t xml:space="preserve">  тыс.  рублей.</w:t>
            </w:r>
          </w:p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бюджета:</w:t>
            </w:r>
          </w:p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1 894,4</w:t>
            </w:r>
          </w:p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</w:t>
            </w:r>
          </w:p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районного бюджета:</w:t>
            </w:r>
          </w:p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101 922,5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8763A" w:rsidRDefault="0038763A" w:rsidP="003C5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72 558,9 тыс. рублей;</w:t>
            </w:r>
          </w:p>
          <w:p w:rsidR="0038763A" w:rsidRPr="00090AD4" w:rsidRDefault="0038763A" w:rsidP="003C5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70 196,2 тыс. рублей.</w:t>
            </w:r>
          </w:p>
          <w:p w:rsidR="0038763A" w:rsidRPr="00090AD4" w:rsidRDefault="0038763A" w:rsidP="003C5530">
            <w:pPr>
              <w:jc w:val="both"/>
              <w:rPr>
                <w:sz w:val="28"/>
                <w:szCs w:val="28"/>
              </w:rPr>
            </w:pPr>
          </w:p>
        </w:tc>
      </w:tr>
    </w:tbl>
    <w:p w:rsidR="0038763A" w:rsidRDefault="0038763A" w:rsidP="00443FF3">
      <w:pPr>
        <w:spacing w:line="276" w:lineRule="auto"/>
        <w:jc w:val="both"/>
        <w:rPr>
          <w:sz w:val="28"/>
          <w:szCs w:val="28"/>
        </w:rPr>
      </w:pPr>
    </w:p>
    <w:p w:rsidR="0038763A" w:rsidRPr="00125D43" w:rsidRDefault="0038763A" w:rsidP="00125D43">
      <w:pPr>
        <w:spacing w:line="276" w:lineRule="auto"/>
        <w:ind w:firstLine="709"/>
        <w:jc w:val="both"/>
        <w:rPr>
          <w:sz w:val="28"/>
          <w:szCs w:val="28"/>
        </w:rPr>
      </w:pPr>
      <w:r w:rsidRPr="00125D43">
        <w:rPr>
          <w:sz w:val="28"/>
          <w:szCs w:val="28"/>
        </w:rPr>
        <w:t xml:space="preserve">2.  В  паспорте </w:t>
      </w:r>
      <w:r w:rsidRPr="00125D43">
        <w:rPr>
          <w:kern w:val="1"/>
          <w:sz w:val="28"/>
          <w:szCs w:val="28"/>
        </w:rPr>
        <w:t>Подпрограммы</w:t>
      </w:r>
      <w:r w:rsidR="00125D43" w:rsidRPr="00125D43">
        <w:rPr>
          <w:kern w:val="1"/>
          <w:sz w:val="28"/>
          <w:szCs w:val="28"/>
        </w:rPr>
        <w:t xml:space="preserve"> </w:t>
      </w:r>
      <w:r w:rsidRPr="00125D43">
        <w:rPr>
          <w:kern w:val="1"/>
          <w:sz w:val="28"/>
          <w:szCs w:val="28"/>
        </w:rPr>
        <w:t>01.1 «Развитие дошкольного, общего и дополнительного образования» муниципальной</w:t>
      </w:r>
      <w:r w:rsidRPr="00125D43">
        <w:rPr>
          <w:sz w:val="28"/>
          <w:szCs w:val="28"/>
        </w:rPr>
        <w:t xml:space="preserve"> программы «Развити</w:t>
      </w:r>
      <w:r w:rsidR="00125D43">
        <w:rPr>
          <w:sz w:val="28"/>
          <w:szCs w:val="28"/>
        </w:rPr>
        <w:t xml:space="preserve">е образования в </w:t>
      </w:r>
      <w:proofErr w:type="spellStart"/>
      <w:r w:rsidR="00125D43">
        <w:rPr>
          <w:sz w:val="28"/>
          <w:szCs w:val="28"/>
        </w:rPr>
        <w:t>Манском</w:t>
      </w:r>
      <w:proofErr w:type="spellEnd"/>
      <w:r w:rsidR="00125D43">
        <w:rPr>
          <w:sz w:val="28"/>
          <w:szCs w:val="28"/>
        </w:rPr>
        <w:t xml:space="preserve"> районе» </w:t>
      </w:r>
      <w:r w:rsidRPr="00125D43">
        <w:rPr>
          <w:sz w:val="28"/>
          <w:szCs w:val="28"/>
        </w:rPr>
        <w:t>«</w:t>
      </w:r>
      <w:r w:rsidRPr="00125D43">
        <w:rPr>
          <w:iCs/>
          <w:sz w:val="28"/>
          <w:szCs w:val="28"/>
        </w:rPr>
        <w:t>Объемы и источники финансирования подпрограммы</w:t>
      </w:r>
      <w:r w:rsidRPr="00125D43">
        <w:rPr>
          <w:sz w:val="28"/>
          <w:szCs w:val="28"/>
        </w:rPr>
        <w:t xml:space="preserve"> изменить  и  изложить  в  </w:t>
      </w:r>
      <w:r w:rsidR="00125D43">
        <w:rPr>
          <w:sz w:val="28"/>
          <w:szCs w:val="28"/>
        </w:rPr>
        <w:t>новой редакции</w:t>
      </w:r>
      <w:r w:rsidRPr="00125D43">
        <w:rPr>
          <w:sz w:val="28"/>
          <w:szCs w:val="28"/>
        </w:rPr>
        <w:t>:</w:t>
      </w:r>
    </w:p>
    <w:p w:rsidR="0038763A" w:rsidRDefault="0038763A" w:rsidP="00443FF3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662"/>
      </w:tblGrid>
      <w:tr w:rsidR="0038763A" w:rsidRPr="00FE1638" w:rsidTr="003C5530">
        <w:trPr>
          <w:cantSplit/>
          <w:trHeight w:val="19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3A" w:rsidRPr="00FE1638" w:rsidRDefault="0038763A" w:rsidP="003C5530">
            <w:pPr>
              <w:snapToGrid w:val="0"/>
              <w:spacing w:line="276" w:lineRule="auto"/>
              <w:rPr>
                <w:iCs/>
                <w:sz w:val="26"/>
                <w:szCs w:val="26"/>
              </w:rPr>
            </w:pPr>
            <w:r w:rsidRPr="00FE1638">
              <w:rPr>
                <w:i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3A" w:rsidRPr="00FE1638" w:rsidRDefault="0038763A" w:rsidP="003C5530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Подпрограмма финансируется за счет сре</w:t>
            </w:r>
            <w:proofErr w:type="gramStart"/>
            <w:r w:rsidRPr="00FE1638">
              <w:rPr>
                <w:sz w:val="26"/>
                <w:szCs w:val="26"/>
              </w:rPr>
              <w:t>дств кр</w:t>
            </w:r>
            <w:proofErr w:type="gramEnd"/>
            <w:r w:rsidRPr="00FE1638">
              <w:rPr>
                <w:sz w:val="26"/>
                <w:szCs w:val="26"/>
              </w:rPr>
              <w:t>аевого и местного бюджетов</w:t>
            </w:r>
          </w:p>
          <w:p w:rsidR="0038763A" w:rsidRPr="00FE1638" w:rsidRDefault="0038763A" w:rsidP="003C5530">
            <w:pPr>
              <w:spacing w:line="276" w:lineRule="auto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 xml:space="preserve">Объем финансирования подпрограммы составит </w:t>
            </w:r>
            <w:r>
              <w:rPr>
                <w:sz w:val="26"/>
                <w:szCs w:val="26"/>
              </w:rPr>
              <w:t>799 836,5</w:t>
            </w:r>
            <w:r w:rsidRPr="00FE1638">
              <w:rPr>
                <w:sz w:val="26"/>
                <w:szCs w:val="26"/>
              </w:rPr>
              <w:t xml:space="preserve"> тыс. рублей, в том числе:</w:t>
            </w:r>
          </w:p>
          <w:p w:rsidR="0038763A" w:rsidRPr="00FE1638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из сре</w:t>
            </w:r>
            <w:proofErr w:type="gramStart"/>
            <w:r w:rsidRPr="00FE1638">
              <w:rPr>
                <w:sz w:val="26"/>
                <w:szCs w:val="26"/>
              </w:rPr>
              <w:t>дств кр</w:t>
            </w:r>
            <w:proofErr w:type="gramEnd"/>
            <w:r w:rsidRPr="00FE1638">
              <w:rPr>
                <w:sz w:val="26"/>
                <w:szCs w:val="26"/>
              </w:rPr>
              <w:t>аевого бюджета:</w:t>
            </w:r>
          </w:p>
          <w:p w:rsidR="0038763A" w:rsidRPr="00FE1638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FE1638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 209 846,6</w:t>
            </w:r>
            <w:r w:rsidRPr="00FE1638">
              <w:rPr>
                <w:sz w:val="26"/>
                <w:szCs w:val="26"/>
              </w:rPr>
              <w:t xml:space="preserve"> тыс. </w:t>
            </w:r>
            <w:proofErr w:type="spellStart"/>
            <w:r w:rsidRPr="00FE1638">
              <w:rPr>
                <w:sz w:val="26"/>
                <w:szCs w:val="26"/>
              </w:rPr>
              <w:t>руб</w:t>
            </w:r>
            <w:proofErr w:type="spellEnd"/>
            <w:r w:rsidRPr="00FE1638">
              <w:rPr>
                <w:sz w:val="26"/>
                <w:szCs w:val="26"/>
              </w:rPr>
              <w:t>;</w:t>
            </w:r>
          </w:p>
          <w:p w:rsidR="0038763A" w:rsidRPr="00FE1638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FE1638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 198 217,9</w:t>
            </w:r>
            <w:r w:rsidRPr="00FE1638">
              <w:rPr>
                <w:sz w:val="26"/>
                <w:szCs w:val="26"/>
              </w:rPr>
              <w:t xml:space="preserve"> тыс. </w:t>
            </w:r>
            <w:proofErr w:type="spellStart"/>
            <w:r w:rsidRPr="00FE1638">
              <w:rPr>
                <w:sz w:val="26"/>
                <w:szCs w:val="26"/>
              </w:rPr>
              <w:t>руб</w:t>
            </w:r>
            <w:proofErr w:type="spellEnd"/>
            <w:r w:rsidRPr="00FE1638">
              <w:rPr>
                <w:sz w:val="26"/>
                <w:szCs w:val="26"/>
              </w:rPr>
              <w:t>;</w:t>
            </w:r>
          </w:p>
          <w:p w:rsidR="0038763A" w:rsidRPr="00FE1638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FE1638">
              <w:rPr>
                <w:sz w:val="26"/>
                <w:szCs w:val="26"/>
              </w:rPr>
              <w:t xml:space="preserve"> год –   </w:t>
            </w:r>
            <w:r>
              <w:rPr>
                <w:sz w:val="26"/>
                <w:szCs w:val="26"/>
              </w:rPr>
              <w:t xml:space="preserve">198 217,9 </w:t>
            </w:r>
            <w:r w:rsidRPr="00FE1638">
              <w:rPr>
                <w:sz w:val="26"/>
                <w:szCs w:val="26"/>
              </w:rPr>
              <w:t>тыс. руб.</w:t>
            </w:r>
          </w:p>
          <w:p w:rsidR="0038763A" w:rsidRPr="00FE1638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из средств местного бюджета:</w:t>
            </w:r>
          </w:p>
          <w:p w:rsidR="0038763A" w:rsidRPr="00FE1638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FE1638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82 954,6 </w:t>
            </w:r>
            <w:r w:rsidRPr="00FE1638">
              <w:rPr>
                <w:sz w:val="26"/>
                <w:szCs w:val="26"/>
              </w:rPr>
              <w:t>тыс. руб.;</w:t>
            </w:r>
          </w:p>
          <w:p w:rsidR="0038763A" w:rsidRPr="00FE1638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FE1638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56 481,1</w:t>
            </w:r>
            <w:r w:rsidRPr="00FE1638">
              <w:rPr>
                <w:sz w:val="26"/>
                <w:szCs w:val="26"/>
              </w:rPr>
              <w:t>тыс. руб.;</w:t>
            </w:r>
          </w:p>
          <w:p w:rsidR="0038763A" w:rsidRPr="00FE1638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E163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FE1638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54 118,4</w:t>
            </w:r>
            <w:r w:rsidRPr="00FE1638">
              <w:rPr>
                <w:sz w:val="26"/>
                <w:szCs w:val="26"/>
              </w:rPr>
              <w:t>тыс. руб.</w:t>
            </w:r>
          </w:p>
        </w:tc>
      </w:tr>
    </w:tbl>
    <w:p w:rsidR="0038763A" w:rsidRDefault="0038763A" w:rsidP="0012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01.2 «Обеспечение жизнедеятельности образовательных учреждений» муниципальной программы «Развитие образования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 «Объемы и источники финансирования подпрограммы изменить и изложить в новой редакции:</w:t>
      </w:r>
    </w:p>
    <w:p w:rsidR="00125D43" w:rsidRDefault="00125D43" w:rsidP="00125D4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420"/>
      </w:tblGrid>
      <w:tr w:rsidR="0038763A" w:rsidRPr="00D262F1" w:rsidTr="00B4593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3A" w:rsidRPr="00D262F1" w:rsidRDefault="0038763A" w:rsidP="00B4593C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2F1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38763A" w:rsidRPr="00D262F1" w:rsidRDefault="0038763A" w:rsidP="00B459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2F1"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 xml:space="preserve">Объем финансирования программы составит      </w:t>
            </w:r>
            <w:r>
              <w:rPr>
                <w:sz w:val="26"/>
                <w:szCs w:val="26"/>
              </w:rPr>
              <w:t xml:space="preserve">577,7 </w:t>
            </w:r>
            <w:r w:rsidRPr="00D262F1">
              <w:rPr>
                <w:sz w:val="26"/>
                <w:szCs w:val="26"/>
              </w:rPr>
              <w:t>тыс. руб. в том числе: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из сре</w:t>
            </w:r>
            <w:proofErr w:type="gramStart"/>
            <w:r w:rsidRPr="00D262F1">
              <w:rPr>
                <w:sz w:val="26"/>
                <w:szCs w:val="26"/>
              </w:rPr>
              <w:t>дств кр</w:t>
            </w:r>
            <w:proofErr w:type="gramEnd"/>
            <w:r w:rsidRPr="00D262F1">
              <w:rPr>
                <w:sz w:val="26"/>
                <w:szCs w:val="26"/>
              </w:rPr>
              <w:t>аевого бюджета: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D262F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577,1</w:t>
            </w:r>
            <w:r w:rsidRPr="00D262F1">
              <w:rPr>
                <w:sz w:val="26"/>
                <w:szCs w:val="26"/>
              </w:rPr>
              <w:t xml:space="preserve"> 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D262F1">
              <w:rPr>
                <w:sz w:val="26"/>
                <w:szCs w:val="26"/>
              </w:rPr>
              <w:t xml:space="preserve"> 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D262F1">
              <w:rPr>
                <w:sz w:val="26"/>
                <w:szCs w:val="26"/>
              </w:rPr>
              <w:t xml:space="preserve">  тыс. руб.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из средств местного бюджета: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0,6 </w:t>
            </w:r>
            <w:r w:rsidRPr="00D262F1">
              <w:rPr>
                <w:sz w:val="26"/>
                <w:szCs w:val="26"/>
              </w:rPr>
              <w:t xml:space="preserve">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0,0 </w:t>
            </w:r>
            <w:r w:rsidRPr="00D262F1">
              <w:rPr>
                <w:sz w:val="26"/>
                <w:szCs w:val="26"/>
              </w:rPr>
              <w:t xml:space="preserve">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0,0 </w:t>
            </w:r>
            <w:r w:rsidRPr="00D262F1">
              <w:rPr>
                <w:sz w:val="26"/>
                <w:szCs w:val="26"/>
              </w:rPr>
              <w:t>тыс. руб.</w:t>
            </w:r>
          </w:p>
          <w:p w:rsidR="0038763A" w:rsidRPr="00D262F1" w:rsidRDefault="0038763A" w:rsidP="00B459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763A" w:rsidRPr="00D262F1" w:rsidRDefault="0038763A" w:rsidP="00B459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63A" w:rsidRDefault="0038763A" w:rsidP="0012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паспорте подпрограммы 01.4 «Развитие кадрового потенциала» муниципальной программы «Развитие образования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 «Объемы и источники финансирования подпрограммы изменить и изложить в новой редакции:</w:t>
      </w:r>
    </w:p>
    <w:p w:rsidR="0038763A" w:rsidRDefault="0038763A" w:rsidP="00443FF3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420"/>
      </w:tblGrid>
      <w:tr w:rsidR="0038763A" w:rsidRPr="00D262F1" w:rsidTr="00B4593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3A" w:rsidRPr="00D262F1" w:rsidRDefault="0038763A" w:rsidP="00B4593C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2F1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38763A" w:rsidRPr="00D262F1" w:rsidRDefault="0038763A" w:rsidP="00B459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2F1"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 xml:space="preserve">Объем финансирования программы составит      </w:t>
            </w:r>
            <w:r>
              <w:rPr>
                <w:sz w:val="26"/>
                <w:szCs w:val="26"/>
              </w:rPr>
              <w:t xml:space="preserve">7 189,5 </w:t>
            </w:r>
            <w:r w:rsidRPr="00D262F1">
              <w:rPr>
                <w:sz w:val="26"/>
                <w:szCs w:val="26"/>
              </w:rPr>
              <w:t>тыс. руб. в том числе: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из сре</w:t>
            </w:r>
            <w:proofErr w:type="gramStart"/>
            <w:r w:rsidRPr="00D262F1">
              <w:rPr>
                <w:sz w:val="26"/>
                <w:szCs w:val="26"/>
              </w:rPr>
              <w:t>дств кр</w:t>
            </w:r>
            <w:proofErr w:type="gramEnd"/>
            <w:r w:rsidRPr="00D262F1">
              <w:rPr>
                <w:sz w:val="26"/>
                <w:szCs w:val="26"/>
              </w:rPr>
              <w:t>аевого бюджета: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D262F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25,4</w:t>
            </w:r>
            <w:r w:rsidRPr="00D262F1">
              <w:rPr>
                <w:sz w:val="26"/>
                <w:szCs w:val="26"/>
              </w:rPr>
              <w:t xml:space="preserve"> 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lastRenderedPageBreak/>
              <w:t>201</w:t>
            </w:r>
            <w:r>
              <w:rPr>
                <w:sz w:val="26"/>
                <w:szCs w:val="26"/>
              </w:rPr>
              <w:t>7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0,0</w:t>
            </w:r>
            <w:r w:rsidRPr="00D262F1">
              <w:rPr>
                <w:sz w:val="26"/>
                <w:szCs w:val="26"/>
              </w:rPr>
              <w:t xml:space="preserve"> 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0,0</w:t>
            </w:r>
            <w:r w:rsidRPr="00D262F1">
              <w:rPr>
                <w:sz w:val="26"/>
                <w:szCs w:val="26"/>
              </w:rPr>
              <w:t xml:space="preserve">  тыс. руб.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из средств местного бюджета: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2 644,7 </w:t>
            </w:r>
            <w:r w:rsidRPr="00D262F1">
              <w:rPr>
                <w:sz w:val="26"/>
                <w:szCs w:val="26"/>
              </w:rPr>
              <w:t xml:space="preserve">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2 259,7 </w:t>
            </w:r>
            <w:r w:rsidRPr="00D262F1">
              <w:rPr>
                <w:sz w:val="26"/>
                <w:szCs w:val="26"/>
              </w:rPr>
              <w:t xml:space="preserve">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B4593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2 259,7 </w:t>
            </w:r>
            <w:r w:rsidRPr="00D262F1">
              <w:rPr>
                <w:sz w:val="26"/>
                <w:szCs w:val="26"/>
              </w:rPr>
              <w:t>тыс. руб.</w:t>
            </w:r>
          </w:p>
          <w:p w:rsidR="0038763A" w:rsidRPr="00D262F1" w:rsidRDefault="0038763A" w:rsidP="00B459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763A" w:rsidRPr="00D262F1" w:rsidRDefault="0038763A" w:rsidP="00B459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63A" w:rsidRDefault="0038763A" w:rsidP="00125D43">
      <w:pPr>
        <w:ind w:firstLine="709"/>
        <w:jc w:val="both"/>
        <w:rPr>
          <w:sz w:val="28"/>
          <w:szCs w:val="28"/>
        </w:rPr>
      </w:pPr>
      <w:r w:rsidRPr="00125D43">
        <w:rPr>
          <w:sz w:val="28"/>
          <w:szCs w:val="28"/>
        </w:rPr>
        <w:lastRenderedPageBreak/>
        <w:t xml:space="preserve">5. В  паспорте подпрограммы 01.5 «Организация отдыха, оздоровления и занятости в летнее время детей и подростков </w:t>
      </w:r>
      <w:proofErr w:type="spellStart"/>
      <w:r w:rsidRPr="00125D43">
        <w:rPr>
          <w:sz w:val="28"/>
          <w:szCs w:val="28"/>
        </w:rPr>
        <w:t>Манского</w:t>
      </w:r>
      <w:proofErr w:type="spellEnd"/>
      <w:r w:rsidRPr="00125D43">
        <w:rPr>
          <w:sz w:val="28"/>
          <w:szCs w:val="28"/>
        </w:rPr>
        <w:t xml:space="preserve"> района» муниципальной программы «Развитие образования в </w:t>
      </w:r>
      <w:proofErr w:type="spellStart"/>
      <w:r w:rsidRPr="00125D43">
        <w:rPr>
          <w:sz w:val="28"/>
          <w:szCs w:val="28"/>
        </w:rPr>
        <w:t>Манском</w:t>
      </w:r>
      <w:proofErr w:type="spellEnd"/>
      <w:r w:rsidRPr="00125D43">
        <w:rPr>
          <w:sz w:val="28"/>
          <w:szCs w:val="28"/>
        </w:rPr>
        <w:t xml:space="preserve"> районе» «</w:t>
      </w:r>
      <w:r w:rsidRPr="00125D43">
        <w:rPr>
          <w:iCs/>
          <w:sz w:val="28"/>
          <w:szCs w:val="28"/>
        </w:rPr>
        <w:t>Объемы и источники финансирования подпрограммы</w:t>
      </w:r>
      <w:r w:rsidRPr="00125D43">
        <w:rPr>
          <w:sz w:val="28"/>
          <w:szCs w:val="28"/>
        </w:rPr>
        <w:t xml:space="preserve"> изменить  и  изложить  в  новой  редакции:</w:t>
      </w:r>
    </w:p>
    <w:p w:rsidR="00125D43" w:rsidRPr="00125D43" w:rsidRDefault="00125D43" w:rsidP="00125D4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420"/>
      </w:tblGrid>
      <w:tr w:rsidR="0038763A" w:rsidRPr="00D262F1" w:rsidTr="003C553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3A" w:rsidRPr="00D262F1" w:rsidRDefault="0038763A" w:rsidP="003C553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2F1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38763A" w:rsidRPr="00D262F1" w:rsidRDefault="0038763A" w:rsidP="003C553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2F1"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 xml:space="preserve">Объем финансирования программы составит      </w:t>
            </w:r>
            <w:r>
              <w:rPr>
                <w:sz w:val="26"/>
                <w:szCs w:val="26"/>
              </w:rPr>
              <w:t xml:space="preserve">2 296,5 </w:t>
            </w:r>
            <w:r w:rsidRPr="00D262F1">
              <w:rPr>
                <w:sz w:val="26"/>
                <w:szCs w:val="26"/>
              </w:rPr>
              <w:t>тыс. руб. в том числе:</w:t>
            </w:r>
          </w:p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из сре</w:t>
            </w:r>
            <w:proofErr w:type="gramStart"/>
            <w:r w:rsidRPr="00D262F1">
              <w:rPr>
                <w:sz w:val="26"/>
                <w:szCs w:val="26"/>
              </w:rPr>
              <w:t>дств кр</w:t>
            </w:r>
            <w:proofErr w:type="gramEnd"/>
            <w:r w:rsidRPr="00D262F1">
              <w:rPr>
                <w:sz w:val="26"/>
                <w:szCs w:val="26"/>
              </w:rPr>
              <w:t>аевого бюджета:</w:t>
            </w:r>
          </w:p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D262F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1 285,9,</w:t>
            </w:r>
            <w:r w:rsidRPr="00D262F1">
              <w:rPr>
                <w:sz w:val="26"/>
                <w:szCs w:val="26"/>
              </w:rPr>
              <w:t xml:space="preserve"> 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D262F1">
              <w:rPr>
                <w:sz w:val="26"/>
                <w:szCs w:val="26"/>
              </w:rPr>
              <w:t xml:space="preserve"> 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0</w:t>
            </w:r>
            <w:r w:rsidRPr="00D262F1">
              <w:rPr>
                <w:sz w:val="26"/>
                <w:szCs w:val="26"/>
              </w:rPr>
              <w:t xml:space="preserve">  тыс. руб.</w:t>
            </w:r>
          </w:p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из средств местного бюджета:</w:t>
            </w:r>
          </w:p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564,2 </w:t>
            </w:r>
            <w:r w:rsidRPr="00D262F1">
              <w:rPr>
                <w:sz w:val="26"/>
                <w:szCs w:val="26"/>
              </w:rPr>
              <w:t xml:space="preserve">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223,2 </w:t>
            </w:r>
            <w:r w:rsidRPr="00D262F1">
              <w:rPr>
                <w:sz w:val="26"/>
                <w:szCs w:val="26"/>
              </w:rPr>
              <w:t xml:space="preserve">тыс. </w:t>
            </w:r>
            <w:proofErr w:type="spellStart"/>
            <w:r w:rsidRPr="00D262F1">
              <w:rPr>
                <w:sz w:val="26"/>
                <w:szCs w:val="26"/>
              </w:rPr>
              <w:t>руб</w:t>
            </w:r>
            <w:proofErr w:type="spellEnd"/>
            <w:r w:rsidRPr="00D262F1">
              <w:rPr>
                <w:sz w:val="26"/>
                <w:szCs w:val="26"/>
              </w:rPr>
              <w:t>;</w:t>
            </w:r>
          </w:p>
          <w:p w:rsidR="0038763A" w:rsidRPr="00D262F1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62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62F1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 xml:space="preserve">223,2 </w:t>
            </w:r>
            <w:r w:rsidRPr="00D262F1">
              <w:rPr>
                <w:sz w:val="26"/>
                <w:szCs w:val="26"/>
              </w:rPr>
              <w:t>тыс. руб.</w:t>
            </w:r>
          </w:p>
          <w:p w:rsidR="0038763A" w:rsidRPr="00D262F1" w:rsidRDefault="0038763A" w:rsidP="003C553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763A" w:rsidRPr="00D262F1" w:rsidRDefault="0038763A" w:rsidP="003C553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63A" w:rsidRPr="00125D43" w:rsidRDefault="0038763A" w:rsidP="00125D43">
      <w:pPr>
        <w:spacing w:line="276" w:lineRule="auto"/>
        <w:ind w:left="709" w:hanging="1"/>
        <w:jc w:val="both"/>
        <w:rPr>
          <w:kern w:val="32"/>
          <w:sz w:val="28"/>
          <w:szCs w:val="28"/>
        </w:rPr>
      </w:pPr>
      <w:r w:rsidRPr="00125D43">
        <w:rPr>
          <w:sz w:val="28"/>
          <w:szCs w:val="28"/>
        </w:rPr>
        <w:t xml:space="preserve">6. В  паспорте </w:t>
      </w:r>
      <w:r w:rsidRPr="00125D43">
        <w:rPr>
          <w:kern w:val="32"/>
          <w:sz w:val="28"/>
          <w:szCs w:val="28"/>
        </w:rPr>
        <w:t>подпрограммы  01.7  «Обеспечение жильем детей-сирот»</w:t>
      </w:r>
    </w:p>
    <w:p w:rsidR="0038763A" w:rsidRDefault="0038763A" w:rsidP="00125D43">
      <w:pPr>
        <w:jc w:val="both"/>
        <w:rPr>
          <w:sz w:val="28"/>
          <w:szCs w:val="28"/>
        </w:rPr>
      </w:pPr>
      <w:r w:rsidRPr="00125D43">
        <w:rPr>
          <w:kern w:val="32"/>
          <w:sz w:val="28"/>
          <w:szCs w:val="28"/>
        </w:rPr>
        <w:t xml:space="preserve">муниципальной  программы «Развитие образования в  </w:t>
      </w:r>
      <w:proofErr w:type="spellStart"/>
      <w:r w:rsidRPr="00125D43">
        <w:rPr>
          <w:kern w:val="32"/>
          <w:sz w:val="28"/>
          <w:szCs w:val="28"/>
        </w:rPr>
        <w:t>Манском</w:t>
      </w:r>
      <w:proofErr w:type="spellEnd"/>
      <w:r w:rsidRPr="00125D43">
        <w:rPr>
          <w:kern w:val="32"/>
          <w:sz w:val="28"/>
          <w:szCs w:val="28"/>
        </w:rPr>
        <w:t xml:space="preserve"> районе»</w:t>
      </w:r>
      <w:r w:rsidRPr="00125D43">
        <w:rPr>
          <w:iCs/>
          <w:sz w:val="28"/>
          <w:szCs w:val="28"/>
        </w:rPr>
        <w:t xml:space="preserve"> Объемы и источники финансирования подпрограммы</w:t>
      </w:r>
      <w:r w:rsidRPr="00125D43">
        <w:rPr>
          <w:sz w:val="28"/>
          <w:szCs w:val="28"/>
        </w:rPr>
        <w:t xml:space="preserve"> изменить  и  изложить  в  новой  редакции:</w:t>
      </w:r>
    </w:p>
    <w:p w:rsidR="00125D43" w:rsidRPr="00125D43" w:rsidRDefault="00125D43" w:rsidP="00125D43">
      <w:pPr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946"/>
      </w:tblGrid>
      <w:tr w:rsidR="0038763A" w:rsidRPr="00ED60F4" w:rsidTr="003C5530">
        <w:trPr>
          <w:cantSplit/>
          <w:trHeight w:val="1423"/>
        </w:trPr>
        <w:tc>
          <w:tcPr>
            <w:tcW w:w="2693" w:type="dxa"/>
          </w:tcPr>
          <w:p w:rsidR="0038763A" w:rsidRPr="00ED60F4" w:rsidRDefault="0038763A" w:rsidP="003C5530">
            <w:pPr>
              <w:spacing w:line="276" w:lineRule="auto"/>
              <w:rPr>
                <w:sz w:val="26"/>
                <w:szCs w:val="26"/>
              </w:rPr>
            </w:pPr>
            <w:r w:rsidRPr="00ED60F4">
              <w:rPr>
                <w:i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:rsidR="0038763A" w:rsidRPr="00ED60F4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D60F4">
              <w:rPr>
                <w:sz w:val="26"/>
                <w:szCs w:val="26"/>
              </w:rPr>
              <w:t>Подпрограмма финансируется за счет сре</w:t>
            </w:r>
            <w:proofErr w:type="gramStart"/>
            <w:r w:rsidRPr="00ED60F4">
              <w:rPr>
                <w:sz w:val="26"/>
                <w:szCs w:val="26"/>
              </w:rPr>
              <w:t>дств кр</w:t>
            </w:r>
            <w:proofErr w:type="gramEnd"/>
            <w:r w:rsidRPr="00ED60F4">
              <w:rPr>
                <w:sz w:val="26"/>
                <w:szCs w:val="26"/>
              </w:rPr>
              <w:t>аевого бюджета</w:t>
            </w:r>
            <w:r>
              <w:rPr>
                <w:sz w:val="26"/>
                <w:szCs w:val="26"/>
              </w:rPr>
              <w:t xml:space="preserve">, </w:t>
            </w:r>
            <w:r w:rsidRPr="00ED60F4">
              <w:rPr>
                <w:sz w:val="26"/>
                <w:szCs w:val="26"/>
              </w:rPr>
              <w:t xml:space="preserve"> федерального бюджетов:</w:t>
            </w:r>
            <w:r>
              <w:rPr>
                <w:sz w:val="26"/>
                <w:szCs w:val="26"/>
              </w:rPr>
              <w:t xml:space="preserve">  всего: 21 555,5 тыс. руб.</w:t>
            </w:r>
          </w:p>
          <w:p w:rsidR="0038763A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</w:t>
            </w:r>
            <w:r w:rsidRPr="00ED60F4">
              <w:rPr>
                <w:sz w:val="26"/>
                <w:szCs w:val="26"/>
              </w:rPr>
              <w:t>краево</w:t>
            </w:r>
            <w:r>
              <w:rPr>
                <w:sz w:val="26"/>
                <w:szCs w:val="26"/>
              </w:rPr>
              <w:t>го</w:t>
            </w:r>
            <w:r w:rsidRPr="00ED60F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ED60F4">
              <w:rPr>
                <w:sz w:val="26"/>
                <w:szCs w:val="26"/>
              </w:rPr>
              <w:t>:</w:t>
            </w:r>
          </w:p>
          <w:p w:rsidR="0038763A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8 083,3 тыс. руб.</w:t>
            </w:r>
          </w:p>
          <w:p w:rsidR="0038763A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4 841,7 тыс. руб.</w:t>
            </w:r>
          </w:p>
          <w:p w:rsidR="0038763A" w:rsidRPr="00ED60F4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– 6 736,1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38763A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D60F4">
              <w:rPr>
                <w:sz w:val="26"/>
                <w:szCs w:val="26"/>
              </w:rPr>
              <w:t>федеральный бюджет:</w:t>
            </w:r>
          </w:p>
          <w:p w:rsidR="0038763A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 0,0 тыс. руб.</w:t>
            </w:r>
          </w:p>
          <w:p w:rsidR="0038763A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1 894,4 тыс. руб.</w:t>
            </w:r>
          </w:p>
          <w:p w:rsidR="0038763A" w:rsidRPr="00ED60F4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0 тыс. руб.</w:t>
            </w:r>
          </w:p>
        </w:tc>
      </w:tr>
    </w:tbl>
    <w:p w:rsidR="0038763A" w:rsidRPr="00125D43" w:rsidRDefault="0038763A" w:rsidP="00125D43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125D43">
        <w:rPr>
          <w:sz w:val="28"/>
          <w:szCs w:val="28"/>
        </w:rPr>
        <w:t xml:space="preserve">7. В  паспорте </w:t>
      </w:r>
      <w:r w:rsidRPr="00125D43">
        <w:rPr>
          <w:kern w:val="1"/>
          <w:sz w:val="28"/>
          <w:szCs w:val="28"/>
        </w:rPr>
        <w:t>подпрограммы 01.8  «Обеспечение условий реализации</w:t>
      </w:r>
    </w:p>
    <w:p w:rsidR="0038763A" w:rsidRDefault="0038763A" w:rsidP="00125D43">
      <w:pPr>
        <w:spacing w:line="276" w:lineRule="auto"/>
        <w:jc w:val="both"/>
        <w:rPr>
          <w:sz w:val="28"/>
          <w:szCs w:val="28"/>
        </w:rPr>
      </w:pPr>
      <w:r w:rsidRPr="00125D43">
        <w:rPr>
          <w:kern w:val="1"/>
          <w:sz w:val="28"/>
          <w:szCs w:val="28"/>
        </w:rPr>
        <w:lastRenderedPageBreak/>
        <w:t>муниципальной программы и прочие мероприятия» муниципальной</w:t>
      </w:r>
      <w:r w:rsidR="00125D43">
        <w:rPr>
          <w:kern w:val="1"/>
          <w:sz w:val="28"/>
          <w:szCs w:val="28"/>
        </w:rPr>
        <w:t xml:space="preserve"> </w:t>
      </w:r>
      <w:r w:rsidRPr="00125D43">
        <w:rPr>
          <w:kern w:val="1"/>
          <w:sz w:val="28"/>
          <w:szCs w:val="28"/>
        </w:rPr>
        <w:t xml:space="preserve">программы «Развитие образования в </w:t>
      </w:r>
      <w:proofErr w:type="spellStart"/>
      <w:r w:rsidRPr="00125D43">
        <w:rPr>
          <w:kern w:val="1"/>
          <w:sz w:val="28"/>
          <w:szCs w:val="28"/>
        </w:rPr>
        <w:t>Манском</w:t>
      </w:r>
      <w:proofErr w:type="spellEnd"/>
      <w:r w:rsidRPr="00125D43">
        <w:rPr>
          <w:kern w:val="1"/>
          <w:sz w:val="28"/>
          <w:szCs w:val="28"/>
        </w:rPr>
        <w:t xml:space="preserve"> районе»</w:t>
      </w:r>
      <w:r w:rsidRPr="00125D43">
        <w:rPr>
          <w:iCs/>
          <w:sz w:val="28"/>
          <w:szCs w:val="28"/>
        </w:rPr>
        <w:t xml:space="preserve"> Объемы и источники финансирования подпрограммы</w:t>
      </w:r>
      <w:r w:rsidRPr="00125D43">
        <w:rPr>
          <w:sz w:val="28"/>
          <w:szCs w:val="28"/>
        </w:rPr>
        <w:t xml:space="preserve"> изменить  и  изложить  в  новой  редакции:</w:t>
      </w:r>
    </w:p>
    <w:p w:rsidR="00125D43" w:rsidRPr="00125D43" w:rsidRDefault="00125D43" w:rsidP="00125D43">
      <w:pPr>
        <w:spacing w:line="276" w:lineRule="auto"/>
        <w:jc w:val="both"/>
        <w:rPr>
          <w:sz w:val="28"/>
          <w:szCs w:val="28"/>
        </w:rPr>
      </w:pPr>
    </w:p>
    <w:tbl>
      <w:tblPr>
        <w:tblW w:w="9800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2254"/>
        <w:gridCol w:w="7546"/>
      </w:tblGrid>
      <w:tr w:rsidR="0038763A" w:rsidRPr="00FA529E" w:rsidTr="003C5530">
        <w:trPr>
          <w:cantSplit/>
          <w:trHeight w:val="409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3A" w:rsidRPr="00FA529E" w:rsidRDefault="0038763A" w:rsidP="003C5530">
            <w:pPr>
              <w:snapToGrid w:val="0"/>
              <w:spacing w:line="276" w:lineRule="auto"/>
              <w:rPr>
                <w:iCs/>
                <w:sz w:val="26"/>
                <w:szCs w:val="26"/>
              </w:rPr>
            </w:pPr>
            <w:r w:rsidRPr="00FA529E">
              <w:rPr>
                <w:i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3A" w:rsidRPr="00FA529E" w:rsidRDefault="0038763A" w:rsidP="003C5530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Подпрограмма финансируется за счет средств районного бюджета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 xml:space="preserve">Объем финансирования программы составит    </w:t>
            </w:r>
            <w:r>
              <w:rPr>
                <w:sz w:val="26"/>
                <w:szCs w:val="26"/>
              </w:rPr>
              <w:t>46 555,1</w:t>
            </w:r>
            <w:r w:rsidRPr="00FA529E">
              <w:rPr>
                <w:sz w:val="26"/>
                <w:szCs w:val="26"/>
              </w:rPr>
              <w:t xml:space="preserve">  тыс. руб. в том числе: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из сре</w:t>
            </w:r>
            <w:proofErr w:type="gramStart"/>
            <w:r w:rsidRPr="00FA529E">
              <w:rPr>
                <w:sz w:val="26"/>
                <w:szCs w:val="26"/>
              </w:rPr>
              <w:t>дств кр</w:t>
            </w:r>
            <w:proofErr w:type="gramEnd"/>
            <w:r w:rsidRPr="00FA529E">
              <w:rPr>
                <w:sz w:val="26"/>
                <w:szCs w:val="26"/>
              </w:rPr>
              <w:t>аевого бюджета: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FA529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1 202,3</w:t>
            </w:r>
            <w:r w:rsidRPr="00FA529E">
              <w:rPr>
                <w:sz w:val="26"/>
                <w:szCs w:val="26"/>
              </w:rPr>
              <w:t xml:space="preserve"> тыс. руб.;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FA529E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1 202,3</w:t>
            </w:r>
            <w:r w:rsidRPr="00FA529E">
              <w:rPr>
                <w:sz w:val="26"/>
                <w:szCs w:val="26"/>
              </w:rPr>
              <w:t xml:space="preserve"> тыс. руб.;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FA529E">
              <w:rPr>
                <w:sz w:val="26"/>
                <w:szCs w:val="26"/>
              </w:rPr>
              <w:t xml:space="preserve"> год –  </w:t>
            </w:r>
            <w:r>
              <w:rPr>
                <w:sz w:val="26"/>
                <w:szCs w:val="26"/>
              </w:rPr>
              <w:t>1 202,3</w:t>
            </w:r>
            <w:r w:rsidRPr="00FA529E">
              <w:rPr>
                <w:sz w:val="26"/>
                <w:szCs w:val="26"/>
              </w:rPr>
              <w:t xml:space="preserve"> тыс. руб.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из средств местного бюджета: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FA529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15 758,4,</w:t>
            </w:r>
            <w:r w:rsidRPr="00FA529E">
              <w:rPr>
                <w:sz w:val="26"/>
                <w:szCs w:val="26"/>
              </w:rPr>
              <w:t xml:space="preserve"> тыс. руб.;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FA529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13 594,9</w:t>
            </w:r>
            <w:r w:rsidRPr="00FA529E">
              <w:rPr>
                <w:sz w:val="26"/>
                <w:szCs w:val="26"/>
              </w:rPr>
              <w:t xml:space="preserve"> тыс. руб.;</w:t>
            </w:r>
          </w:p>
          <w:p w:rsidR="0038763A" w:rsidRPr="00FA529E" w:rsidRDefault="0038763A" w:rsidP="003C553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529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 год – 13 594,9</w:t>
            </w:r>
            <w:r w:rsidRPr="00FA529E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38763A" w:rsidRDefault="0038763A" w:rsidP="0012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Приложения № 1  и № 2 к    муниципальной  программе «Развитие  образования  в 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 районе»  таблицу «Распределение планируемых расходов за счет средств бюджета по мероприятиям и подпрограммам муниципальной программы «Развитие образования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 изложить  в  новой  редакции, </w:t>
      </w:r>
      <w:proofErr w:type="gramStart"/>
      <w:r>
        <w:rPr>
          <w:sz w:val="28"/>
          <w:szCs w:val="28"/>
        </w:rPr>
        <w:t>согласно  приложений</w:t>
      </w:r>
      <w:proofErr w:type="gramEnd"/>
      <w:r>
        <w:rPr>
          <w:sz w:val="28"/>
          <w:szCs w:val="28"/>
        </w:rPr>
        <w:t>.</w:t>
      </w:r>
    </w:p>
    <w:p w:rsidR="0038763A" w:rsidRDefault="00125D43" w:rsidP="00125D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763A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125D43" w:rsidRDefault="00125D43" w:rsidP="00125D43">
      <w:pPr>
        <w:ind w:left="374"/>
        <w:jc w:val="both"/>
        <w:rPr>
          <w:sz w:val="28"/>
          <w:szCs w:val="28"/>
        </w:rPr>
      </w:pPr>
    </w:p>
    <w:p w:rsidR="00125D43" w:rsidRDefault="00125D43" w:rsidP="00125D43">
      <w:pPr>
        <w:ind w:left="374"/>
        <w:jc w:val="both"/>
        <w:rPr>
          <w:sz w:val="28"/>
          <w:szCs w:val="28"/>
        </w:rPr>
      </w:pPr>
    </w:p>
    <w:p w:rsidR="00125D43" w:rsidRDefault="00125D43" w:rsidP="00125D43">
      <w:pPr>
        <w:ind w:left="374"/>
        <w:jc w:val="both"/>
        <w:rPr>
          <w:sz w:val="28"/>
          <w:szCs w:val="28"/>
        </w:rPr>
      </w:pPr>
    </w:p>
    <w:p w:rsidR="0038763A" w:rsidRDefault="0038763A" w:rsidP="00125D43">
      <w:pPr>
        <w:ind w:left="374"/>
        <w:jc w:val="both"/>
        <w:rPr>
          <w:sz w:val="28"/>
          <w:szCs w:val="28"/>
        </w:rPr>
        <w:sectPr w:rsidR="0038763A" w:rsidSect="00125D43">
          <w:pgSz w:w="11906" w:h="16838"/>
          <w:pgMar w:top="1134" w:right="851" w:bottom="709" w:left="1701" w:header="720" w:footer="720" w:gutter="0"/>
          <w:cols w:space="720"/>
        </w:sectPr>
      </w:pPr>
      <w:r>
        <w:rPr>
          <w:sz w:val="28"/>
          <w:szCs w:val="28"/>
        </w:rPr>
        <w:t xml:space="preserve">Глава района                                                                   </w:t>
      </w:r>
      <w:r w:rsidR="00125D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Н.Д.</w:t>
      </w:r>
      <w:r w:rsidR="00125D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Козелепов</w:t>
      </w:r>
      <w:proofErr w:type="spellEnd"/>
    </w:p>
    <w:tbl>
      <w:tblPr>
        <w:tblpPr w:leftFromText="180" w:rightFromText="180" w:vertAnchor="text" w:horzAnchor="margin" w:tblpXSpec="center" w:tblpY="-328"/>
        <w:tblOverlap w:val="never"/>
        <w:tblW w:w="15000" w:type="dxa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1701"/>
        <w:gridCol w:w="698"/>
        <w:gridCol w:w="682"/>
        <w:gridCol w:w="1171"/>
        <w:gridCol w:w="1276"/>
        <w:gridCol w:w="1134"/>
        <w:gridCol w:w="1276"/>
        <w:gridCol w:w="1351"/>
        <w:gridCol w:w="1200"/>
        <w:gridCol w:w="8"/>
      </w:tblGrid>
      <w:tr w:rsidR="0038763A" w:rsidRPr="00E61055" w:rsidTr="00DD05BE">
        <w:trPr>
          <w:trHeight w:val="375"/>
        </w:trPr>
        <w:tc>
          <w:tcPr>
            <w:tcW w:w="150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60BD" w:rsidRDefault="0038763A" w:rsidP="005E60BD">
            <w:pPr>
              <w:ind w:left="10065"/>
              <w:rPr>
                <w:sz w:val="28"/>
                <w:szCs w:val="28"/>
              </w:rPr>
            </w:pPr>
            <w:r w:rsidRPr="00E61055">
              <w:rPr>
                <w:sz w:val="28"/>
                <w:szCs w:val="28"/>
              </w:rPr>
              <w:lastRenderedPageBreak/>
              <w:t>Приложение № 1</w:t>
            </w:r>
            <w:r w:rsidR="00125D43">
              <w:rPr>
                <w:sz w:val="28"/>
                <w:szCs w:val="28"/>
              </w:rPr>
              <w:t xml:space="preserve"> к</w:t>
            </w:r>
            <w:r w:rsidR="005E60BD">
              <w:rPr>
                <w:sz w:val="28"/>
                <w:szCs w:val="28"/>
              </w:rPr>
              <w:t xml:space="preserve"> п</w:t>
            </w:r>
            <w:r w:rsidR="00125D43">
              <w:rPr>
                <w:sz w:val="28"/>
                <w:szCs w:val="28"/>
              </w:rPr>
              <w:t>остановлению</w:t>
            </w:r>
            <w:r w:rsidR="005E60B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E60BD">
              <w:rPr>
                <w:sz w:val="28"/>
                <w:szCs w:val="28"/>
              </w:rPr>
              <w:t>Ман</w:t>
            </w:r>
            <w:r w:rsidR="00125D43">
              <w:rPr>
                <w:sz w:val="28"/>
                <w:szCs w:val="28"/>
              </w:rPr>
              <w:t>ского</w:t>
            </w:r>
            <w:proofErr w:type="spellEnd"/>
            <w:r w:rsidR="00125D43">
              <w:rPr>
                <w:sz w:val="28"/>
                <w:szCs w:val="28"/>
              </w:rPr>
              <w:t xml:space="preserve"> района </w:t>
            </w:r>
          </w:p>
          <w:p w:rsidR="0038763A" w:rsidRPr="00E61055" w:rsidRDefault="00125D43" w:rsidP="005E60BD">
            <w:pPr>
              <w:ind w:left="100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от __.__._____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8763A" w:rsidRPr="00E61055" w:rsidTr="005E60BD">
        <w:trPr>
          <w:gridAfter w:val="1"/>
          <w:wAfter w:w="8" w:type="dxa"/>
          <w:trHeight w:val="130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5E60BD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D43" w:rsidRDefault="0038763A" w:rsidP="005E60BD">
            <w:pPr>
              <w:rPr>
                <w:sz w:val="28"/>
                <w:szCs w:val="28"/>
              </w:rPr>
            </w:pPr>
            <w:r w:rsidRPr="00E61055">
              <w:rPr>
                <w:sz w:val="28"/>
                <w:szCs w:val="28"/>
              </w:rPr>
              <w:t>Распределен</w:t>
            </w:r>
            <w:r w:rsidR="005E60BD">
              <w:rPr>
                <w:sz w:val="28"/>
                <w:szCs w:val="28"/>
              </w:rPr>
              <w:t xml:space="preserve">ие планируемых расходов за счет </w:t>
            </w:r>
            <w:r w:rsidRPr="00E61055">
              <w:rPr>
                <w:sz w:val="28"/>
                <w:szCs w:val="28"/>
              </w:rPr>
              <w:t>средств райо</w:t>
            </w:r>
            <w:r w:rsidR="00125D43">
              <w:rPr>
                <w:sz w:val="28"/>
                <w:szCs w:val="28"/>
              </w:rPr>
              <w:t>нного бюджета по мероприятиям и</w:t>
            </w:r>
          </w:p>
          <w:p w:rsidR="0038763A" w:rsidRPr="00E61055" w:rsidRDefault="0038763A" w:rsidP="005E60BD">
            <w:pPr>
              <w:rPr>
                <w:sz w:val="28"/>
                <w:szCs w:val="28"/>
              </w:rPr>
            </w:pPr>
            <w:r w:rsidRPr="00E61055">
              <w:rPr>
                <w:sz w:val="28"/>
                <w:szCs w:val="28"/>
              </w:rPr>
              <w:t>подпрограммам муниципальной программы</w:t>
            </w:r>
          </w:p>
        </w:tc>
      </w:tr>
      <w:tr w:rsidR="0038763A" w:rsidRPr="00E61055" w:rsidTr="005E60BD">
        <w:trPr>
          <w:gridAfter w:val="1"/>
          <w:wAfter w:w="8" w:type="dxa"/>
          <w:trHeight w:val="39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AB71C1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1C1" w:rsidRPr="00E61055" w:rsidTr="00DD05BE">
        <w:trPr>
          <w:gridAfter w:val="1"/>
          <w:wAfter w:w="8" w:type="dxa"/>
          <w:trHeight w:val="601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1C1" w:rsidRPr="00E61055" w:rsidRDefault="00AB71C1" w:rsidP="00AB71C1">
            <w:r w:rsidRPr="00E61055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1C1" w:rsidRPr="00E61055" w:rsidRDefault="00AB71C1" w:rsidP="00AB71C1">
            <w:r w:rsidRPr="00E61055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1C1" w:rsidRPr="00E61055" w:rsidRDefault="00AB71C1" w:rsidP="00AB71C1">
            <w:r w:rsidRPr="00E6105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B71C1" w:rsidRPr="00E61055" w:rsidRDefault="00AB71C1" w:rsidP="00AB71C1">
            <w:r w:rsidRPr="00E61055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B71C1" w:rsidRPr="00E61055" w:rsidRDefault="00AB71C1" w:rsidP="00AB71C1">
            <w:r w:rsidRPr="00E61055">
              <w:rPr>
                <w:sz w:val="22"/>
                <w:szCs w:val="22"/>
              </w:rPr>
              <w:t>Расходы</w:t>
            </w:r>
          </w:p>
          <w:p w:rsidR="00AB71C1" w:rsidRPr="00E61055" w:rsidRDefault="00AB71C1" w:rsidP="00AB71C1">
            <w:pPr>
              <w:jc w:val="center"/>
            </w:pPr>
            <w:r w:rsidRPr="00E61055">
              <w:rPr>
                <w:sz w:val="22"/>
                <w:szCs w:val="22"/>
              </w:rPr>
              <w:t>(тыс. руб.), годы</w:t>
            </w:r>
          </w:p>
        </w:tc>
      </w:tr>
      <w:tr w:rsidR="00AB71C1" w:rsidRPr="00E61055" w:rsidTr="005E60BD">
        <w:trPr>
          <w:gridAfter w:val="1"/>
          <w:wAfter w:w="8" w:type="dxa"/>
          <w:trHeight w:val="822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71C1" w:rsidRPr="00E61055" w:rsidRDefault="00AB71C1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71C1" w:rsidRPr="00E61055" w:rsidRDefault="00AB71C1" w:rsidP="00E61055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71C1" w:rsidRPr="00E61055" w:rsidRDefault="00AB71C1" w:rsidP="00E61055"/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ГРБС</w:t>
            </w:r>
          </w:p>
        </w:tc>
        <w:tc>
          <w:tcPr>
            <w:tcW w:w="682" w:type="dxa"/>
            <w:tcBorders>
              <w:top w:val="nil"/>
              <w:left w:val="nil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proofErr w:type="spellStart"/>
            <w:r w:rsidRPr="00E61055">
              <w:rPr>
                <w:sz w:val="22"/>
                <w:szCs w:val="22"/>
              </w:rPr>
              <w:t>Рз</w:t>
            </w:r>
            <w:proofErr w:type="spellEnd"/>
          </w:p>
          <w:p w:rsidR="00AB71C1" w:rsidRPr="00E61055" w:rsidRDefault="00AB71C1" w:rsidP="00AB71C1">
            <w:pPr>
              <w:jc w:val="center"/>
            </w:pPr>
            <w:proofErr w:type="spellStart"/>
            <w:proofErr w:type="gramStart"/>
            <w:r w:rsidRPr="00E6105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1C1" w:rsidRPr="00E61055" w:rsidRDefault="00AB71C1" w:rsidP="00125D43">
            <w:pPr>
              <w:jc w:val="center"/>
            </w:pPr>
            <w:r w:rsidRPr="00E61055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1C1" w:rsidRPr="00E61055" w:rsidRDefault="00125D43" w:rsidP="00E61055">
            <w:pPr>
              <w:jc w:val="center"/>
            </w:pPr>
            <w:r>
              <w:rPr>
                <w:sz w:val="22"/>
                <w:szCs w:val="22"/>
              </w:rPr>
              <w:t>второй год плано</w:t>
            </w:r>
            <w:r w:rsidR="00AB71C1" w:rsidRPr="00E61055">
              <w:rPr>
                <w:sz w:val="22"/>
                <w:szCs w:val="22"/>
              </w:rPr>
              <w:t>вого периода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Итого на период</w:t>
            </w:r>
          </w:p>
        </w:tc>
      </w:tr>
      <w:tr w:rsidR="0038763A" w:rsidRPr="00E61055" w:rsidTr="005E60BD">
        <w:trPr>
          <w:gridAfter w:val="1"/>
          <w:wAfter w:w="8" w:type="dxa"/>
          <w:trHeight w:val="9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Развитие образования в </w:t>
            </w:r>
            <w:proofErr w:type="spellStart"/>
            <w:r w:rsidRPr="00E61055">
              <w:rPr>
                <w:sz w:val="22"/>
                <w:szCs w:val="22"/>
              </w:rPr>
              <w:t>Манском</w:t>
            </w:r>
            <w:proofErr w:type="spellEnd"/>
            <w:r w:rsidRPr="00E61055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324 223,2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279 995,3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277 632,6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881 851,1</w:t>
            </w:r>
          </w:p>
        </w:tc>
      </w:tr>
      <w:tr w:rsidR="0038763A" w:rsidRPr="00E61055" w:rsidTr="005E60BD">
        <w:trPr>
          <w:gridAfter w:val="1"/>
          <w:wAfter w:w="8" w:type="dxa"/>
          <w:trHeight w:val="12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316 139,9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273 259,2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270 896,5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860 295,6</w:t>
            </w:r>
          </w:p>
        </w:tc>
      </w:tr>
      <w:tr w:rsidR="0038763A" w:rsidRPr="00E61055" w:rsidTr="005E60BD">
        <w:trPr>
          <w:gridAfter w:val="1"/>
          <w:wAfter w:w="8" w:type="dxa"/>
          <w:trHeight w:val="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КУМИ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8 083,3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6 736,1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6 736,1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21 555,5</w:t>
            </w:r>
          </w:p>
        </w:tc>
      </w:tr>
      <w:tr w:rsidR="0038763A" w:rsidRPr="00E61055" w:rsidTr="005E60BD">
        <w:trPr>
          <w:gridAfter w:val="1"/>
          <w:wAfter w:w="8" w:type="dxa"/>
          <w:trHeight w:val="1215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Развитие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292 801,2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254 699,0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252 336,3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799 836,5</w:t>
            </w:r>
          </w:p>
        </w:tc>
      </w:tr>
      <w:tr w:rsidR="0038763A" w:rsidRPr="00E61055" w:rsidTr="005E60BD">
        <w:trPr>
          <w:gridAfter w:val="1"/>
          <w:wAfter w:w="8" w:type="dxa"/>
          <w:trHeight w:val="121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292 801,2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254 699,0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252 336,3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799 836,5</w:t>
            </w:r>
          </w:p>
        </w:tc>
      </w:tr>
      <w:tr w:rsidR="0038763A" w:rsidRPr="00E61055" w:rsidTr="005E60BD">
        <w:trPr>
          <w:gridAfter w:val="1"/>
          <w:wAfter w:w="8" w:type="dxa"/>
          <w:trHeight w:val="121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"Обеспечение жизнедеятельности образовательных учреждений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577,7</w:t>
            </w:r>
          </w:p>
        </w:tc>
      </w:tr>
      <w:tr w:rsidR="0038763A" w:rsidRPr="00E61055" w:rsidTr="005E60BD">
        <w:trPr>
          <w:gridAfter w:val="1"/>
          <w:wAfter w:w="8" w:type="dxa"/>
          <w:trHeight w:val="1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577,7</w:t>
            </w:r>
          </w:p>
        </w:tc>
      </w:tr>
      <w:tr w:rsidR="0038763A" w:rsidRPr="00E61055" w:rsidTr="005E60BD">
        <w:trPr>
          <w:gridAfter w:val="1"/>
          <w:wAfter w:w="8" w:type="dxa"/>
          <w:trHeight w:val="123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"Одаренные дети"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</w:tr>
      <w:tr w:rsidR="0038763A" w:rsidRPr="00E61055" w:rsidTr="005E60BD">
        <w:trPr>
          <w:gridAfter w:val="1"/>
          <w:wAfter w:w="8" w:type="dxa"/>
          <w:trHeight w:val="126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</w:tr>
      <w:tr w:rsidR="0038763A" w:rsidRPr="00E61055" w:rsidTr="005E60BD">
        <w:trPr>
          <w:gridAfter w:val="1"/>
          <w:wAfter w:w="8" w:type="dxa"/>
          <w:trHeight w:val="686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Развитие кадрового потенциала отрасли образования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2670,1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2259,7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2259,7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7 189,5</w:t>
            </w:r>
          </w:p>
        </w:tc>
      </w:tr>
      <w:tr w:rsidR="0038763A" w:rsidRPr="00E61055" w:rsidTr="005E60BD">
        <w:trPr>
          <w:gridAfter w:val="1"/>
          <w:wAfter w:w="8" w:type="dxa"/>
          <w:trHeight w:val="121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2670,1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2259,7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2259,7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7 189,5</w:t>
            </w:r>
          </w:p>
        </w:tc>
      </w:tr>
      <w:tr w:rsidR="0038763A" w:rsidRPr="00E61055" w:rsidTr="005E60BD">
        <w:trPr>
          <w:gridAfter w:val="1"/>
          <w:wAfter w:w="8" w:type="dxa"/>
          <w:trHeight w:val="1258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63A" w:rsidRPr="00E61055" w:rsidRDefault="0038763A" w:rsidP="00DD05BE">
            <w:pPr>
              <w:jc w:val="center"/>
            </w:pPr>
            <w:r w:rsidRPr="00E61055">
              <w:rPr>
                <w:sz w:val="22"/>
                <w:szCs w:val="22"/>
              </w:rPr>
              <w:t xml:space="preserve">Организация отдыха, оздоровления и занятости в летнее время детей и подростков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223,2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2 296,5</w:t>
            </w:r>
          </w:p>
        </w:tc>
      </w:tr>
      <w:tr w:rsidR="0038763A" w:rsidRPr="00E61055" w:rsidTr="005E60BD">
        <w:trPr>
          <w:gridAfter w:val="1"/>
          <w:wAfter w:w="8" w:type="dxa"/>
          <w:trHeight w:val="1326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223,2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2 296,5</w:t>
            </w:r>
          </w:p>
        </w:tc>
      </w:tr>
      <w:tr w:rsidR="0038763A" w:rsidRPr="00E61055" w:rsidTr="005E60BD">
        <w:trPr>
          <w:gridAfter w:val="1"/>
          <w:wAfter w:w="8" w:type="dxa"/>
          <w:trHeight w:val="6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Реализация переданных полномочий по опеке и попечительству</w:t>
            </w:r>
            <w:r w:rsidR="00DD05BE">
              <w:rPr>
                <w:sz w:val="22"/>
                <w:szCs w:val="22"/>
              </w:rPr>
              <w:t xml:space="preserve"> </w:t>
            </w:r>
            <w:r w:rsidRPr="00E61055">
              <w:rPr>
                <w:sz w:val="22"/>
                <w:szCs w:val="22"/>
              </w:rPr>
              <w:t>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всего расходных обязательств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1 280,1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3 840,3</w:t>
            </w:r>
          </w:p>
        </w:tc>
      </w:tr>
      <w:tr w:rsidR="0038763A" w:rsidRPr="00E61055" w:rsidTr="005E60BD">
        <w:trPr>
          <w:gridAfter w:val="1"/>
          <w:wAfter w:w="8" w:type="dxa"/>
          <w:trHeight w:val="127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1 280,1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3 840,3</w:t>
            </w:r>
          </w:p>
        </w:tc>
      </w:tr>
      <w:tr w:rsidR="0038763A" w:rsidRPr="00E61055" w:rsidTr="005E60BD">
        <w:trPr>
          <w:gridAfter w:val="1"/>
          <w:wAfter w:w="8" w:type="dxa"/>
          <w:trHeight w:val="52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КУМИ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8 083,3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6 736,1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6 736,1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21 555,5</w:t>
            </w:r>
          </w:p>
        </w:tc>
      </w:tr>
      <w:tr w:rsidR="0038763A" w:rsidRPr="00E61055" w:rsidTr="005E60BD">
        <w:trPr>
          <w:gridAfter w:val="1"/>
          <w:wAfter w:w="8" w:type="dxa"/>
          <w:trHeight w:val="563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всего расходных обязательств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16 960,7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14 797,2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14 797,2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46 555,1</w:t>
            </w:r>
          </w:p>
        </w:tc>
      </w:tr>
      <w:tr w:rsidR="0038763A" w:rsidRPr="00E61055" w:rsidTr="005E60BD">
        <w:trPr>
          <w:gridAfter w:val="1"/>
          <w:wAfter w:w="8" w:type="dxa"/>
          <w:trHeight w:val="1233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16 960,7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14 797,2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14 797,2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46 555,1</w:t>
            </w:r>
          </w:p>
        </w:tc>
      </w:tr>
      <w:tr w:rsidR="00AB71C1" w:rsidRPr="00E61055" w:rsidTr="00DD05BE">
        <w:trPr>
          <w:gridAfter w:val="1"/>
          <w:wAfter w:w="8" w:type="dxa"/>
          <w:trHeight w:val="311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Статус (муниципальная программа, подпрограмма, в том числе ВЦП)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Наименование  программы, подпрограммы, в том числе ВЦП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Расходы</w:t>
            </w:r>
          </w:p>
          <w:p w:rsidR="00AB71C1" w:rsidRPr="00E61055" w:rsidRDefault="00AB71C1" w:rsidP="00AB71C1">
            <w:pPr>
              <w:jc w:val="center"/>
            </w:pPr>
            <w:r w:rsidRPr="00E61055">
              <w:rPr>
                <w:sz w:val="22"/>
                <w:szCs w:val="22"/>
              </w:rPr>
              <w:t>(тыс. руб.), годы</w:t>
            </w:r>
          </w:p>
        </w:tc>
      </w:tr>
      <w:tr w:rsidR="00AB71C1" w:rsidRPr="00E61055" w:rsidTr="005E60BD">
        <w:trPr>
          <w:gridAfter w:val="1"/>
          <w:wAfter w:w="8" w:type="dxa"/>
          <w:trHeight w:val="772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1C1" w:rsidRPr="00E61055" w:rsidRDefault="00AB71C1" w:rsidP="00E61055"/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1C1" w:rsidRPr="00E61055" w:rsidRDefault="00AB71C1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1C1" w:rsidRPr="00E61055" w:rsidRDefault="00AB71C1" w:rsidP="00E61055"/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ГРБС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proofErr w:type="spellStart"/>
            <w:r w:rsidRPr="00E61055">
              <w:rPr>
                <w:sz w:val="22"/>
                <w:szCs w:val="22"/>
              </w:rPr>
              <w:t>Рз</w:t>
            </w:r>
            <w:proofErr w:type="spellEnd"/>
          </w:p>
          <w:p w:rsidR="00AB71C1" w:rsidRPr="00E61055" w:rsidRDefault="00AB71C1" w:rsidP="00AB71C1">
            <w:pPr>
              <w:jc w:val="center"/>
            </w:pPr>
            <w:proofErr w:type="spellStart"/>
            <w:proofErr w:type="gramStart"/>
            <w:r w:rsidRPr="00E6105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1C1" w:rsidRPr="00E61055" w:rsidRDefault="00AB71C1" w:rsidP="00125D43">
            <w:pPr>
              <w:jc w:val="center"/>
            </w:pPr>
            <w:r w:rsidRPr="00E61055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1C1" w:rsidRPr="00E61055" w:rsidRDefault="00AB71C1" w:rsidP="00125D43">
            <w:pPr>
              <w:jc w:val="center"/>
            </w:pPr>
            <w:r w:rsidRPr="00E61055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1C1" w:rsidRPr="00E61055" w:rsidRDefault="00AB71C1" w:rsidP="00E61055">
            <w:pPr>
              <w:jc w:val="center"/>
            </w:pPr>
            <w:r w:rsidRPr="00E61055">
              <w:rPr>
                <w:sz w:val="22"/>
                <w:szCs w:val="22"/>
              </w:rPr>
              <w:t>Итого на период</w:t>
            </w:r>
          </w:p>
        </w:tc>
      </w:tr>
      <w:tr w:rsidR="0038763A" w:rsidRPr="00E61055" w:rsidTr="005E60BD">
        <w:trPr>
          <w:gridAfter w:val="1"/>
          <w:wAfter w:w="8" w:type="dxa"/>
          <w:trHeight w:val="6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lastRenderedPageBreak/>
              <w:t xml:space="preserve">Мероприятия  подпрограммы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Развитие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292 801,2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254 699,0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252 336,3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799 836,5</w:t>
            </w:r>
          </w:p>
        </w:tc>
      </w:tr>
      <w:tr w:rsidR="0038763A" w:rsidRPr="00E61055" w:rsidTr="005E60BD">
        <w:trPr>
          <w:gridAfter w:val="1"/>
          <w:wAfter w:w="8" w:type="dxa"/>
          <w:trHeight w:val="2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011007588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26 524,5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33 832,1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33 832,1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94 188,7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0110000680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20 575,0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12 394,2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11 394,2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44 363,4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011007564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134 581,3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148 267,5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149 267,5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432 116,3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417,1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0110068500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107,9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0110074080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13 968,1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13 968,1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0110075660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12 270,6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14 950,1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14 950,1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42 170,8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011007554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168,2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168,2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168,2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504,6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0110074090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19 025,7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19 025,7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01100S3980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0,5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0110068500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1 169,7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0110073980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4,5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1 099,6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1 099,6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8,9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0110075630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1 778,0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01100S56</w:t>
            </w:r>
            <w:r w:rsidRPr="00E61055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lastRenderedPageBreak/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17,8</w:t>
            </w:r>
          </w:p>
        </w:tc>
      </w:tr>
      <w:tr w:rsidR="0038763A" w:rsidRPr="00E61055" w:rsidTr="005E60BD">
        <w:trPr>
          <w:gridAfter w:val="1"/>
          <w:wAfter w:w="8" w:type="dxa"/>
          <w:trHeight w:val="300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0110000680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61 083,8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45 086,9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42 724,2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148 894,9</w:t>
            </w:r>
          </w:p>
        </w:tc>
      </w:tr>
      <w:tr w:rsidR="0038763A" w:rsidRPr="00E61055" w:rsidTr="00DD05BE">
        <w:trPr>
          <w:gridAfter w:val="1"/>
          <w:wAfter w:w="8" w:type="dxa"/>
          <w:trHeight w:val="2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Мероп</w:t>
            </w:r>
            <w:r w:rsidR="00DD05BE">
              <w:rPr>
                <w:sz w:val="22"/>
                <w:szCs w:val="22"/>
              </w:rPr>
              <w:t>р</w:t>
            </w:r>
            <w:r w:rsidRPr="00E61055">
              <w:rPr>
                <w:sz w:val="22"/>
                <w:szCs w:val="22"/>
              </w:rPr>
              <w:t>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"Обеспечение жизнедеятельности образовательных учреждений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района»;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577,7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01200S7450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0,6</w:t>
            </w:r>
          </w:p>
        </w:tc>
      </w:tr>
      <w:tr w:rsidR="0038763A" w:rsidRPr="00E61055" w:rsidTr="005E60BD">
        <w:trPr>
          <w:gridAfter w:val="1"/>
          <w:wAfter w:w="8" w:type="dxa"/>
          <w:trHeight w:val="4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0120077450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577,1</w:t>
            </w:r>
          </w:p>
        </w:tc>
      </w:tr>
      <w:tr w:rsidR="0038763A" w:rsidRPr="00E61055" w:rsidTr="005E60BD">
        <w:trPr>
          <w:gridAfter w:val="1"/>
          <w:wAfter w:w="8" w:type="dxa"/>
          <w:trHeight w:val="6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Мероп</w:t>
            </w:r>
            <w:r w:rsidR="00DD05BE">
              <w:rPr>
                <w:sz w:val="22"/>
                <w:szCs w:val="22"/>
              </w:rPr>
              <w:t>р</w:t>
            </w:r>
            <w:r w:rsidRPr="00E61055">
              <w:rPr>
                <w:sz w:val="22"/>
                <w:szCs w:val="22"/>
              </w:rPr>
              <w:t>иятия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"Одаренные дети";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013000068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8763A" w:rsidRPr="00E61055" w:rsidTr="005E60BD">
        <w:trPr>
          <w:gridAfter w:val="1"/>
          <w:wAfter w:w="8" w:type="dxa"/>
          <w:trHeight w:val="6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Развитие кадрового потенциала отрасли образования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2 670,1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2 259,7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2 259,7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7 189,5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0140010210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111,119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25,4</w:t>
            </w:r>
          </w:p>
        </w:tc>
      </w:tr>
      <w:tr w:rsidR="0038763A" w:rsidRPr="00E61055" w:rsidTr="005E60BD">
        <w:trPr>
          <w:gridAfter w:val="1"/>
          <w:wAfter w:w="8" w:type="dxa"/>
          <w:trHeight w:val="391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014000068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111,119,244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2 644,7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2 259,7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2 259,7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7 164,1</w:t>
            </w:r>
          </w:p>
        </w:tc>
      </w:tr>
      <w:tr w:rsidR="0038763A" w:rsidRPr="00E61055" w:rsidTr="005E60BD">
        <w:trPr>
          <w:gridAfter w:val="1"/>
          <w:wAfter w:w="8" w:type="dxa"/>
          <w:trHeight w:val="72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Мероприятия  подпрограммы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AB71C1">
            <w:pPr>
              <w:jc w:val="center"/>
            </w:pPr>
            <w:r w:rsidRPr="00E61055">
              <w:rPr>
                <w:sz w:val="22"/>
                <w:szCs w:val="22"/>
              </w:rPr>
              <w:t xml:space="preserve">Организация отдыха, оздоровления и занятости в летнее время детей и подростков </w:t>
            </w:r>
            <w:proofErr w:type="spellStart"/>
            <w:r w:rsidRPr="00E61055">
              <w:rPr>
                <w:sz w:val="22"/>
                <w:szCs w:val="22"/>
              </w:rPr>
              <w:t>Манского</w:t>
            </w:r>
            <w:proofErr w:type="spellEnd"/>
            <w:r w:rsidRPr="00E6105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r w:rsidRPr="00E61055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1 850,1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223,2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2 296,5</w:t>
            </w:r>
          </w:p>
        </w:tc>
      </w:tr>
      <w:tr w:rsidR="0038763A" w:rsidRPr="00E61055" w:rsidTr="005E60BD">
        <w:trPr>
          <w:gridAfter w:val="1"/>
          <w:wAfter w:w="8" w:type="dxa"/>
          <w:trHeight w:val="2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015006148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328,8</w:t>
            </w:r>
          </w:p>
        </w:tc>
      </w:tr>
      <w:tr w:rsidR="0038763A" w:rsidRPr="00E61055" w:rsidTr="005E60BD">
        <w:trPr>
          <w:gridAfter w:val="1"/>
          <w:wAfter w:w="8" w:type="dxa"/>
          <w:trHeight w:val="26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0150073970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1 285,9</w:t>
            </w:r>
          </w:p>
        </w:tc>
      </w:tr>
      <w:tr w:rsidR="0038763A" w:rsidRPr="00E61055" w:rsidTr="005E60BD">
        <w:trPr>
          <w:gridAfter w:val="1"/>
          <w:wAfter w:w="8" w:type="dxa"/>
          <w:trHeight w:val="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015006147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223,2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681,8</w:t>
            </w:r>
          </w:p>
        </w:tc>
      </w:tr>
      <w:tr w:rsidR="0038763A" w:rsidRPr="00E61055" w:rsidTr="005E60BD">
        <w:trPr>
          <w:gridAfter w:val="1"/>
          <w:wAfter w:w="8" w:type="dxa"/>
          <w:trHeight w:val="6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Реализация переданных полномочий по опеке и </w:t>
            </w:r>
            <w:r w:rsidR="00AB71C1" w:rsidRPr="00E61055">
              <w:rPr>
                <w:sz w:val="22"/>
                <w:szCs w:val="22"/>
              </w:rPr>
              <w:t>попечительству</w:t>
            </w:r>
            <w:r w:rsidR="00AB71C1">
              <w:rPr>
                <w:sz w:val="22"/>
                <w:szCs w:val="22"/>
              </w:rPr>
              <w:t xml:space="preserve"> в</w:t>
            </w:r>
            <w:r w:rsidRPr="00E61055">
              <w:rPr>
                <w:sz w:val="22"/>
                <w:szCs w:val="22"/>
              </w:rPr>
              <w:t xml:space="preserve">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1 280,1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1 280,1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1 280,1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3 840,3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01607552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833,9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833,9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2 501,7</w:t>
            </w:r>
          </w:p>
        </w:tc>
      </w:tr>
      <w:tr w:rsidR="0038763A" w:rsidRPr="00E61055" w:rsidTr="005E60BD">
        <w:trPr>
          <w:gridAfter w:val="1"/>
          <w:wAfter w:w="8" w:type="dxa"/>
          <w:trHeight w:val="247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01607552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446,2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1 338,6</w:t>
            </w:r>
          </w:p>
        </w:tc>
      </w:tr>
      <w:tr w:rsidR="0038763A" w:rsidRPr="00E61055" w:rsidTr="005E60BD">
        <w:trPr>
          <w:gridAfter w:val="1"/>
          <w:wAfter w:w="8" w:type="dxa"/>
          <w:trHeight w:val="6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lastRenderedPageBreak/>
              <w:t xml:space="preserve">Мероприятия подпрограммы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8 083,3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6 736,1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6 736,1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21 555,5</w:t>
            </w:r>
          </w:p>
        </w:tc>
      </w:tr>
      <w:tr w:rsidR="0038763A" w:rsidRPr="00E61055" w:rsidTr="005E60BD">
        <w:trPr>
          <w:gridAfter w:val="1"/>
          <w:wAfter w:w="8" w:type="dxa"/>
          <w:trHeight w:val="20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017005082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1 894,4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1 894,4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017007587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8 083,3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4 841,7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6 736,1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19 661,1</w:t>
            </w:r>
          </w:p>
        </w:tc>
      </w:tr>
      <w:tr w:rsidR="0038763A" w:rsidRPr="00E61055" w:rsidTr="005E60BD">
        <w:trPr>
          <w:gridAfter w:val="1"/>
          <w:wAfter w:w="8" w:type="dxa"/>
          <w:trHeight w:val="61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16 960,7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14 797,2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14 797,2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46 555,1</w:t>
            </w:r>
          </w:p>
        </w:tc>
      </w:tr>
      <w:tr w:rsidR="0038763A" w:rsidRPr="00E61055" w:rsidTr="005E60BD">
        <w:trPr>
          <w:gridAfter w:val="1"/>
          <w:wAfter w:w="8" w:type="dxa"/>
          <w:trHeight w:val="221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01807556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1 202,3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1 202,3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3 606,9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01800015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121,122,129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1 498,4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1 498,4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4 412,5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01800015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60,6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241,2</w:t>
            </w:r>
          </w:p>
        </w:tc>
      </w:tr>
      <w:tr w:rsidR="0038763A" w:rsidRPr="00E61055" w:rsidTr="005E60BD">
        <w:trPr>
          <w:gridAfter w:val="1"/>
          <w:wAfter w:w="8" w:type="dxa"/>
          <w:trHeight w:val="31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01800067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111,112,119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12 292,3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11 870,6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11 870,6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36 033,5</w:t>
            </w:r>
          </w:p>
        </w:tc>
      </w:tr>
      <w:tr w:rsidR="0038763A" w:rsidRPr="00E61055" w:rsidTr="005E60BD">
        <w:trPr>
          <w:gridAfter w:val="1"/>
          <w:wAfter w:w="8" w:type="dxa"/>
          <w:trHeight w:val="263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0709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01800067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165,3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63A" w:rsidRPr="00E61055" w:rsidRDefault="0038763A" w:rsidP="00E61055">
            <w:pPr>
              <w:jc w:val="center"/>
            </w:pPr>
            <w:r w:rsidRPr="00E61055">
              <w:rPr>
                <w:sz w:val="22"/>
                <w:szCs w:val="22"/>
              </w:rPr>
              <w:t>165,3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  <w:sz w:val="22"/>
                <w:szCs w:val="22"/>
              </w:rPr>
              <w:t>2 261,0</w:t>
            </w:r>
          </w:p>
        </w:tc>
      </w:tr>
    </w:tbl>
    <w:p w:rsidR="0038763A" w:rsidRDefault="0038763A" w:rsidP="00927DF0">
      <w:pPr>
        <w:rPr>
          <w:sz w:val="28"/>
          <w:szCs w:val="28"/>
        </w:rPr>
      </w:pPr>
    </w:p>
    <w:p w:rsidR="0038763A" w:rsidRDefault="0038763A" w:rsidP="00927DF0"/>
    <w:p w:rsidR="0038763A" w:rsidRDefault="0038763A" w:rsidP="00927DF0"/>
    <w:p w:rsidR="0038763A" w:rsidRPr="00125D43" w:rsidRDefault="0038763A" w:rsidP="00125D43">
      <w:pPr>
        <w:jc w:val="both"/>
        <w:rPr>
          <w:sz w:val="28"/>
          <w:szCs w:val="28"/>
        </w:rPr>
      </w:pPr>
      <w:r w:rsidRPr="00125D43">
        <w:rPr>
          <w:sz w:val="28"/>
          <w:szCs w:val="28"/>
        </w:rPr>
        <w:t>Рук</w:t>
      </w:r>
      <w:r w:rsidR="00125D43">
        <w:rPr>
          <w:sz w:val="28"/>
          <w:szCs w:val="28"/>
        </w:rPr>
        <w:t>оводитель управления</w:t>
      </w:r>
      <w:r w:rsidRPr="00125D43">
        <w:rPr>
          <w:sz w:val="28"/>
          <w:szCs w:val="28"/>
        </w:rPr>
        <w:t xml:space="preserve">                                                                                               </w:t>
      </w:r>
      <w:r w:rsidR="00125D43">
        <w:rPr>
          <w:sz w:val="28"/>
          <w:szCs w:val="28"/>
        </w:rPr>
        <w:t xml:space="preserve">     </w:t>
      </w:r>
      <w:r w:rsidR="00125D43">
        <w:rPr>
          <w:sz w:val="28"/>
          <w:szCs w:val="28"/>
        </w:rPr>
        <w:tab/>
      </w:r>
      <w:r w:rsidR="00125D43">
        <w:rPr>
          <w:sz w:val="28"/>
          <w:szCs w:val="28"/>
        </w:rPr>
        <w:tab/>
      </w:r>
      <w:r w:rsidR="00125D43">
        <w:rPr>
          <w:sz w:val="28"/>
          <w:szCs w:val="28"/>
        </w:rPr>
        <w:tab/>
      </w:r>
      <w:proofErr w:type="spellStart"/>
      <w:r w:rsidRPr="00125D43">
        <w:rPr>
          <w:sz w:val="28"/>
          <w:szCs w:val="28"/>
        </w:rPr>
        <w:t>Л.В.Красоткина</w:t>
      </w:r>
      <w:proofErr w:type="spellEnd"/>
    </w:p>
    <w:p w:rsidR="0038763A" w:rsidRDefault="0038763A" w:rsidP="00927DF0">
      <w:pPr>
        <w:sectPr w:rsidR="0038763A" w:rsidSect="00125D43">
          <w:headerReference w:type="default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1134" w:right="851" w:bottom="1134" w:left="1701" w:header="1134" w:footer="1134" w:gutter="0"/>
          <w:pgNumType w:start="1"/>
          <w:cols w:space="720"/>
          <w:docGrid w:linePitch="360"/>
        </w:sectPr>
      </w:pPr>
    </w:p>
    <w:tbl>
      <w:tblPr>
        <w:tblW w:w="16112" w:type="dxa"/>
        <w:tblInd w:w="-1012" w:type="dxa"/>
        <w:tblLook w:val="0000" w:firstRow="0" w:lastRow="0" w:firstColumn="0" w:lastColumn="0" w:noHBand="0" w:noVBand="0"/>
      </w:tblPr>
      <w:tblGrid>
        <w:gridCol w:w="2736"/>
        <w:gridCol w:w="2086"/>
        <w:gridCol w:w="965"/>
        <w:gridCol w:w="938"/>
        <w:gridCol w:w="1288"/>
        <w:gridCol w:w="935"/>
        <w:gridCol w:w="1733"/>
        <w:gridCol w:w="1733"/>
        <w:gridCol w:w="2131"/>
        <w:gridCol w:w="1841"/>
      </w:tblGrid>
      <w:tr w:rsidR="0038763A" w:rsidRPr="00E61055" w:rsidTr="009A58AE">
        <w:trPr>
          <w:trHeight w:val="37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0BD" w:rsidRDefault="005E60BD" w:rsidP="005E60BD">
            <w:pPr>
              <w:rPr>
                <w:sz w:val="28"/>
                <w:szCs w:val="28"/>
              </w:rPr>
            </w:pPr>
            <w:r w:rsidRPr="00E61055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становлению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38763A" w:rsidRPr="00E61055" w:rsidRDefault="005E60BD" w:rsidP="005E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№__ от __.__._____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8763A" w:rsidRPr="00E61055" w:rsidTr="009A58AE">
        <w:trPr>
          <w:trHeight w:val="171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125D43">
            <w:pPr>
              <w:rPr>
                <w:sz w:val="28"/>
                <w:szCs w:val="28"/>
              </w:rPr>
            </w:pPr>
            <w:r w:rsidRPr="00E61055">
              <w:rPr>
                <w:sz w:val="28"/>
                <w:szCs w:val="28"/>
              </w:rPr>
              <w:t xml:space="preserve">Ресурсное обеспечение </w:t>
            </w:r>
            <w:r w:rsidR="00125D43">
              <w:rPr>
                <w:sz w:val="28"/>
                <w:szCs w:val="28"/>
              </w:rPr>
              <w:t xml:space="preserve">и прогнозная оценка расходов на </w:t>
            </w:r>
            <w:r w:rsidRPr="00E61055">
              <w:rPr>
                <w:sz w:val="28"/>
                <w:szCs w:val="28"/>
              </w:rPr>
              <w:t xml:space="preserve">реализацию целей муниципальной программы с учетом </w:t>
            </w:r>
            <w:r w:rsidR="00125D43">
              <w:rPr>
                <w:sz w:val="28"/>
                <w:szCs w:val="28"/>
              </w:rPr>
              <w:t xml:space="preserve">  </w:t>
            </w:r>
            <w:r w:rsidRPr="00E61055">
              <w:rPr>
                <w:sz w:val="28"/>
                <w:szCs w:val="28"/>
              </w:rPr>
              <w:t xml:space="preserve">источников финансирования, в </w:t>
            </w:r>
            <w:proofErr w:type="spellStart"/>
            <w:r w:rsidRPr="00E61055">
              <w:rPr>
                <w:sz w:val="28"/>
                <w:szCs w:val="28"/>
              </w:rPr>
              <w:t>т.ч</w:t>
            </w:r>
            <w:proofErr w:type="spellEnd"/>
            <w:r w:rsidRPr="00E61055">
              <w:rPr>
                <w:sz w:val="28"/>
                <w:szCs w:val="28"/>
              </w:rPr>
              <w:t>. по уровням бюджетной системы</w:t>
            </w:r>
          </w:p>
        </w:tc>
      </w:tr>
      <w:tr w:rsidR="0038763A" w:rsidRPr="00E61055" w:rsidTr="009A58AE">
        <w:trPr>
          <w:trHeight w:val="37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3A" w:rsidRPr="00E61055" w:rsidRDefault="0038763A" w:rsidP="00E61055">
            <w:pPr>
              <w:jc w:val="center"/>
              <w:rPr>
                <w:sz w:val="28"/>
                <w:szCs w:val="28"/>
              </w:rPr>
            </w:pPr>
          </w:p>
        </w:tc>
      </w:tr>
      <w:tr w:rsidR="0038763A" w:rsidRPr="00E61055" w:rsidTr="009A58AE">
        <w:trPr>
          <w:trHeight w:val="37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AB71C1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3A" w:rsidRPr="00E61055" w:rsidTr="009A58AE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наименование программы, подпрограммы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Наименование ГРБС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код бюджетной классификации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Расходы в </w:t>
            </w:r>
            <w:proofErr w:type="spellStart"/>
            <w:r w:rsidRPr="00E61055">
              <w:t>тыс</w:t>
            </w:r>
            <w:proofErr w:type="gramStart"/>
            <w:r w:rsidRPr="00E61055">
              <w:t>.р</w:t>
            </w:r>
            <w:proofErr w:type="gramEnd"/>
            <w:r w:rsidRPr="00E61055">
              <w:t>уб</w:t>
            </w:r>
            <w:proofErr w:type="spellEnd"/>
            <w:r w:rsidRPr="00E61055">
              <w:t>.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r w:rsidRPr="00E61055">
              <w:t>ГРБС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roofErr w:type="gramStart"/>
            <w:r w:rsidRPr="00E61055">
              <w:t>Р</w:t>
            </w:r>
            <w:proofErr w:type="gramEnd"/>
            <w:r w:rsidRPr="00E61055">
              <w:t>/П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r w:rsidRPr="00E61055">
              <w:t>ЦСР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r w:rsidRPr="00E61055">
              <w:t>ВР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2016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2017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2018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всего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r w:rsidRPr="00E61055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r w:rsidRPr="00E61055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r w:rsidRPr="00E61055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r w:rsidRPr="00E61055">
              <w:t> 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763A" w:rsidRPr="00E61055" w:rsidRDefault="0038763A" w:rsidP="00E61055"/>
        </w:tc>
        <w:tc>
          <w:tcPr>
            <w:tcW w:w="1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</w:tr>
      <w:tr w:rsidR="0038763A" w:rsidRPr="00E61055" w:rsidTr="009A58AE">
        <w:trPr>
          <w:trHeight w:val="315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  <w:rPr>
                <w:b/>
                <w:bCs/>
                <w:i/>
                <w:iCs/>
              </w:rPr>
            </w:pPr>
            <w:r w:rsidRPr="00E61055">
              <w:rPr>
                <w:b/>
                <w:bCs/>
                <w:i/>
                <w:iCs/>
              </w:rPr>
              <w:t xml:space="preserve">Развитие образования в </w:t>
            </w:r>
            <w:proofErr w:type="spellStart"/>
            <w:r w:rsidRPr="00E61055">
              <w:rPr>
                <w:b/>
                <w:bCs/>
                <w:i/>
                <w:iCs/>
              </w:rPr>
              <w:t>Манском</w:t>
            </w:r>
            <w:proofErr w:type="spellEnd"/>
            <w:r w:rsidRPr="00E61055">
              <w:rPr>
                <w:b/>
                <w:bCs/>
                <w:i/>
                <w:iCs/>
              </w:rPr>
              <w:t xml:space="preserve"> районе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  <w:rPr>
                <w:b/>
                <w:bCs/>
                <w:i/>
                <w:iCs/>
              </w:rPr>
            </w:pPr>
            <w:r w:rsidRPr="00E61055">
              <w:rPr>
                <w:b/>
                <w:bCs/>
                <w:i/>
                <w:iCs/>
              </w:rPr>
              <w:t xml:space="preserve">Управление образования администрации </w:t>
            </w:r>
            <w:proofErr w:type="spellStart"/>
            <w:r w:rsidRPr="00E61055">
              <w:rPr>
                <w:b/>
                <w:bCs/>
                <w:i/>
                <w:iCs/>
              </w:rPr>
              <w:t>Манского</w:t>
            </w:r>
            <w:proofErr w:type="spellEnd"/>
            <w:r w:rsidRPr="00E61055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222 300,70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205 542,00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207 436,40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635 279,10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rPr>
                <w:b/>
                <w:bCs/>
                <w:i/>
                <w:iCs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1 894,40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1 894,40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rPr>
                <w:b/>
                <w:bCs/>
                <w:i/>
                <w:iCs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районный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101 922,50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72 558,90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70 196,20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244 677,60</w:t>
            </w:r>
          </w:p>
        </w:tc>
      </w:tr>
      <w:tr w:rsidR="0038763A" w:rsidRPr="00E61055" w:rsidTr="009A58AE">
        <w:trPr>
          <w:trHeight w:val="990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rPr>
                <w:b/>
                <w:bCs/>
                <w:i/>
                <w:iCs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324 223,20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279 995,30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277 632,60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881 851,10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t>Развитие дошкольного, общего и дополнительного образования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Управление образования администрации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209 846,60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198 217,90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198217,9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606 282,40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районный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82 954,60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56 481,10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54 118,40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193 554,10</w:t>
            </w:r>
          </w:p>
        </w:tc>
      </w:tr>
      <w:tr w:rsidR="0038763A" w:rsidRPr="00E61055" w:rsidTr="009A58AE">
        <w:trPr>
          <w:trHeight w:val="660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292 801,20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254 699,00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252 336,30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799 836,50</w:t>
            </w:r>
          </w:p>
        </w:tc>
      </w:tr>
      <w:tr w:rsidR="0038763A" w:rsidRPr="00E61055" w:rsidTr="009A58AE">
        <w:trPr>
          <w:trHeight w:val="660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lastRenderedPageBreak/>
              <w:t xml:space="preserve">Обеспечение жизнедеятельности образовательных учреждений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Управление образования администрации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577,10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577,10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районный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0,60</w:t>
            </w:r>
          </w:p>
        </w:tc>
      </w:tr>
      <w:tr w:rsidR="0038763A" w:rsidRPr="00E61055" w:rsidTr="009A58AE">
        <w:trPr>
          <w:trHeight w:val="720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577,70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577,70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t>Одаренные дети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Управление образования администрации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</w:tr>
      <w:tr w:rsidR="0038763A" w:rsidRPr="00E61055" w:rsidTr="009A58AE">
        <w:trPr>
          <w:trHeight w:val="900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районный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</w:tr>
      <w:tr w:rsidR="0038763A" w:rsidRPr="00E61055" w:rsidTr="009A58AE">
        <w:trPr>
          <w:trHeight w:val="900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0,00</w:t>
            </w:r>
          </w:p>
        </w:tc>
      </w:tr>
      <w:tr w:rsidR="0038763A" w:rsidRPr="00E61055" w:rsidTr="009A58AE">
        <w:trPr>
          <w:trHeight w:val="630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Развитие кадрового потенциала отрасли образования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Управление образования администрации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25,40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25,40</w:t>
            </w:r>
          </w:p>
        </w:tc>
      </w:tr>
      <w:tr w:rsidR="0038763A" w:rsidRPr="00E61055" w:rsidTr="009A58AE">
        <w:trPr>
          <w:trHeight w:val="660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районный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2 644,70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2 259,70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2 259,70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7 164,10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2 670,10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2 259,70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2 259,70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7 189,50</w:t>
            </w:r>
          </w:p>
        </w:tc>
      </w:tr>
      <w:tr w:rsidR="0038763A" w:rsidRPr="00E61055" w:rsidTr="009A58AE">
        <w:trPr>
          <w:trHeight w:val="1575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Организация отдыха, оздоровления и занятости в летнее время детей и подростков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Управление образования администрации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районе 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1 285,90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1 285,90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районный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564,20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223,20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223,2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1 010,60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1 850,10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223,20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223,20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2 296,50</w:t>
            </w:r>
          </w:p>
        </w:tc>
      </w:tr>
      <w:tr w:rsidR="0038763A" w:rsidRPr="00E61055" w:rsidTr="009A58AE">
        <w:trPr>
          <w:trHeight w:val="1575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lastRenderedPageBreak/>
              <w:t>Реализация переданных полномочий по опеке и попечительству в отношении несовершеннолетних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Управление образования администрации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1 280,10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1 280,10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1280,1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3 840,30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1 280,10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1 280,10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1 280,10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3 840,30</w:t>
            </w:r>
          </w:p>
        </w:tc>
      </w:tr>
      <w:tr w:rsidR="0038763A" w:rsidRPr="00E61055" w:rsidTr="009A58AE">
        <w:trPr>
          <w:trHeight w:val="630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Обеспечение жильем детей-сирот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КУМИ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1 894,40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1 894,40</w:t>
            </w:r>
          </w:p>
        </w:tc>
      </w:tr>
      <w:tr w:rsidR="0038763A" w:rsidRPr="00E61055" w:rsidTr="009A58AE">
        <w:trPr>
          <w:trHeight w:val="630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8 083,30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4 841,70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6 736,10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19 661,10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8 083,30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6 736,10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6 736,10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21 555,50</w:t>
            </w:r>
          </w:p>
        </w:tc>
      </w:tr>
      <w:tr w:rsidR="0038763A" w:rsidRPr="00E61055" w:rsidTr="009A58AE">
        <w:trPr>
          <w:trHeight w:val="1575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 xml:space="preserve">Управление образования администрации </w:t>
            </w:r>
            <w:proofErr w:type="spellStart"/>
            <w:r w:rsidRPr="00E61055">
              <w:t>Манского</w:t>
            </w:r>
            <w:proofErr w:type="spellEnd"/>
            <w:r w:rsidRPr="00E61055">
              <w:t xml:space="preserve"> района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краевой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</w:pPr>
            <w:r w:rsidRPr="00E61055">
              <w:t>1 202,30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</w:pPr>
            <w:r w:rsidRPr="00E61055">
              <w:t>1 202,30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</w:pPr>
            <w:r w:rsidRPr="00E61055">
              <w:t>1202,3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</w:pPr>
            <w:r w:rsidRPr="00E61055">
              <w:t>3 606,90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</w:pPr>
            <w:r w:rsidRPr="00E61055">
              <w:t>районный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</w:pPr>
            <w:r w:rsidRPr="00E61055">
              <w:t>15 758,40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</w:pPr>
            <w:r w:rsidRPr="00E61055">
              <w:t>13 594,90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</w:pPr>
            <w:r w:rsidRPr="00E61055">
              <w:t>13594,9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</w:pPr>
            <w:r w:rsidRPr="00E61055">
              <w:t>42 948,20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763A" w:rsidRPr="00E61055" w:rsidRDefault="0038763A" w:rsidP="00E61055">
            <w:pPr>
              <w:jc w:val="center"/>
              <w:rPr>
                <w:b/>
                <w:bCs/>
              </w:rPr>
            </w:pPr>
            <w:r w:rsidRPr="00E61055">
              <w:rPr>
                <w:b/>
                <w:bCs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  <w:rPr>
                <w:b/>
                <w:bCs/>
              </w:rPr>
            </w:pPr>
            <w:r w:rsidRPr="00E61055">
              <w:rPr>
                <w:b/>
                <w:bCs/>
              </w:rPr>
              <w:t>16 960,70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  <w:rPr>
                <w:b/>
                <w:bCs/>
              </w:rPr>
            </w:pPr>
            <w:r w:rsidRPr="00E61055">
              <w:rPr>
                <w:b/>
                <w:bCs/>
              </w:rPr>
              <w:t>14 797,20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  <w:rPr>
                <w:b/>
                <w:bCs/>
              </w:rPr>
            </w:pPr>
            <w:r w:rsidRPr="00E61055">
              <w:rPr>
                <w:b/>
                <w:bCs/>
              </w:rPr>
              <w:t>14 797,20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63A" w:rsidRPr="00E61055" w:rsidRDefault="0038763A" w:rsidP="00E61055">
            <w:pPr>
              <w:jc w:val="right"/>
              <w:rPr>
                <w:b/>
                <w:bCs/>
              </w:rPr>
            </w:pPr>
            <w:r w:rsidRPr="00E61055">
              <w:rPr>
                <w:b/>
                <w:bCs/>
              </w:rPr>
              <w:t>46 555,10</w:t>
            </w: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</w:tr>
      <w:tr w:rsidR="0038763A" w:rsidRPr="00E61055" w:rsidTr="009A58AE">
        <w:trPr>
          <w:trHeight w:val="315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125D43" w:rsidRDefault="0038763A" w:rsidP="00125D43">
            <w:pPr>
              <w:jc w:val="both"/>
              <w:rPr>
                <w:sz w:val="28"/>
                <w:szCs w:val="28"/>
              </w:rPr>
            </w:pPr>
            <w:r w:rsidRPr="00125D43">
              <w:rPr>
                <w:sz w:val="28"/>
                <w:szCs w:val="28"/>
              </w:rPr>
              <w:t>Руководитель</w:t>
            </w:r>
            <w:r w:rsidR="00125D43">
              <w:rPr>
                <w:sz w:val="28"/>
                <w:szCs w:val="28"/>
              </w:rPr>
              <w:t xml:space="preserve"> </w:t>
            </w:r>
            <w:r w:rsidRPr="00125D43">
              <w:rPr>
                <w:sz w:val="28"/>
                <w:szCs w:val="28"/>
              </w:rPr>
              <w:t xml:space="preserve">управления </w:t>
            </w:r>
            <w:r w:rsidR="00125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125D43" w:rsidRDefault="0038763A" w:rsidP="00125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125D43" w:rsidRDefault="0038763A" w:rsidP="00125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125D43" w:rsidRDefault="0038763A" w:rsidP="00125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125D43" w:rsidRDefault="0038763A" w:rsidP="00125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125D43" w:rsidRDefault="0038763A" w:rsidP="00125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125D43" w:rsidRDefault="00125D43" w:rsidP="00125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38763A" w:rsidRPr="00125D43">
              <w:rPr>
                <w:sz w:val="28"/>
                <w:szCs w:val="28"/>
              </w:rPr>
              <w:t>Л.В.</w:t>
            </w:r>
            <w:bookmarkStart w:id="0" w:name="_GoBack"/>
            <w:bookmarkEnd w:id="0"/>
            <w:r w:rsidR="0038763A" w:rsidRPr="00125D43">
              <w:rPr>
                <w:sz w:val="28"/>
                <w:szCs w:val="28"/>
              </w:rPr>
              <w:t>Красоткина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125D43" w:rsidRDefault="0038763A" w:rsidP="00125D43">
            <w:pPr>
              <w:jc w:val="both"/>
              <w:rPr>
                <w:sz w:val="28"/>
                <w:szCs w:val="28"/>
              </w:rPr>
            </w:pPr>
          </w:p>
        </w:tc>
      </w:tr>
      <w:tr w:rsidR="0038763A" w:rsidRPr="00E61055" w:rsidTr="009A58AE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</w:tr>
      <w:tr w:rsidR="0038763A" w:rsidRPr="00E61055" w:rsidTr="009A58AE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</w:tr>
      <w:tr w:rsidR="0038763A" w:rsidRPr="00E61055" w:rsidTr="009A58AE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63A" w:rsidRPr="00E61055" w:rsidRDefault="0038763A" w:rsidP="00E61055"/>
        </w:tc>
      </w:tr>
    </w:tbl>
    <w:p w:rsidR="0038763A" w:rsidRDefault="0038763A" w:rsidP="00927DF0"/>
    <w:p w:rsidR="00AB71C1" w:rsidRDefault="00AB71C1" w:rsidP="00927DF0"/>
    <w:p w:rsidR="00AB71C1" w:rsidRDefault="00AB71C1" w:rsidP="00927DF0"/>
    <w:p w:rsidR="00AB71C1" w:rsidRDefault="00AB71C1" w:rsidP="00927DF0"/>
    <w:p w:rsidR="00AB71C1" w:rsidRDefault="00AB71C1" w:rsidP="00927DF0"/>
    <w:p w:rsidR="00AB71C1" w:rsidRDefault="00AB71C1" w:rsidP="00927DF0"/>
    <w:p w:rsidR="00AB71C1" w:rsidRDefault="00AB71C1" w:rsidP="00927DF0"/>
    <w:p w:rsidR="00AB71C1" w:rsidRDefault="00AB71C1" w:rsidP="00927DF0"/>
    <w:p w:rsidR="00AB71C1" w:rsidRDefault="00AB71C1" w:rsidP="00927DF0"/>
    <w:p w:rsidR="00AB71C1" w:rsidRDefault="00AB71C1" w:rsidP="00927DF0"/>
    <w:p w:rsidR="00AB71C1" w:rsidRDefault="00AB71C1" w:rsidP="00927DF0"/>
    <w:sectPr w:rsidR="00AB71C1" w:rsidSect="00710D93">
      <w:headerReference w:type="default" r:id="rId13"/>
      <w:footerReference w:type="default" r:id="rId14"/>
      <w:headerReference w:type="first" r:id="rId15"/>
      <w:footerReference w:type="first" r:id="rId16"/>
      <w:pgSz w:w="16837" w:h="11905" w:orient="landscape"/>
      <w:pgMar w:top="856" w:right="1412" w:bottom="284" w:left="1412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13" w:rsidRDefault="008E7813">
      <w:r>
        <w:separator/>
      </w:r>
    </w:p>
  </w:endnote>
  <w:endnote w:type="continuationSeparator" w:id="0">
    <w:p w:rsidR="008E7813" w:rsidRDefault="008E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3" w:rsidRDefault="00125D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3" w:rsidRDefault="00125D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3" w:rsidRDefault="00125D4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3" w:rsidRDefault="00125D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13" w:rsidRDefault="008E7813">
      <w:r>
        <w:separator/>
      </w:r>
    </w:p>
  </w:footnote>
  <w:footnote w:type="continuationSeparator" w:id="0">
    <w:p w:rsidR="008E7813" w:rsidRDefault="008E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3" w:rsidRPr="00896F14" w:rsidRDefault="00125D43" w:rsidP="00896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3" w:rsidRDefault="00125D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3" w:rsidRPr="00896F14" w:rsidRDefault="00125D43" w:rsidP="00896F1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3" w:rsidRDefault="00125D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382446D"/>
    <w:multiLevelType w:val="hybridMultilevel"/>
    <w:tmpl w:val="B94635BE"/>
    <w:lvl w:ilvl="0" w:tplc="BA2CD5EE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7">
    <w:nsid w:val="0F2418BA"/>
    <w:multiLevelType w:val="hybridMultilevel"/>
    <w:tmpl w:val="86B07A3E"/>
    <w:lvl w:ilvl="0" w:tplc="D7F6B6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63223"/>
    <w:multiLevelType w:val="hybridMultilevel"/>
    <w:tmpl w:val="693234F4"/>
    <w:lvl w:ilvl="0" w:tplc="BBBA5D2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0">
    <w:nsid w:val="3E987C8C"/>
    <w:multiLevelType w:val="hybridMultilevel"/>
    <w:tmpl w:val="91AE66DA"/>
    <w:lvl w:ilvl="0" w:tplc="246ED63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EF34D6"/>
    <w:multiLevelType w:val="hybridMultilevel"/>
    <w:tmpl w:val="86B07A3E"/>
    <w:lvl w:ilvl="0" w:tplc="D7F6B6F6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7B275A31"/>
    <w:multiLevelType w:val="hybridMultilevel"/>
    <w:tmpl w:val="988CC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962"/>
    <w:rsid w:val="000027E8"/>
    <w:rsid w:val="00014A76"/>
    <w:rsid w:val="0002103A"/>
    <w:rsid w:val="000224A6"/>
    <w:rsid w:val="000330E9"/>
    <w:rsid w:val="000334FB"/>
    <w:rsid w:val="00033C24"/>
    <w:rsid w:val="00036088"/>
    <w:rsid w:val="000413C2"/>
    <w:rsid w:val="00041E3F"/>
    <w:rsid w:val="0004248D"/>
    <w:rsid w:val="00044349"/>
    <w:rsid w:val="0004624C"/>
    <w:rsid w:val="00047BD3"/>
    <w:rsid w:val="00064C9A"/>
    <w:rsid w:val="0006546D"/>
    <w:rsid w:val="00066933"/>
    <w:rsid w:val="00070C0E"/>
    <w:rsid w:val="000714CA"/>
    <w:rsid w:val="000735D1"/>
    <w:rsid w:val="00076ED8"/>
    <w:rsid w:val="000847A3"/>
    <w:rsid w:val="00090AD4"/>
    <w:rsid w:val="00093601"/>
    <w:rsid w:val="00093B92"/>
    <w:rsid w:val="00097745"/>
    <w:rsid w:val="000A1AC5"/>
    <w:rsid w:val="000B10B4"/>
    <w:rsid w:val="000B200C"/>
    <w:rsid w:val="000C1563"/>
    <w:rsid w:val="000C1918"/>
    <w:rsid w:val="000D48BB"/>
    <w:rsid w:val="000D4AC3"/>
    <w:rsid w:val="000E60A9"/>
    <w:rsid w:val="000E7F68"/>
    <w:rsid w:val="0010269B"/>
    <w:rsid w:val="00106512"/>
    <w:rsid w:val="00113331"/>
    <w:rsid w:val="00115461"/>
    <w:rsid w:val="0011630F"/>
    <w:rsid w:val="00123CDE"/>
    <w:rsid w:val="0012444B"/>
    <w:rsid w:val="001252CD"/>
    <w:rsid w:val="00125D43"/>
    <w:rsid w:val="001343FE"/>
    <w:rsid w:val="00140919"/>
    <w:rsid w:val="00145695"/>
    <w:rsid w:val="001473EE"/>
    <w:rsid w:val="001526C1"/>
    <w:rsid w:val="00156CDC"/>
    <w:rsid w:val="00157FC9"/>
    <w:rsid w:val="001842EB"/>
    <w:rsid w:val="00190B6C"/>
    <w:rsid w:val="001A6E27"/>
    <w:rsid w:val="001C14B2"/>
    <w:rsid w:val="001C1B6C"/>
    <w:rsid w:val="001C4D7D"/>
    <w:rsid w:val="001D0B75"/>
    <w:rsid w:val="001D2D7E"/>
    <w:rsid w:val="001D4542"/>
    <w:rsid w:val="001D5E08"/>
    <w:rsid w:val="001E5BC7"/>
    <w:rsid w:val="001E6889"/>
    <w:rsid w:val="001F2E89"/>
    <w:rsid w:val="001F5FE2"/>
    <w:rsid w:val="001F763B"/>
    <w:rsid w:val="001F7D45"/>
    <w:rsid w:val="00205531"/>
    <w:rsid w:val="00212794"/>
    <w:rsid w:val="00212A0B"/>
    <w:rsid w:val="00216313"/>
    <w:rsid w:val="002176D2"/>
    <w:rsid w:val="0022514D"/>
    <w:rsid w:val="00226D74"/>
    <w:rsid w:val="00232509"/>
    <w:rsid w:val="00236F66"/>
    <w:rsid w:val="00237791"/>
    <w:rsid w:val="00241313"/>
    <w:rsid w:val="0024310B"/>
    <w:rsid w:val="00245326"/>
    <w:rsid w:val="0024561A"/>
    <w:rsid w:val="00251AEA"/>
    <w:rsid w:val="00255993"/>
    <w:rsid w:val="00265083"/>
    <w:rsid w:val="00266F44"/>
    <w:rsid w:val="00273C0D"/>
    <w:rsid w:val="00274079"/>
    <w:rsid w:val="002779B0"/>
    <w:rsid w:val="002944E2"/>
    <w:rsid w:val="00295095"/>
    <w:rsid w:val="002A1A3D"/>
    <w:rsid w:val="002A7D76"/>
    <w:rsid w:val="002B6671"/>
    <w:rsid w:val="002B70F8"/>
    <w:rsid w:val="002C0EF0"/>
    <w:rsid w:val="002C36F8"/>
    <w:rsid w:val="002C45FA"/>
    <w:rsid w:val="002D59FE"/>
    <w:rsid w:val="002D6108"/>
    <w:rsid w:val="002E5E9F"/>
    <w:rsid w:val="002E5FCC"/>
    <w:rsid w:val="002E6E5C"/>
    <w:rsid w:val="002F109F"/>
    <w:rsid w:val="00311C75"/>
    <w:rsid w:val="00311FAD"/>
    <w:rsid w:val="003148DC"/>
    <w:rsid w:val="003155FA"/>
    <w:rsid w:val="00317109"/>
    <w:rsid w:val="00321D3A"/>
    <w:rsid w:val="0032660E"/>
    <w:rsid w:val="00327C8D"/>
    <w:rsid w:val="00332BF3"/>
    <w:rsid w:val="00336253"/>
    <w:rsid w:val="00336F05"/>
    <w:rsid w:val="003420D9"/>
    <w:rsid w:val="00343FEA"/>
    <w:rsid w:val="003447AA"/>
    <w:rsid w:val="00345AF9"/>
    <w:rsid w:val="00350870"/>
    <w:rsid w:val="00351B94"/>
    <w:rsid w:val="00354388"/>
    <w:rsid w:val="0036212A"/>
    <w:rsid w:val="0036449A"/>
    <w:rsid w:val="003653FF"/>
    <w:rsid w:val="00366FFF"/>
    <w:rsid w:val="00367712"/>
    <w:rsid w:val="0037017B"/>
    <w:rsid w:val="00373FCF"/>
    <w:rsid w:val="00374CA6"/>
    <w:rsid w:val="003770BA"/>
    <w:rsid w:val="0037737C"/>
    <w:rsid w:val="0038018A"/>
    <w:rsid w:val="003834A7"/>
    <w:rsid w:val="00383DFB"/>
    <w:rsid w:val="0038763A"/>
    <w:rsid w:val="0039366A"/>
    <w:rsid w:val="00397CB4"/>
    <w:rsid w:val="003A1463"/>
    <w:rsid w:val="003A4780"/>
    <w:rsid w:val="003A5955"/>
    <w:rsid w:val="003B104C"/>
    <w:rsid w:val="003B4569"/>
    <w:rsid w:val="003C2300"/>
    <w:rsid w:val="003C3119"/>
    <w:rsid w:val="003C361C"/>
    <w:rsid w:val="003C4EE1"/>
    <w:rsid w:val="003C5530"/>
    <w:rsid w:val="003C667D"/>
    <w:rsid w:val="003D0210"/>
    <w:rsid w:val="003E332D"/>
    <w:rsid w:val="003F0252"/>
    <w:rsid w:val="003F4584"/>
    <w:rsid w:val="003F5508"/>
    <w:rsid w:val="003F68CC"/>
    <w:rsid w:val="004020D6"/>
    <w:rsid w:val="0040458B"/>
    <w:rsid w:val="00404FB1"/>
    <w:rsid w:val="00405804"/>
    <w:rsid w:val="00405A94"/>
    <w:rsid w:val="00411BD1"/>
    <w:rsid w:val="00423443"/>
    <w:rsid w:val="00426D2C"/>
    <w:rsid w:val="00430964"/>
    <w:rsid w:val="00430A10"/>
    <w:rsid w:val="00434116"/>
    <w:rsid w:val="00434B86"/>
    <w:rsid w:val="00443FF3"/>
    <w:rsid w:val="00445029"/>
    <w:rsid w:val="0044766D"/>
    <w:rsid w:val="004532A1"/>
    <w:rsid w:val="004536FD"/>
    <w:rsid w:val="00455209"/>
    <w:rsid w:val="00457E51"/>
    <w:rsid w:val="004614EF"/>
    <w:rsid w:val="00461E02"/>
    <w:rsid w:val="004722C8"/>
    <w:rsid w:val="004873A0"/>
    <w:rsid w:val="0049610F"/>
    <w:rsid w:val="004A1BA5"/>
    <w:rsid w:val="004A7238"/>
    <w:rsid w:val="004A75C7"/>
    <w:rsid w:val="004A75CB"/>
    <w:rsid w:val="004B4561"/>
    <w:rsid w:val="004B6077"/>
    <w:rsid w:val="004B6560"/>
    <w:rsid w:val="004C5496"/>
    <w:rsid w:val="004C6A77"/>
    <w:rsid w:val="004C79CB"/>
    <w:rsid w:val="004D07CF"/>
    <w:rsid w:val="004E0F12"/>
    <w:rsid w:val="004E626D"/>
    <w:rsid w:val="004F0E00"/>
    <w:rsid w:val="004F1E74"/>
    <w:rsid w:val="004F210D"/>
    <w:rsid w:val="004F5CAA"/>
    <w:rsid w:val="004F66E6"/>
    <w:rsid w:val="004F69F0"/>
    <w:rsid w:val="005018C3"/>
    <w:rsid w:val="00505358"/>
    <w:rsid w:val="00506F1B"/>
    <w:rsid w:val="00511F55"/>
    <w:rsid w:val="00512221"/>
    <w:rsid w:val="005200DC"/>
    <w:rsid w:val="005206BF"/>
    <w:rsid w:val="005329E4"/>
    <w:rsid w:val="00533AE5"/>
    <w:rsid w:val="00547CF1"/>
    <w:rsid w:val="0055052F"/>
    <w:rsid w:val="00554B74"/>
    <w:rsid w:val="0055501D"/>
    <w:rsid w:val="005576BB"/>
    <w:rsid w:val="005609E8"/>
    <w:rsid w:val="00560A22"/>
    <w:rsid w:val="00560C31"/>
    <w:rsid w:val="00574DDD"/>
    <w:rsid w:val="0058010F"/>
    <w:rsid w:val="00581414"/>
    <w:rsid w:val="005814C2"/>
    <w:rsid w:val="00582AD6"/>
    <w:rsid w:val="00583394"/>
    <w:rsid w:val="00586747"/>
    <w:rsid w:val="005911D0"/>
    <w:rsid w:val="00591DCF"/>
    <w:rsid w:val="005922D6"/>
    <w:rsid w:val="00594231"/>
    <w:rsid w:val="005A4652"/>
    <w:rsid w:val="005A4C31"/>
    <w:rsid w:val="005A76AA"/>
    <w:rsid w:val="005B4CDA"/>
    <w:rsid w:val="005B54D9"/>
    <w:rsid w:val="005C2C66"/>
    <w:rsid w:val="005C4354"/>
    <w:rsid w:val="005C4842"/>
    <w:rsid w:val="005C4962"/>
    <w:rsid w:val="005D4D59"/>
    <w:rsid w:val="005D6120"/>
    <w:rsid w:val="005E60BD"/>
    <w:rsid w:val="005F02B0"/>
    <w:rsid w:val="005F7887"/>
    <w:rsid w:val="00600179"/>
    <w:rsid w:val="00601060"/>
    <w:rsid w:val="00603AC8"/>
    <w:rsid w:val="00604B92"/>
    <w:rsid w:val="0060521E"/>
    <w:rsid w:val="006067CA"/>
    <w:rsid w:val="00610EC5"/>
    <w:rsid w:val="00611442"/>
    <w:rsid w:val="0061509E"/>
    <w:rsid w:val="00616F87"/>
    <w:rsid w:val="006203E4"/>
    <w:rsid w:val="006405AD"/>
    <w:rsid w:val="0064456D"/>
    <w:rsid w:val="00646515"/>
    <w:rsid w:val="00651E40"/>
    <w:rsid w:val="00655483"/>
    <w:rsid w:val="006554EC"/>
    <w:rsid w:val="006602BE"/>
    <w:rsid w:val="0066607B"/>
    <w:rsid w:val="0066635D"/>
    <w:rsid w:val="00667EDF"/>
    <w:rsid w:val="0067036E"/>
    <w:rsid w:val="00671104"/>
    <w:rsid w:val="006753B9"/>
    <w:rsid w:val="006B14BD"/>
    <w:rsid w:val="006B1525"/>
    <w:rsid w:val="006B5BEF"/>
    <w:rsid w:val="006B5EC5"/>
    <w:rsid w:val="006C1E18"/>
    <w:rsid w:val="006C3134"/>
    <w:rsid w:val="006C4D33"/>
    <w:rsid w:val="006C7901"/>
    <w:rsid w:val="006D2812"/>
    <w:rsid w:val="006D644B"/>
    <w:rsid w:val="006E4F58"/>
    <w:rsid w:val="006E6B41"/>
    <w:rsid w:val="006F2108"/>
    <w:rsid w:val="006F5D47"/>
    <w:rsid w:val="006F67E0"/>
    <w:rsid w:val="00701039"/>
    <w:rsid w:val="00710D93"/>
    <w:rsid w:val="00726EC6"/>
    <w:rsid w:val="00730F43"/>
    <w:rsid w:val="007318B1"/>
    <w:rsid w:val="00731A8B"/>
    <w:rsid w:val="00734981"/>
    <w:rsid w:val="0073717E"/>
    <w:rsid w:val="0074188C"/>
    <w:rsid w:val="0074320D"/>
    <w:rsid w:val="00750690"/>
    <w:rsid w:val="007517EF"/>
    <w:rsid w:val="00755413"/>
    <w:rsid w:val="00762DA9"/>
    <w:rsid w:val="0077188C"/>
    <w:rsid w:val="00771CE8"/>
    <w:rsid w:val="00776C77"/>
    <w:rsid w:val="00780E02"/>
    <w:rsid w:val="0078705B"/>
    <w:rsid w:val="00794B9A"/>
    <w:rsid w:val="007B0917"/>
    <w:rsid w:val="007B3D1F"/>
    <w:rsid w:val="007B4BEB"/>
    <w:rsid w:val="007B5328"/>
    <w:rsid w:val="007C0430"/>
    <w:rsid w:val="007C26A2"/>
    <w:rsid w:val="007C6427"/>
    <w:rsid w:val="007C6F9A"/>
    <w:rsid w:val="007D110B"/>
    <w:rsid w:val="007D49E3"/>
    <w:rsid w:val="007E170A"/>
    <w:rsid w:val="007F13CE"/>
    <w:rsid w:val="007F2487"/>
    <w:rsid w:val="007F38E6"/>
    <w:rsid w:val="00801473"/>
    <w:rsid w:val="00802937"/>
    <w:rsid w:val="00803C3E"/>
    <w:rsid w:val="00804B47"/>
    <w:rsid w:val="00805FAD"/>
    <w:rsid w:val="00810021"/>
    <w:rsid w:val="00810EF3"/>
    <w:rsid w:val="008128E1"/>
    <w:rsid w:val="008133DD"/>
    <w:rsid w:val="00817A85"/>
    <w:rsid w:val="00817B39"/>
    <w:rsid w:val="00825E08"/>
    <w:rsid w:val="0083531C"/>
    <w:rsid w:val="0085074B"/>
    <w:rsid w:val="00850773"/>
    <w:rsid w:val="008600EC"/>
    <w:rsid w:val="0086379E"/>
    <w:rsid w:val="0086625E"/>
    <w:rsid w:val="008675C0"/>
    <w:rsid w:val="00872680"/>
    <w:rsid w:val="00896F14"/>
    <w:rsid w:val="008A0E0A"/>
    <w:rsid w:val="008A6D19"/>
    <w:rsid w:val="008B4CD1"/>
    <w:rsid w:val="008B4EF9"/>
    <w:rsid w:val="008B5F6C"/>
    <w:rsid w:val="008B6143"/>
    <w:rsid w:val="008C3C10"/>
    <w:rsid w:val="008D2783"/>
    <w:rsid w:val="008D62FF"/>
    <w:rsid w:val="008E440C"/>
    <w:rsid w:val="008E7813"/>
    <w:rsid w:val="008E7CBA"/>
    <w:rsid w:val="008F158B"/>
    <w:rsid w:val="008F39EE"/>
    <w:rsid w:val="00900680"/>
    <w:rsid w:val="00905407"/>
    <w:rsid w:val="00912A22"/>
    <w:rsid w:val="00920596"/>
    <w:rsid w:val="0092262B"/>
    <w:rsid w:val="009247EA"/>
    <w:rsid w:val="00927DF0"/>
    <w:rsid w:val="00946EAA"/>
    <w:rsid w:val="00947A98"/>
    <w:rsid w:val="00967D46"/>
    <w:rsid w:val="0097077B"/>
    <w:rsid w:val="00983621"/>
    <w:rsid w:val="00992084"/>
    <w:rsid w:val="009922A2"/>
    <w:rsid w:val="00992ABD"/>
    <w:rsid w:val="009979E6"/>
    <w:rsid w:val="009A58AE"/>
    <w:rsid w:val="009A7EA4"/>
    <w:rsid w:val="009B3408"/>
    <w:rsid w:val="009C06C3"/>
    <w:rsid w:val="009C76B5"/>
    <w:rsid w:val="009D1FCA"/>
    <w:rsid w:val="009D60CB"/>
    <w:rsid w:val="009E4B51"/>
    <w:rsid w:val="009E713B"/>
    <w:rsid w:val="009E7475"/>
    <w:rsid w:val="009F0AA3"/>
    <w:rsid w:val="009F21D1"/>
    <w:rsid w:val="009F2B11"/>
    <w:rsid w:val="009F333E"/>
    <w:rsid w:val="009F69B8"/>
    <w:rsid w:val="00A01D23"/>
    <w:rsid w:val="00A147EF"/>
    <w:rsid w:val="00A1510A"/>
    <w:rsid w:val="00A16509"/>
    <w:rsid w:val="00A2557F"/>
    <w:rsid w:val="00A34E3D"/>
    <w:rsid w:val="00A355E8"/>
    <w:rsid w:val="00A44DF5"/>
    <w:rsid w:val="00A50055"/>
    <w:rsid w:val="00A54D8A"/>
    <w:rsid w:val="00A60D5A"/>
    <w:rsid w:val="00A60DB1"/>
    <w:rsid w:val="00A661E1"/>
    <w:rsid w:val="00A720D2"/>
    <w:rsid w:val="00A73A66"/>
    <w:rsid w:val="00A75436"/>
    <w:rsid w:val="00A754B2"/>
    <w:rsid w:val="00A76362"/>
    <w:rsid w:val="00A84B4B"/>
    <w:rsid w:val="00A85389"/>
    <w:rsid w:val="00A8538D"/>
    <w:rsid w:val="00A864A4"/>
    <w:rsid w:val="00A9417B"/>
    <w:rsid w:val="00A950B3"/>
    <w:rsid w:val="00A9532E"/>
    <w:rsid w:val="00AA2535"/>
    <w:rsid w:val="00AA501C"/>
    <w:rsid w:val="00AA7936"/>
    <w:rsid w:val="00AB5420"/>
    <w:rsid w:val="00AB71C1"/>
    <w:rsid w:val="00AC3592"/>
    <w:rsid w:val="00AC5406"/>
    <w:rsid w:val="00AD42C3"/>
    <w:rsid w:val="00AE5A12"/>
    <w:rsid w:val="00AE6825"/>
    <w:rsid w:val="00AE7902"/>
    <w:rsid w:val="00AF4303"/>
    <w:rsid w:val="00AF5E42"/>
    <w:rsid w:val="00B012C3"/>
    <w:rsid w:val="00B113EA"/>
    <w:rsid w:val="00B11AA5"/>
    <w:rsid w:val="00B1449A"/>
    <w:rsid w:val="00B16E41"/>
    <w:rsid w:val="00B25245"/>
    <w:rsid w:val="00B31915"/>
    <w:rsid w:val="00B31BE3"/>
    <w:rsid w:val="00B34AE2"/>
    <w:rsid w:val="00B40BCE"/>
    <w:rsid w:val="00B4593C"/>
    <w:rsid w:val="00B506A7"/>
    <w:rsid w:val="00B649A3"/>
    <w:rsid w:val="00B76C98"/>
    <w:rsid w:val="00B77D91"/>
    <w:rsid w:val="00B93BB2"/>
    <w:rsid w:val="00B9562B"/>
    <w:rsid w:val="00BA307B"/>
    <w:rsid w:val="00BA38D9"/>
    <w:rsid w:val="00BA5B4A"/>
    <w:rsid w:val="00BB294E"/>
    <w:rsid w:val="00BB6EC3"/>
    <w:rsid w:val="00BB74E9"/>
    <w:rsid w:val="00BC1F7D"/>
    <w:rsid w:val="00BC7737"/>
    <w:rsid w:val="00BC7752"/>
    <w:rsid w:val="00BD2ADE"/>
    <w:rsid w:val="00BD49FD"/>
    <w:rsid w:val="00BD5A92"/>
    <w:rsid w:val="00BE0F4E"/>
    <w:rsid w:val="00BE40F1"/>
    <w:rsid w:val="00BF1547"/>
    <w:rsid w:val="00BF6AA9"/>
    <w:rsid w:val="00C11797"/>
    <w:rsid w:val="00C212DE"/>
    <w:rsid w:val="00C21861"/>
    <w:rsid w:val="00C23047"/>
    <w:rsid w:val="00C26444"/>
    <w:rsid w:val="00C3115B"/>
    <w:rsid w:val="00C31818"/>
    <w:rsid w:val="00C33ED2"/>
    <w:rsid w:val="00C35171"/>
    <w:rsid w:val="00C428B0"/>
    <w:rsid w:val="00C42D2E"/>
    <w:rsid w:val="00C46707"/>
    <w:rsid w:val="00C53C93"/>
    <w:rsid w:val="00C61ADE"/>
    <w:rsid w:val="00C6592D"/>
    <w:rsid w:val="00C67C7D"/>
    <w:rsid w:val="00C761D6"/>
    <w:rsid w:val="00C77B49"/>
    <w:rsid w:val="00C83686"/>
    <w:rsid w:val="00C87DFA"/>
    <w:rsid w:val="00C90BAA"/>
    <w:rsid w:val="00C9301A"/>
    <w:rsid w:val="00CA033E"/>
    <w:rsid w:val="00CA215A"/>
    <w:rsid w:val="00CA2C69"/>
    <w:rsid w:val="00CA3292"/>
    <w:rsid w:val="00CA54A5"/>
    <w:rsid w:val="00CB0779"/>
    <w:rsid w:val="00CB0CCF"/>
    <w:rsid w:val="00CB59DA"/>
    <w:rsid w:val="00CC0912"/>
    <w:rsid w:val="00CC1C1F"/>
    <w:rsid w:val="00CC46B3"/>
    <w:rsid w:val="00CC6C12"/>
    <w:rsid w:val="00CD0DEC"/>
    <w:rsid w:val="00CD1540"/>
    <w:rsid w:val="00CD640D"/>
    <w:rsid w:val="00CE09A9"/>
    <w:rsid w:val="00CE4819"/>
    <w:rsid w:val="00CE57EE"/>
    <w:rsid w:val="00CE6614"/>
    <w:rsid w:val="00CF13E9"/>
    <w:rsid w:val="00CF16BE"/>
    <w:rsid w:val="00D016CE"/>
    <w:rsid w:val="00D01ACB"/>
    <w:rsid w:val="00D07592"/>
    <w:rsid w:val="00D1133A"/>
    <w:rsid w:val="00D124CF"/>
    <w:rsid w:val="00D13F43"/>
    <w:rsid w:val="00D216EB"/>
    <w:rsid w:val="00D2434A"/>
    <w:rsid w:val="00D258B8"/>
    <w:rsid w:val="00D262F1"/>
    <w:rsid w:val="00D26F7D"/>
    <w:rsid w:val="00D30BB2"/>
    <w:rsid w:val="00D31454"/>
    <w:rsid w:val="00D33E1E"/>
    <w:rsid w:val="00D36257"/>
    <w:rsid w:val="00D42246"/>
    <w:rsid w:val="00D448CB"/>
    <w:rsid w:val="00D47982"/>
    <w:rsid w:val="00D533BB"/>
    <w:rsid w:val="00D5515E"/>
    <w:rsid w:val="00D563BB"/>
    <w:rsid w:val="00D56D89"/>
    <w:rsid w:val="00D574BF"/>
    <w:rsid w:val="00D62820"/>
    <w:rsid w:val="00D716DF"/>
    <w:rsid w:val="00D73962"/>
    <w:rsid w:val="00DA54F0"/>
    <w:rsid w:val="00DB60EB"/>
    <w:rsid w:val="00DB6DC9"/>
    <w:rsid w:val="00DB6F63"/>
    <w:rsid w:val="00DC05EB"/>
    <w:rsid w:val="00DC404C"/>
    <w:rsid w:val="00DC795D"/>
    <w:rsid w:val="00DD05BE"/>
    <w:rsid w:val="00DD083C"/>
    <w:rsid w:val="00DD32A0"/>
    <w:rsid w:val="00DE4F98"/>
    <w:rsid w:val="00DE6B3A"/>
    <w:rsid w:val="00DE7BD6"/>
    <w:rsid w:val="00DF0361"/>
    <w:rsid w:val="00DF4C30"/>
    <w:rsid w:val="00E0324D"/>
    <w:rsid w:val="00E03A45"/>
    <w:rsid w:val="00E05375"/>
    <w:rsid w:val="00E07513"/>
    <w:rsid w:val="00E162BA"/>
    <w:rsid w:val="00E27B06"/>
    <w:rsid w:val="00E30016"/>
    <w:rsid w:val="00E31DB6"/>
    <w:rsid w:val="00E33437"/>
    <w:rsid w:val="00E34CFB"/>
    <w:rsid w:val="00E4083C"/>
    <w:rsid w:val="00E46026"/>
    <w:rsid w:val="00E53185"/>
    <w:rsid w:val="00E56995"/>
    <w:rsid w:val="00E61055"/>
    <w:rsid w:val="00E65537"/>
    <w:rsid w:val="00E7184A"/>
    <w:rsid w:val="00E74669"/>
    <w:rsid w:val="00E76ECC"/>
    <w:rsid w:val="00E80354"/>
    <w:rsid w:val="00E87913"/>
    <w:rsid w:val="00E97E26"/>
    <w:rsid w:val="00EA1166"/>
    <w:rsid w:val="00EA12A0"/>
    <w:rsid w:val="00EA1C62"/>
    <w:rsid w:val="00EA3309"/>
    <w:rsid w:val="00EA5382"/>
    <w:rsid w:val="00EA5FBA"/>
    <w:rsid w:val="00EB4195"/>
    <w:rsid w:val="00EC3638"/>
    <w:rsid w:val="00ED60F4"/>
    <w:rsid w:val="00ED6841"/>
    <w:rsid w:val="00EE3EE4"/>
    <w:rsid w:val="00EE57D5"/>
    <w:rsid w:val="00EE77D7"/>
    <w:rsid w:val="00EF1238"/>
    <w:rsid w:val="00EF19A0"/>
    <w:rsid w:val="00F017E4"/>
    <w:rsid w:val="00F031CD"/>
    <w:rsid w:val="00F0421F"/>
    <w:rsid w:val="00F04693"/>
    <w:rsid w:val="00F066B7"/>
    <w:rsid w:val="00F12AF4"/>
    <w:rsid w:val="00F2025B"/>
    <w:rsid w:val="00F20903"/>
    <w:rsid w:val="00F20B40"/>
    <w:rsid w:val="00F2133F"/>
    <w:rsid w:val="00F22B89"/>
    <w:rsid w:val="00F2404D"/>
    <w:rsid w:val="00F271A3"/>
    <w:rsid w:val="00F31B43"/>
    <w:rsid w:val="00F327A1"/>
    <w:rsid w:val="00F33380"/>
    <w:rsid w:val="00F34007"/>
    <w:rsid w:val="00F40555"/>
    <w:rsid w:val="00F42AB4"/>
    <w:rsid w:val="00F5456E"/>
    <w:rsid w:val="00F62DE2"/>
    <w:rsid w:val="00F6458F"/>
    <w:rsid w:val="00F6489A"/>
    <w:rsid w:val="00F65408"/>
    <w:rsid w:val="00F65C91"/>
    <w:rsid w:val="00F66967"/>
    <w:rsid w:val="00F76918"/>
    <w:rsid w:val="00F82361"/>
    <w:rsid w:val="00F84B91"/>
    <w:rsid w:val="00F874F0"/>
    <w:rsid w:val="00F91D2C"/>
    <w:rsid w:val="00F920D6"/>
    <w:rsid w:val="00F962AD"/>
    <w:rsid w:val="00F9683B"/>
    <w:rsid w:val="00FA529E"/>
    <w:rsid w:val="00FA738C"/>
    <w:rsid w:val="00FB15CB"/>
    <w:rsid w:val="00FB16EB"/>
    <w:rsid w:val="00FB717A"/>
    <w:rsid w:val="00FC6425"/>
    <w:rsid w:val="00FC7093"/>
    <w:rsid w:val="00FD5ABE"/>
    <w:rsid w:val="00FE1638"/>
    <w:rsid w:val="00FE36CB"/>
    <w:rsid w:val="00FE419E"/>
    <w:rsid w:val="00FF19C8"/>
    <w:rsid w:val="00FF6412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1D6"/>
    <w:pPr>
      <w:keepNext/>
      <w:numPr>
        <w:numId w:val="1"/>
      </w:numPr>
      <w:suppressAutoHyphens/>
      <w:outlineLvl w:val="0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1D6"/>
    <w:rPr>
      <w:rFonts w:ascii="Times New Roman" w:hAnsi="Times New Roman" w:cs="Times New Roman"/>
      <w:sz w:val="28"/>
      <w:lang w:eastAsia="ar-SA" w:bidi="ar-SA"/>
    </w:rPr>
  </w:style>
  <w:style w:type="paragraph" w:styleId="a3">
    <w:name w:val="Title"/>
    <w:basedOn w:val="a"/>
    <w:link w:val="a4"/>
    <w:uiPriority w:val="99"/>
    <w:qFormat/>
    <w:rsid w:val="001842EB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1842EB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1842E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1526C1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6">
    <w:name w:val="Абзац списка Знак"/>
    <w:link w:val="a7"/>
    <w:uiPriority w:val="99"/>
    <w:locked/>
    <w:rsid w:val="001526C1"/>
    <w:rPr>
      <w:rFonts w:ascii="Calibri" w:hAnsi="Calibri"/>
    </w:rPr>
  </w:style>
  <w:style w:type="paragraph" w:styleId="a7">
    <w:name w:val="List Paragraph"/>
    <w:basedOn w:val="a"/>
    <w:link w:val="a6"/>
    <w:uiPriority w:val="99"/>
    <w:qFormat/>
    <w:rsid w:val="001526C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uiPriority w:val="99"/>
    <w:rsid w:val="001526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99"/>
    <w:rsid w:val="00EA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C761D6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11">
    <w:name w:val="Основной текст1"/>
    <w:basedOn w:val="a"/>
    <w:uiPriority w:val="99"/>
    <w:rsid w:val="00C761D6"/>
    <w:pPr>
      <w:shd w:val="clear" w:color="auto" w:fill="FFFFFF"/>
      <w:suppressAutoHyphens/>
      <w:spacing w:before="360" w:after="300" w:line="240" w:lineRule="atLeast"/>
    </w:pPr>
    <w:rPr>
      <w:sz w:val="27"/>
      <w:szCs w:val="27"/>
      <w:lang w:eastAsia="ar-SA"/>
    </w:rPr>
  </w:style>
  <w:style w:type="paragraph" w:styleId="aa">
    <w:name w:val="header"/>
    <w:basedOn w:val="a"/>
    <w:link w:val="ab"/>
    <w:uiPriority w:val="99"/>
    <w:rsid w:val="00C761D6"/>
    <w:pPr>
      <w:suppressAutoHyphens/>
    </w:pPr>
    <w:rPr>
      <w:rFonts w:eastAsia="Calibri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C761D6"/>
    <w:rPr>
      <w:rFonts w:ascii="Times New Roman" w:hAnsi="Times New Roman" w:cs="Times New Roman"/>
      <w:sz w:val="24"/>
      <w:lang w:eastAsia="ar-SA" w:bidi="ar-SA"/>
    </w:rPr>
  </w:style>
  <w:style w:type="paragraph" w:styleId="ac">
    <w:name w:val="footer"/>
    <w:basedOn w:val="a"/>
    <w:link w:val="ad"/>
    <w:uiPriority w:val="99"/>
    <w:rsid w:val="00C761D6"/>
    <w:pPr>
      <w:suppressAutoHyphens/>
    </w:pPr>
    <w:rPr>
      <w:rFonts w:eastAsia="Calibri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C761D6"/>
    <w:rPr>
      <w:rFonts w:ascii="Times New Roman" w:hAnsi="Times New Roman"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24310B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customStyle="1" w:styleId="ConsPlusCell">
    <w:name w:val="ConsPlusCell"/>
    <w:uiPriority w:val="99"/>
    <w:rsid w:val="002431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B5EC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6B5EC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ody Text Indent"/>
    <w:basedOn w:val="a"/>
    <w:link w:val="af"/>
    <w:uiPriority w:val="99"/>
    <w:rsid w:val="006B5EC5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">
    <w:name w:val="Основной текст с отступом Знак"/>
    <w:link w:val="ae"/>
    <w:uiPriority w:val="99"/>
    <w:locked/>
    <w:rsid w:val="006B5EC5"/>
    <w:rPr>
      <w:rFonts w:ascii="Times New Roman" w:hAnsi="Times New Roman" w:cs="Times New Roman"/>
      <w:sz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6B5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6"/>
      <w:szCs w:val="2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6B5EC5"/>
    <w:rPr>
      <w:rFonts w:ascii="Courier New" w:hAnsi="Courier New" w:cs="Times New Roman"/>
      <w:sz w:val="26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6B5E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0">
    <w:name w:val="Содержимое таблицы"/>
    <w:basedOn w:val="a"/>
    <w:uiPriority w:val="99"/>
    <w:rsid w:val="006B5EC5"/>
    <w:pPr>
      <w:suppressLineNumbers/>
      <w:suppressAutoHyphens/>
    </w:pPr>
    <w:rPr>
      <w:lang w:eastAsia="ar-SA"/>
    </w:rPr>
  </w:style>
  <w:style w:type="paragraph" w:styleId="af1">
    <w:name w:val="Balloon Text"/>
    <w:basedOn w:val="a"/>
    <w:link w:val="af2"/>
    <w:uiPriority w:val="99"/>
    <w:semiHidden/>
    <w:rsid w:val="00CF16BE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16BE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ruo-rukovoditel</dc:creator>
  <cp:lastModifiedBy>Косова Наталья Владимировна</cp:lastModifiedBy>
  <cp:revision>9</cp:revision>
  <cp:lastPrinted>2016-12-27T05:15:00Z</cp:lastPrinted>
  <dcterms:created xsi:type="dcterms:W3CDTF">2016-12-27T03:32:00Z</dcterms:created>
  <dcterms:modified xsi:type="dcterms:W3CDTF">2016-12-27T06:11:00Z</dcterms:modified>
</cp:coreProperties>
</file>