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861" w:rsidRDefault="005B3861" w:rsidP="005B3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861">
        <w:rPr>
          <w:rFonts w:ascii="Times New Roman" w:hAnsi="Times New Roman" w:cs="Times New Roman"/>
          <w:sz w:val="24"/>
          <w:szCs w:val="24"/>
        </w:rPr>
        <w:t>Гайдар и его команда “</w:t>
      </w:r>
      <w:proofErr w:type="spellStart"/>
      <w:r w:rsidRPr="005B3861">
        <w:rPr>
          <w:rFonts w:ascii="Times New Roman" w:hAnsi="Times New Roman" w:cs="Times New Roman"/>
          <w:sz w:val="24"/>
          <w:szCs w:val="24"/>
        </w:rPr>
        <w:t>суперчитателей</w:t>
      </w:r>
      <w:proofErr w:type="spellEnd"/>
      <w:r w:rsidRPr="005B3861">
        <w:rPr>
          <w:rFonts w:ascii="Times New Roman" w:hAnsi="Times New Roman" w:cs="Times New Roman"/>
          <w:sz w:val="24"/>
          <w:szCs w:val="24"/>
        </w:rPr>
        <w:t>”</w:t>
      </w:r>
    </w:p>
    <w:p w:rsidR="005B3861" w:rsidRPr="005B3861" w:rsidRDefault="005B3861" w:rsidP="005B3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3861" w:rsidRPr="005B3861" w:rsidRDefault="005B3861" w:rsidP="005B3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861">
        <w:rPr>
          <w:rFonts w:ascii="Times New Roman" w:hAnsi="Times New Roman" w:cs="Times New Roman"/>
          <w:sz w:val="24"/>
          <w:szCs w:val="24"/>
        </w:rPr>
        <w:t>18 апреля 2014 года в районной детской библиотеке прошёл финал IX районного конкурса «Суперчитатель-2014» «Гайдар и его команда», посвящённый 110-летию со дня рождения русского писателя А.П. Гайдара. В финал вышли три команды, набравшие наибольшее количество баллов: «Юные гайдаровцы» из Колбинского, «Гайдаровцы» из В-</w:t>
      </w:r>
      <w:proofErr w:type="spellStart"/>
      <w:r w:rsidRPr="005B3861">
        <w:rPr>
          <w:rFonts w:ascii="Times New Roman" w:hAnsi="Times New Roman" w:cs="Times New Roman"/>
          <w:sz w:val="24"/>
          <w:szCs w:val="24"/>
        </w:rPr>
        <w:t>Есауловки</w:t>
      </w:r>
      <w:proofErr w:type="spellEnd"/>
      <w:r w:rsidRPr="005B3861">
        <w:rPr>
          <w:rFonts w:ascii="Times New Roman" w:hAnsi="Times New Roman" w:cs="Times New Roman"/>
          <w:sz w:val="24"/>
          <w:szCs w:val="24"/>
        </w:rPr>
        <w:t xml:space="preserve">, «Юные тимуровцы» </w:t>
      </w:r>
      <w:proofErr w:type="gramStart"/>
      <w:r w:rsidRPr="005B3861">
        <w:rPr>
          <w:rFonts w:ascii="Times New Roman" w:hAnsi="Times New Roman" w:cs="Times New Roman"/>
          <w:sz w:val="24"/>
          <w:szCs w:val="24"/>
        </w:rPr>
        <w:t>из  </w:t>
      </w:r>
      <w:proofErr w:type="spellStart"/>
      <w:r w:rsidRPr="005B3861">
        <w:rPr>
          <w:rFonts w:ascii="Times New Roman" w:hAnsi="Times New Roman" w:cs="Times New Roman"/>
          <w:sz w:val="24"/>
          <w:szCs w:val="24"/>
        </w:rPr>
        <w:t>Камарчаги</w:t>
      </w:r>
      <w:proofErr w:type="spellEnd"/>
      <w:proofErr w:type="gramEnd"/>
      <w:r w:rsidRPr="005B3861">
        <w:rPr>
          <w:rFonts w:ascii="Times New Roman" w:hAnsi="Times New Roman" w:cs="Times New Roman"/>
          <w:sz w:val="24"/>
          <w:szCs w:val="24"/>
        </w:rPr>
        <w:t>.</w:t>
      </w:r>
    </w:p>
    <w:p w:rsidR="005B3861" w:rsidRPr="005B3861" w:rsidRDefault="005B3861" w:rsidP="005B3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861">
        <w:rPr>
          <w:rFonts w:ascii="Times New Roman" w:hAnsi="Times New Roman" w:cs="Times New Roman"/>
          <w:sz w:val="24"/>
          <w:szCs w:val="24"/>
        </w:rPr>
        <w:t>Всего в районном конкурсе «Суперчитатель-2014» приняли участие 15 команд в количестве 58 человек. С 4 по 14 апреля проходили «кустовые» выступления команд, где и были выбраны три лучшие.</w:t>
      </w:r>
    </w:p>
    <w:p w:rsidR="005B3861" w:rsidRPr="005B3861" w:rsidRDefault="005B3861" w:rsidP="005B3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861">
        <w:rPr>
          <w:rFonts w:ascii="Times New Roman" w:hAnsi="Times New Roman" w:cs="Times New Roman"/>
          <w:sz w:val="24"/>
          <w:szCs w:val="24"/>
        </w:rPr>
        <w:t xml:space="preserve">В программу конкурса входила «Визитная карточка» команды, а также различные задания на знание биографии писателя и его произведений. Например, в задании «Литературный верификатор» (Верите ли фактам или нет) командам раздавались таблички «Верю» и «Не верю», на заданный вопрос они должны были поднять ту или иную табличку. </w:t>
      </w:r>
      <w:proofErr w:type="gramStart"/>
      <w:r w:rsidRPr="005B3861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5B3861">
        <w:rPr>
          <w:rFonts w:ascii="Times New Roman" w:hAnsi="Times New Roman" w:cs="Times New Roman"/>
          <w:sz w:val="24"/>
          <w:szCs w:val="24"/>
        </w:rPr>
        <w:t xml:space="preserve">: «Верите ли вы, что </w:t>
      </w:r>
      <w:proofErr w:type="spellStart"/>
      <w:r w:rsidRPr="005B3861">
        <w:rPr>
          <w:rFonts w:ascii="Times New Roman" w:hAnsi="Times New Roman" w:cs="Times New Roman"/>
          <w:sz w:val="24"/>
          <w:szCs w:val="24"/>
        </w:rPr>
        <w:t>А.Гайдар</w:t>
      </w:r>
      <w:proofErr w:type="spellEnd"/>
      <w:r w:rsidRPr="005B3861">
        <w:rPr>
          <w:rFonts w:ascii="Times New Roman" w:hAnsi="Times New Roman" w:cs="Times New Roman"/>
          <w:sz w:val="24"/>
          <w:szCs w:val="24"/>
        </w:rPr>
        <w:t xml:space="preserve"> служил в Белой гвардии?» («Нет, в Красной армии» – табличка «Не верю).</w:t>
      </w:r>
    </w:p>
    <w:p w:rsidR="005B3861" w:rsidRPr="005B3861" w:rsidRDefault="005B3861" w:rsidP="005B3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861">
        <w:rPr>
          <w:rFonts w:ascii="Times New Roman" w:hAnsi="Times New Roman" w:cs="Times New Roman"/>
          <w:sz w:val="24"/>
          <w:szCs w:val="24"/>
        </w:rPr>
        <w:t>В конкурсе «Литературное разыскание» ведущий зачитывал отрывок из произведения, а команды должны были назвать из какого это произведения и о ком идёт речь. В конкурсе «</w:t>
      </w:r>
      <w:proofErr w:type="spellStart"/>
      <w:r w:rsidRPr="005B3861">
        <w:rPr>
          <w:rFonts w:ascii="Times New Roman" w:hAnsi="Times New Roman" w:cs="Times New Roman"/>
          <w:sz w:val="24"/>
          <w:szCs w:val="24"/>
        </w:rPr>
        <w:t>Кроссбук</w:t>
      </w:r>
      <w:proofErr w:type="spellEnd"/>
      <w:r w:rsidRPr="005B3861">
        <w:rPr>
          <w:rFonts w:ascii="Times New Roman" w:hAnsi="Times New Roman" w:cs="Times New Roman"/>
          <w:sz w:val="24"/>
          <w:szCs w:val="24"/>
        </w:rPr>
        <w:t xml:space="preserve">» за 4 минуты необходимо было в переплетении </w:t>
      </w:r>
      <w:proofErr w:type="gramStart"/>
      <w:r w:rsidRPr="005B3861">
        <w:rPr>
          <w:rFonts w:ascii="Times New Roman" w:hAnsi="Times New Roman" w:cs="Times New Roman"/>
          <w:sz w:val="24"/>
          <w:szCs w:val="24"/>
        </w:rPr>
        <w:t>букв  найти</w:t>
      </w:r>
      <w:proofErr w:type="gramEnd"/>
      <w:r w:rsidRPr="005B3861">
        <w:rPr>
          <w:rFonts w:ascii="Times New Roman" w:hAnsi="Times New Roman" w:cs="Times New Roman"/>
          <w:sz w:val="24"/>
          <w:szCs w:val="24"/>
        </w:rPr>
        <w:t xml:space="preserve"> имена героев, действующих на страницах книги А.П. Гайдара «Тимур и его команда».</w:t>
      </w:r>
    </w:p>
    <w:p w:rsidR="005B3861" w:rsidRPr="005B3861" w:rsidRDefault="005B3861" w:rsidP="005B3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861">
        <w:rPr>
          <w:rFonts w:ascii="Times New Roman" w:hAnsi="Times New Roman" w:cs="Times New Roman"/>
          <w:sz w:val="24"/>
          <w:szCs w:val="24"/>
        </w:rPr>
        <w:t>Жюри учитывало скорость, правильность и полноту ответов. Все команды получили благодарности.</w:t>
      </w:r>
    </w:p>
    <w:p w:rsidR="005B3861" w:rsidRDefault="005B3861" w:rsidP="005B3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861">
        <w:rPr>
          <w:rFonts w:ascii="Times New Roman" w:hAnsi="Times New Roman" w:cs="Times New Roman"/>
          <w:sz w:val="24"/>
          <w:szCs w:val="24"/>
        </w:rPr>
        <w:t>В финальной игре победила команда «Гайдаровцы» из В-</w:t>
      </w:r>
      <w:proofErr w:type="spellStart"/>
      <w:r w:rsidRPr="005B3861">
        <w:rPr>
          <w:rFonts w:ascii="Times New Roman" w:hAnsi="Times New Roman" w:cs="Times New Roman"/>
          <w:sz w:val="24"/>
          <w:szCs w:val="24"/>
        </w:rPr>
        <w:t>Есауловки</w:t>
      </w:r>
      <w:proofErr w:type="spellEnd"/>
      <w:r w:rsidRPr="005B3861">
        <w:rPr>
          <w:rFonts w:ascii="Times New Roman" w:hAnsi="Times New Roman" w:cs="Times New Roman"/>
          <w:sz w:val="24"/>
          <w:szCs w:val="24"/>
        </w:rPr>
        <w:t>, которая получила кубок победителя и грамоту. Также грамоты получили команды, вышедшие в финал. Все участники конкурса «Суперчитатель-2014» независимо от выхода в финал получили небольшие подарки.</w:t>
      </w:r>
    </w:p>
    <w:p w:rsidR="005B3861" w:rsidRPr="005B3861" w:rsidRDefault="005B3861" w:rsidP="005B3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3861" w:rsidRPr="005B3861" w:rsidRDefault="005B3861" w:rsidP="005B3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6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761865" cy="3329940"/>
            <wp:effectExtent l="0" t="0" r="635" b="3810"/>
            <wp:docPr id="1" name="Рисунок 1" descr="суперчита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перчитател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E2D" w:rsidRPr="005B3861" w:rsidRDefault="00330E2D" w:rsidP="005B3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30E2D" w:rsidRPr="005B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38"/>
    <w:rsid w:val="00330E2D"/>
    <w:rsid w:val="005B3861"/>
    <w:rsid w:val="00BA7C38"/>
    <w:rsid w:val="00E1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EAB12-5565-4572-AF74-BB19B142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38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E10812"/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E10812"/>
    <w:rPr>
      <w:rFonts w:ascii="Times New Roman" w:hAnsi="Times New Roman"/>
      <w:sz w:val="28"/>
    </w:rPr>
  </w:style>
  <w:style w:type="paragraph" w:styleId="a3">
    <w:name w:val="No Spacing"/>
    <w:uiPriority w:val="1"/>
    <w:qFormat/>
    <w:rsid w:val="00E1081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B38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5B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RS-Anna</dc:creator>
  <cp:keywords/>
  <dc:description/>
  <cp:lastModifiedBy>RS-Anna</cp:lastModifiedBy>
  <cp:revision>2</cp:revision>
  <dcterms:created xsi:type="dcterms:W3CDTF">2016-03-23T07:46:00Z</dcterms:created>
  <dcterms:modified xsi:type="dcterms:W3CDTF">2016-03-23T07:47:00Z</dcterms:modified>
</cp:coreProperties>
</file>