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C" w:rsidRPr="008F719E" w:rsidRDefault="00650F09" w:rsidP="008F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9E">
        <w:rPr>
          <w:rFonts w:ascii="Times New Roman" w:hAnsi="Times New Roman" w:cs="Times New Roman"/>
          <w:b/>
          <w:sz w:val="24"/>
          <w:szCs w:val="24"/>
        </w:rPr>
        <w:t>Темпы принудительного взыскания задолженности по взносам на капитальный ремонт в текущем году выросли в 5 раз</w:t>
      </w:r>
    </w:p>
    <w:p w:rsidR="0033386D" w:rsidRPr="008F719E" w:rsidRDefault="00E37293" w:rsidP="0033386D">
      <w:pPr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Специалисты фонда продолжают вести </w:t>
      </w:r>
      <w:proofErr w:type="spellStart"/>
      <w:r w:rsidRPr="008F719E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8F719E">
        <w:rPr>
          <w:rFonts w:ascii="Times New Roman" w:hAnsi="Times New Roman" w:cs="Times New Roman"/>
          <w:sz w:val="24"/>
          <w:szCs w:val="24"/>
        </w:rPr>
        <w:t>-исковую деятельность в отношении должников</w:t>
      </w:r>
      <w:r w:rsidR="0033386D" w:rsidRPr="008F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D" w:rsidRPr="008F719E">
        <w:rPr>
          <w:rFonts w:ascii="Times New Roman" w:hAnsi="Times New Roman" w:cs="Times New Roman"/>
          <w:sz w:val="24"/>
          <w:szCs w:val="24"/>
        </w:rPr>
        <w:t>по взносам</w:t>
      </w:r>
      <w:r w:rsidR="0033386D" w:rsidRPr="008F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86D" w:rsidRPr="008F719E">
        <w:rPr>
          <w:rFonts w:ascii="Times New Roman" w:hAnsi="Times New Roman" w:cs="Times New Roman"/>
          <w:sz w:val="24"/>
          <w:szCs w:val="24"/>
        </w:rPr>
        <w:t>на капитальный ремонт.</w:t>
      </w:r>
      <w:r w:rsidR="007E7026" w:rsidRPr="008F719E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33386D" w:rsidRPr="008F719E">
        <w:rPr>
          <w:rFonts w:ascii="Times New Roman" w:hAnsi="Times New Roman" w:cs="Times New Roman"/>
          <w:sz w:val="24"/>
          <w:szCs w:val="24"/>
        </w:rPr>
        <w:t>неплательщик</w:t>
      </w:r>
      <w:r w:rsidR="007E7026" w:rsidRPr="008F719E">
        <w:rPr>
          <w:rFonts w:ascii="Times New Roman" w:hAnsi="Times New Roman" w:cs="Times New Roman"/>
          <w:sz w:val="24"/>
          <w:szCs w:val="24"/>
        </w:rPr>
        <w:t xml:space="preserve">ами проходит </w:t>
      </w:r>
      <w:r w:rsidR="00650F09" w:rsidRPr="008F719E">
        <w:rPr>
          <w:rFonts w:ascii="Times New Roman" w:hAnsi="Times New Roman" w:cs="Times New Roman"/>
          <w:sz w:val="24"/>
          <w:szCs w:val="24"/>
        </w:rPr>
        <w:t>по упрощенной процедуре, без необходимости присутствия в суде.</w:t>
      </w:r>
    </w:p>
    <w:p w:rsidR="007E7026" w:rsidRPr="008F719E" w:rsidRDefault="00650F09" w:rsidP="0033386D">
      <w:pPr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D70F6" w:rsidRPr="008F719E">
        <w:rPr>
          <w:rFonts w:ascii="Times New Roman" w:hAnsi="Times New Roman" w:cs="Times New Roman"/>
          <w:sz w:val="24"/>
          <w:szCs w:val="24"/>
        </w:rPr>
        <w:t>уже завершена</w:t>
      </w:r>
      <w:r w:rsidRPr="008F719E">
        <w:rPr>
          <w:rFonts w:ascii="Times New Roman" w:hAnsi="Times New Roman" w:cs="Times New Roman"/>
          <w:sz w:val="24"/>
          <w:szCs w:val="24"/>
        </w:rPr>
        <w:t xml:space="preserve"> в 3</w:t>
      </w:r>
      <w:r w:rsidR="004D70F6" w:rsidRPr="008F719E">
        <w:rPr>
          <w:rFonts w:ascii="Times New Roman" w:hAnsi="Times New Roman" w:cs="Times New Roman"/>
          <w:sz w:val="24"/>
          <w:szCs w:val="24"/>
        </w:rPr>
        <w:t>0</w:t>
      </w:r>
      <w:r w:rsidRPr="008F719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70F6" w:rsidRPr="008F719E">
        <w:rPr>
          <w:rFonts w:ascii="Times New Roman" w:hAnsi="Times New Roman" w:cs="Times New Roman"/>
          <w:sz w:val="24"/>
          <w:szCs w:val="24"/>
        </w:rPr>
        <w:t>ых образованиях</w:t>
      </w:r>
      <w:r w:rsidRPr="008F719E">
        <w:rPr>
          <w:rFonts w:ascii="Times New Roman" w:hAnsi="Times New Roman" w:cs="Times New Roman"/>
          <w:sz w:val="24"/>
          <w:szCs w:val="24"/>
        </w:rPr>
        <w:t xml:space="preserve"> края. Ю</w:t>
      </w:r>
      <w:r w:rsidR="007E7026" w:rsidRPr="008F719E">
        <w:rPr>
          <w:rFonts w:ascii="Times New Roman" w:hAnsi="Times New Roman" w:cs="Times New Roman"/>
          <w:sz w:val="24"/>
          <w:szCs w:val="24"/>
        </w:rPr>
        <w:t xml:space="preserve">ристы фонда подали </w:t>
      </w:r>
      <w:r w:rsidR="004D70F6" w:rsidRPr="008F719E">
        <w:rPr>
          <w:rFonts w:ascii="Times New Roman" w:hAnsi="Times New Roman" w:cs="Times New Roman"/>
          <w:sz w:val="24"/>
          <w:szCs w:val="24"/>
        </w:rPr>
        <w:t xml:space="preserve">исковые </w:t>
      </w:r>
      <w:r w:rsidR="007E7026" w:rsidRPr="008F719E">
        <w:rPr>
          <w:rFonts w:ascii="Times New Roman" w:hAnsi="Times New Roman" w:cs="Times New Roman"/>
          <w:sz w:val="24"/>
          <w:szCs w:val="24"/>
        </w:rPr>
        <w:t>заявлени</w:t>
      </w:r>
      <w:r w:rsidR="004D70F6" w:rsidRPr="008F719E">
        <w:rPr>
          <w:rFonts w:ascii="Times New Roman" w:hAnsi="Times New Roman" w:cs="Times New Roman"/>
          <w:sz w:val="24"/>
          <w:szCs w:val="24"/>
        </w:rPr>
        <w:t>я</w:t>
      </w:r>
      <w:r w:rsidR="007E7026" w:rsidRPr="008F719E">
        <w:rPr>
          <w:rFonts w:ascii="Times New Roman" w:hAnsi="Times New Roman" w:cs="Times New Roman"/>
          <w:sz w:val="24"/>
          <w:szCs w:val="24"/>
        </w:rPr>
        <w:t xml:space="preserve"> </w:t>
      </w:r>
      <w:r w:rsidR="003C2252" w:rsidRPr="008F719E">
        <w:rPr>
          <w:rFonts w:ascii="Times New Roman" w:hAnsi="Times New Roman" w:cs="Times New Roman"/>
          <w:sz w:val="24"/>
          <w:szCs w:val="24"/>
        </w:rPr>
        <w:t>на сумму более 105</w:t>
      </w:r>
      <w:r w:rsidRPr="008F719E">
        <w:rPr>
          <w:rFonts w:ascii="Times New Roman" w:hAnsi="Times New Roman" w:cs="Times New Roman"/>
          <w:sz w:val="24"/>
          <w:szCs w:val="24"/>
        </w:rPr>
        <w:t xml:space="preserve"> миллионов рублей. В</w:t>
      </w:r>
      <w:r w:rsidR="003C2252" w:rsidRPr="008F719E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4D70F6" w:rsidRPr="008F719E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3C2252" w:rsidRPr="008F719E">
        <w:rPr>
          <w:rFonts w:ascii="Times New Roman" w:hAnsi="Times New Roman" w:cs="Times New Roman"/>
          <w:sz w:val="24"/>
          <w:szCs w:val="24"/>
        </w:rPr>
        <w:t>должников вынесены судебные приказы с требованием погасить задолженность и возместить судебные издержки.</w:t>
      </w:r>
    </w:p>
    <w:p w:rsidR="0033386D" w:rsidRPr="008F719E" w:rsidRDefault="0042066D" w:rsidP="0033386D">
      <w:pPr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Для тех граждан, которые не имеют возможности оплатить всю сумму долга целиком, фонд предлагает </w:t>
      </w:r>
      <w:r w:rsidR="0033386D" w:rsidRPr="008F719E">
        <w:rPr>
          <w:rFonts w:ascii="Times New Roman" w:hAnsi="Times New Roman" w:cs="Times New Roman"/>
          <w:sz w:val="24"/>
          <w:szCs w:val="24"/>
        </w:rPr>
        <w:t>оформл</w:t>
      </w:r>
      <w:r w:rsidRPr="008F719E">
        <w:rPr>
          <w:rFonts w:ascii="Times New Roman" w:hAnsi="Times New Roman" w:cs="Times New Roman"/>
          <w:sz w:val="24"/>
          <w:szCs w:val="24"/>
        </w:rPr>
        <w:t>ение договора рассрочки платежа</w:t>
      </w:r>
      <w:r w:rsidR="00A544EB" w:rsidRPr="008F719E">
        <w:rPr>
          <w:rFonts w:ascii="Times New Roman" w:hAnsi="Times New Roman" w:cs="Times New Roman"/>
          <w:sz w:val="24"/>
          <w:szCs w:val="24"/>
        </w:rPr>
        <w:t xml:space="preserve"> на срок до 36 месяцев</w:t>
      </w:r>
      <w:r w:rsidRPr="008F719E">
        <w:rPr>
          <w:rFonts w:ascii="Times New Roman" w:hAnsi="Times New Roman" w:cs="Times New Roman"/>
          <w:sz w:val="24"/>
          <w:szCs w:val="24"/>
        </w:rPr>
        <w:t>, который можно</w:t>
      </w:r>
      <w:r w:rsidR="0033386D" w:rsidRPr="008F719E">
        <w:rPr>
          <w:rFonts w:ascii="Times New Roman" w:hAnsi="Times New Roman" w:cs="Times New Roman"/>
          <w:sz w:val="24"/>
          <w:szCs w:val="24"/>
        </w:rPr>
        <w:t xml:space="preserve"> оформить в офисе фонда ил</w:t>
      </w:r>
      <w:r w:rsidR="008F719E">
        <w:rPr>
          <w:rFonts w:ascii="Times New Roman" w:hAnsi="Times New Roman" w:cs="Times New Roman"/>
          <w:sz w:val="24"/>
          <w:szCs w:val="24"/>
        </w:rPr>
        <w:t xml:space="preserve">и в любом отделении </w:t>
      </w:r>
      <w:proofErr w:type="spellStart"/>
      <w:r w:rsidR="008F719E">
        <w:rPr>
          <w:rFonts w:ascii="Times New Roman" w:hAnsi="Times New Roman" w:cs="Times New Roman"/>
          <w:sz w:val="24"/>
          <w:szCs w:val="24"/>
        </w:rPr>
        <w:t>Энергосбыта</w:t>
      </w:r>
      <w:bookmarkStart w:id="0" w:name="_GoBack"/>
      <w:bookmarkEnd w:id="0"/>
      <w:proofErr w:type="spellEnd"/>
      <w:r w:rsidR="0033386D" w:rsidRPr="008F719E">
        <w:rPr>
          <w:rFonts w:ascii="Times New Roman" w:hAnsi="Times New Roman" w:cs="Times New Roman"/>
          <w:sz w:val="24"/>
          <w:szCs w:val="24"/>
        </w:rPr>
        <w:t xml:space="preserve">. </w:t>
      </w:r>
      <w:r w:rsidR="0069229E" w:rsidRPr="008F719E">
        <w:rPr>
          <w:rFonts w:ascii="Times New Roman" w:hAnsi="Times New Roman" w:cs="Times New Roman"/>
          <w:sz w:val="24"/>
          <w:szCs w:val="24"/>
        </w:rPr>
        <w:t>С</w:t>
      </w:r>
      <w:r w:rsidR="0033386D" w:rsidRPr="008F719E">
        <w:rPr>
          <w:rFonts w:ascii="Times New Roman" w:hAnsi="Times New Roman" w:cs="Times New Roman"/>
          <w:sz w:val="24"/>
          <w:szCs w:val="24"/>
        </w:rPr>
        <w:t xml:space="preserve">обственник </w:t>
      </w:r>
      <w:r w:rsidR="00A544EB" w:rsidRPr="008F719E">
        <w:rPr>
          <w:rFonts w:ascii="Times New Roman" w:hAnsi="Times New Roman" w:cs="Times New Roman"/>
          <w:sz w:val="24"/>
          <w:szCs w:val="24"/>
        </w:rPr>
        <w:t xml:space="preserve">должен будет </w:t>
      </w:r>
      <w:r w:rsidR="0033386D" w:rsidRPr="008F719E">
        <w:rPr>
          <w:rFonts w:ascii="Times New Roman" w:hAnsi="Times New Roman" w:cs="Times New Roman"/>
          <w:sz w:val="24"/>
          <w:szCs w:val="24"/>
        </w:rPr>
        <w:t>выплачива</w:t>
      </w:r>
      <w:r w:rsidR="00A544EB" w:rsidRPr="008F719E">
        <w:rPr>
          <w:rFonts w:ascii="Times New Roman" w:hAnsi="Times New Roman" w:cs="Times New Roman"/>
          <w:sz w:val="24"/>
          <w:szCs w:val="24"/>
        </w:rPr>
        <w:t>ть</w:t>
      </w:r>
      <w:r w:rsidR="0033386D" w:rsidRPr="008F719E">
        <w:rPr>
          <w:rFonts w:ascii="Times New Roman" w:hAnsi="Times New Roman" w:cs="Times New Roman"/>
          <w:sz w:val="24"/>
          <w:szCs w:val="24"/>
        </w:rPr>
        <w:t xml:space="preserve"> текущий ежемесячный взнос + часть долга, определённую договором рассрочки. </w:t>
      </w:r>
    </w:p>
    <w:p w:rsidR="0033386D" w:rsidRPr="008F719E" w:rsidRDefault="0033386D" w:rsidP="0033386D">
      <w:pPr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При этом 87,2% жителей Красноярского края добросовестно, в срок уплачивают взносы </w:t>
      </w:r>
      <w:r w:rsidR="003C2252" w:rsidRPr="008F719E">
        <w:rPr>
          <w:rFonts w:ascii="Times New Roman" w:hAnsi="Times New Roman" w:cs="Times New Roman"/>
          <w:sz w:val="24"/>
          <w:szCs w:val="24"/>
        </w:rPr>
        <w:t>н</w:t>
      </w:r>
      <w:r w:rsidRPr="008F719E">
        <w:rPr>
          <w:rFonts w:ascii="Times New Roman" w:hAnsi="Times New Roman" w:cs="Times New Roman"/>
          <w:sz w:val="24"/>
          <w:szCs w:val="24"/>
        </w:rPr>
        <w:t>а капитальный ремонт.</w:t>
      </w:r>
    </w:p>
    <w:p w:rsidR="0033386D" w:rsidRPr="008F719E" w:rsidRDefault="0033386D">
      <w:pPr>
        <w:rPr>
          <w:rFonts w:ascii="Times New Roman" w:hAnsi="Times New Roman" w:cs="Times New Roman"/>
          <w:sz w:val="24"/>
          <w:szCs w:val="24"/>
        </w:rPr>
      </w:pPr>
    </w:p>
    <w:sectPr w:rsidR="0033386D" w:rsidRPr="008F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4A"/>
    <w:rsid w:val="00144643"/>
    <w:rsid w:val="00144E6C"/>
    <w:rsid w:val="001F237B"/>
    <w:rsid w:val="0033386D"/>
    <w:rsid w:val="003C2252"/>
    <w:rsid w:val="0042066D"/>
    <w:rsid w:val="004540DB"/>
    <w:rsid w:val="004D70F6"/>
    <w:rsid w:val="00601D6C"/>
    <w:rsid w:val="00650F09"/>
    <w:rsid w:val="0069229E"/>
    <w:rsid w:val="007E7026"/>
    <w:rsid w:val="008F18A2"/>
    <w:rsid w:val="008F719E"/>
    <w:rsid w:val="00A544EB"/>
    <w:rsid w:val="00A9600A"/>
    <w:rsid w:val="00AE4393"/>
    <w:rsid w:val="00BD253B"/>
    <w:rsid w:val="00C53129"/>
    <w:rsid w:val="00C952F8"/>
    <w:rsid w:val="00CA60C2"/>
    <w:rsid w:val="00D07D4A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F1A8-6F18-4E9E-96DD-A003F60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43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E439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439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SZ-Artushina</cp:lastModifiedBy>
  <cp:revision>10</cp:revision>
  <cp:lastPrinted>2018-11-16T09:53:00Z</cp:lastPrinted>
  <dcterms:created xsi:type="dcterms:W3CDTF">2018-11-16T08:15:00Z</dcterms:created>
  <dcterms:modified xsi:type="dcterms:W3CDTF">2018-11-23T04:09:00Z</dcterms:modified>
</cp:coreProperties>
</file>