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E" w:rsidRPr="001F120E" w:rsidRDefault="001F120E" w:rsidP="00474F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Pr="001F120E" w:rsidRDefault="001F120E" w:rsidP="001F120E">
      <w:pPr>
        <w:jc w:val="both"/>
        <w:rPr>
          <w:sz w:val="28"/>
          <w:szCs w:val="28"/>
        </w:rPr>
      </w:pPr>
    </w:p>
    <w:p w:rsidR="001F120E" w:rsidRPr="001F120E" w:rsidRDefault="001F120E" w:rsidP="001F120E">
      <w:pPr>
        <w:jc w:val="center"/>
        <w:rPr>
          <w:b/>
          <w:bCs/>
          <w:spacing w:val="1"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1F120E" w:rsidRPr="001F120E" w:rsidRDefault="001F120E" w:rsidP="001F120E">
      <w:pPr>
        <w:jc w:val="center"/>
        <w:rPr>
          <w:b/>
          <w:bCs/>
          <w:sz w:val="32"/>
          <w:szCs w:val="32"/>
        </w:rPr>
      </w:pPr>
      <w:r w:rsidRPr="001F120E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1F120E" w:rsidRPr="001F120E" w:rsidRDefault="00A74189" w:rsidP="001F120E">
      <w:pPr>
        <w:jc w:val="center"/>
        <w:rPr>
          <w:b/>
          <w:bCs/>
          <w:spacing w:val="-1"/>
          <w:sz w:val="32"/>
          <w:szCs w:val="32"/>
        </w:rPr>
      </w:pPr>
      <w:r w:rsidRPr="00A74189">
        <w:rPr>
          <w:noProof/>
          <w:sz w:val="20"/>
          <w:szCs w:val="20"/>
        </w:rPr>
        <w:pict>
          <v:rect id="Прямоугольник 6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+sm7yqgIAACMFAAAOAAAAAAAA&#10;AAAAAAAAAC4CAABkcnMvZTJvRG9jLnhtbFBLAQItABQABgAIAAAAIQA257Yg4AAAAAoBAAAPAAAA&#10;AAAAAAAAAAAAAAQFAABkcnMvZG93bnJldi54bWxQSwUGAAAAAAQABADzAAAAEQYAAAAA&#10;" stroked="f">
            <v:textbox style="layout-flow:vertical;mso-layout-flow-alt:bottom-to-top">
              <w:txbxContent>
                <w:p w:rsidR="00455DED" w:rsidRDefault="00455DED" w:rsidP="001F120E"/>
                <w:p w:rsidR="00455DED" w:rsidRDefault="00455DED" w:rsidP="001F120E"/>
              </w:txbxContent>
            </v:textbox>
          </v:rect>
        </w:pict>
      </w:r>
    </w:p>
    <w:p w:rsidR="001F120E" w:rsidRPr="001F120E" w:rsidRDefault="00A74189" w:rsidP="001F120E">
      <w:pPr>
        <w:jc w:val="center"/>
        <w:rPr>
          <w:b/>
          <w:bCs/>
          <w:spacing w:val="-1"/>
          <w:sz w:val="44"/>
          <w:szCs w:val="44"/>
        </w:rPr>
      </w:pPr>
      <w:r w:rsidRPr="00A74189">
        <w:rPr>
          <w:noProof/>
          <w:sz w:val="20"/>
          <w:szCs w:val="20"/>
        </w:rPr>
        <w:pict>
          <v:rect id="Прямоугольник 5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" stroked="f">
            <v:textbox>
              <w:txbxContent>
                <w:p w:rsidR="00455DED" w:rsidRDefault="00455DED" w:rsidP="001F120E"/>
              </w:txbxContent>
            </v:textbox>
          </v:rect>
        </w:pict>
      </w:r>
      <w:r w:rsidR="001F120E" w:rsidRPr="001F120E">
        <w:rPr>
          <w:b/>
          <w:bCs/>
          <w:spacing w:val="-1"/>
          <w:sz w:val="44"/>
          <w:szCs w:val="44"/>
        </w:rPr>
        <w:t>ПОСТАНОВЛЕНИЕ</w:t>
      </w:r>
    </w:p>
    <w:p w:rsidR="001F120E" w:rsidRPr="00FA18F7" w:rsidRDefault="001F120E" w:rsidP="001F120E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1E0"/>
      </w:tblPr>
      <w:tblGrid>
        <w:gridCol w:w="3224"/>
        <w:gridCol w:w="3228"/>
      </w:tblGrid>
      <w:tr w:rsidR="001F120E" w:rsidRPr="00FA18F7" w:rsidTr="00FA18F7">
        <w:tc>
          <w:tcPr>
            <w:tcW w:w="3224" w:type="dxa"/>
          </w:tcPr>
          <w:p w:rsidR="001F120E" w:rsidRPr="00FA18F7" w:rsidRDefault="005E4DBE" w:rsidP="00FA18F7">
            <w:pPr>
              <w:spacing w:after="120"/>
              <w:ind w:left="10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30.06.2015</w:t>
            </w:r>
          </w:p>
        </w:tc>
        <w:tc>
          <w:tcPr>
            <w:tcW w:w="3228" w:type="dxa"/>
          </w:tcPr>
          <w:p w:rsidR="001F120E" w:rsidRPr="00FA18F7" w:rsidRDefault="001F120E" w:rsidP="00FA18F7">
            <w:pPr>
              <w:spacing w:after="120"/>
              <w:ind w:left="283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A18F7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</w:tr>
    </w:tbl>
    <w:p w:rsidR="001F120E" w:rsidRPr="00FA18F7" w:rsidRDefault="005E4DBE" w:rsidP="00FA18F7">
      <w:pPr>
        <w:tabs>
          <w:tab w:val="left" w:pos="2730"/>
        </w:tabs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№559</w:t>
      </w:r>
      <w:r w:rsidR="00FA18F7" w:rsidRPr="00FA18F7">
        <w:rPr>
          <w:b/>
          <w:sz w:val="22"/>
          <w:szCs w:val="22"/>
        </w:rPr>
        <w:br w:type="textWrapping" w:clear="all"/>
      </w:r>
    </w:p>
    <w:p w:rsidR="001F120E" w:rsidRPr="001F120E" w:rsidRDefault="001F120E" w:rsidP="001F120E">
      <w:pPr>
        <w:jc w:val="both"/>
        <w:rPr>
          <w:sz w:val="28"/>
          <w:szCs w:val="28"/>
        </w:rPr>
      </w:pPr>
      <w:r w:rsidRPr="001F120E">
        <w:rPr>
          <w:sz w:val="28"/>
          <w:szCs w:val="28"/>
        </w:rPr>
        <w:t>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Манского рай</w:t>
      </w:r>
      <w:r w:rsidR="00A47708">
        <w:rPr>
          <w:sz w:val="28"/>
          <w:szCs w:val="28"/>
        </w:rPr>
        <w:t>она Красноярского края на 2016 год</w:t>
      </w: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120E">
        <w:rPr>
          <w:b/>
          <w:bCs/>
          <w:sz w:val="28"/>
          <w:szCs w:val="28"/>
        </w:rPr>
        <w:tab/>
      </w:r>
      <w:r w:rsidR="000868F8" w:rsidRPr="000868F8">
        <w:rPr>
          <w:sz w:val="28"/>
          <w:szCs w:val="28"/>
        </w:rPr>
        <w:t xml:space="preserve">В соответствии с Жилищным кодексом Российской Федерации,  </w:t>
      </w:r>
      <w:r w:rsidR="0049413D">
        <w:rPr>
          <w:sz w:val="28"/>
          <w:szCs w:val="28"/>
        </w:rPr>
        <w:t xml:space="preserve">пунктом 1 </w:t>
      </w:r>
      <w:r w:rsidR="000868F8" w:rsidRPr="000868F8">
        <w:rPr>
          <w:sz w:val="28"/>
          <w:szCs w:val="28"/>
        </w:rPr>
        <w:t>стать</w:t>
      </w:r>
      <w:r w:rsidR="0049413D">
        <w:rPr>
          <w:sz w:val="28"/>
          <w:szCs w:val="28"/>
        </w:rPr>
        <w:t>и</w:t>
      </w:r>
      <w:r w:rsidR="000868F8" w:rsidRPr="000868F8">
        <w:rPr>
          <w:sz w:val="28"/>
          <w:szCs w:val="28"/>
        </w:rPr>
        <w:t xml:space="preserve">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0868F8" w:rsidRPr="000868F8">
        <w:rPr>
          <w:bCs/>
          <w:sz w:val="28"/>
          <w:szCs w:val="28"/>
        </w:rPr>
        <w:t xml:space="preserve"> и в соответствии с порядком формирования</w:t>
      </w:r>
      <w:r w:rsidR="000868F8" w:rsidRPr="000868F8">
        <w:rPr>
          <w:sz w:val="28"/>
          <w:szCs w:val="28"/>
        </w:rPr>
        <w:t xml:space="preserve">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Pr="001F120E">
        <w:rPr>
          <w:bCs/>
          <w:sz w:val="28"/>
          <w:szCs w:val="28"/>
        </w:rPr>
        <w:t xml:space="preserve">, </w:t>
      </w:r>
      <w:r w:rsidR="0049413D">
        <w:rPr>
          <w:bCs/>
          <w:sz w:val="28"/>
          <w:szCs w:val="28"/>
        </w:rPr>
        <w:t xml:space="preserve">руководствуясь п. 1 ст. 33 Устава Манского района, </w:t>
      </w:r>
      <w:r w:rsidRPr="001F120E">
        <w:rPr>
          <w:bCs/>
          <w:sz w:val="28"/>
          <w:szCs w:val="28"/>
        </w:rPr>
        <w:t>администрация Манского района ПОСТАНОВЛЯЕТ:</w:t>
      </w:r>
    </w:p>
    <w:p w:rsidR="0049413D" w:rsidRDefault="001F120E" w:rsidP="001F120E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120E">
        <w:rPr>
          <w:bCs/>
          <w:sz w:val="28"/>
          <w:szCs w:val="28"/>
        </w:rPr>
        <w:t>Утвердить</w:t>
      </w:r>
      <w:r w:rsidR="0049413D">
        <w:rPr>
          <w:bCs/>
          <w:sz w:val="28"/>
          <w:szCs w:val="28"/>
        </w:rPr>
        <w:t>:</w:t>
      </w:r>
      <w:r w:rsidRPr="001F120E">
        <w:rPr>
          <w:bCs/>
          <w:sz w:val="28"/>
          <w:szCs w:val="28"/>
        </w:rPr>
        <w:t xml:space="preserve"> </w:t>
      </w:r>
    </w:p>
    <w:p w:rsidR="001F120E" w:rsidRDefault="0049413D" w:rsidP="004941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20E" w:rsidRPr="001F120E">
        <w:rPr>
          <w:sz w:val="28"/>
          <w:szCs w:val="28"/>
        </w:rPr>
        <w:t>краткосрочные планы реализации региональной программы капитального ремонта общего имущества в многоквартирных домах, расположенных на территории Манского р</w:t>
      </w:r>
      <w:r w:rsidR="00A47708">
        <w:rPr>
          <w:sz w:val="28"/>
          <w:szCs w:val="28"/>
        </w:rPr>
        <w:t>айона Красноярского края на 2016</w:t>
      </w:r>
      <w:r>
        <w:rPr>
          <w:sz w:val="28"/>
          <w:szCs w:val="28"/>
        </w:rPr>
        <w:t xml:space="preserve"> год</w:t>
      </w:r>
      <w:r w:rsidR="001F120E">
        <w:rPr>
          <w:sz w:val="28"/>
          <w:szCs w:val="28"/>
        </w:rPr>
        <w:t>,</w:t>
      </w:r>
      <w:r w:rsidR="001F120E" w:rsidRPr="001F120E">
        <w:rPr>
          <w:bCs/>
          <w:sz w:val="28"/>
          <w:szCs w:val="28"/>
        </w:rPr>
        <w:t xml:space="preserve"> согласно </w:t>
      </w:r>
      <w:r w:rsidR="001F120E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 № 1;</w:t>
      </w:r>
    </w:p>
    <w:p w:rsidR="001723CA" w:rsidRDefault="001723CA" w:rsidP="0049413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№ 513 от 10.06.2015 года «О внесении изменений в Постановление администрации Манского района №1230 от 17.11.2014 года «</w:t>
      </w:r>
      <w:r w:rsidRPr="001F120E">
        <w:rPr>
          <w:sz w:val="28"/>
          <w:szCs w:val="28"/>
        </w:rPr>
        <w:t>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Манского района Красноярского края на 2015, 2016 годы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отменить.</w:t>
      </w:r>
      <w:bookmarkStart w:id="0" w:name="_GoBack"/>
      <w:bookmarkEnd w:id="0"/>
    </w:p>
    <w:p w:rsidR="001F120E" w:rsidRPr="0049413D" w:rsidRDefault="001F120E" w:rsidP="0049413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413D">
        <w:rPr>
          <w:bCs/>
          <w:sz w:val="28"/>
          <w:szCs w:val="28"/>
        </w:rPr>
        <w:t>Постановление вступает в силу в день, следующий за днем его</w:t>
      </w:r>
      <w:r w:rsidR="0049413D">
        <w:rPr>
          <w:bCs/>
          <w:sz w:val="28"/>
          <w:szCs w:val="28"/>
        </w:rPr>
        <w:t xml:space="preserve"> </w:t>
      </w:r>
      <w:r w:rsidRPr="0049413D">
        <w:rPr>
          <w:bCs/>
          <w:sz w:val="28"/>
          <w:szCs w:val="28"/>
        </w:rPr>
        <w:t>официального опубликования.</w:t>
      </w:r>
    </w:p>
    <w:p w:rsidR="001F120E" w:rsidRPr="001F120E" w:rsidRDefault="001F120E" w:rsidP="001F120E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:rsidR="001F120E" w:rsidRPr="001F120E" w:rsidRDefault="001F120E" w:rsidP="001F120E">
      <w:pPr>
        <w:rPr>
          <w:sz w:val="28"/>
          <w:szCs w:val="28"/>
        </w:rPr>
      </w:pPr>
    </w:p>
    <w:p w:rsidR="00BD327F" w:rsidRDefault="001F120E" w:rsidP="000744E4">
      <w:pPr>
        <w:rPr>
          <w:sz w:val="28"/>
          <w:szCs w:val="28"/>
        </w:rPr>
        <w:sectPr w:rsidR="00BD327F" w:rsidSect="00474F19">
          <w:pgSz w:w="11906" w:h="16838"/>
          <w:pgMar w:top="1134" w:right="851" w:bottom="709" w:left="1701" w:header="709" w:footer="153" w:gutter="0"/>
          <w:pgNumType w:start="1"/>
          <w:cols w:space="708"/>
          <w:titlePg/>
          <w:docGrid w:linePitch="360"/>
        </w:sectPr>
      </w:pPr>
      <w:r w:rsidRPr="001F120E">
        <w:rPr>
          <w:sz w:val="28"/>
          <w:szCs w:val="28"/>
        </w:rPr>
        <w:t xml:space="preserve">И. о. руководителя администрации                                            </w:t>
      </w:r>
      <w:r w:rsidR="00BD327F">
        <w:rPr>
          <w:sz w:val="28"/>
          <w:szCs w:val="28"/>
        </w:rPr>
        <w:t>Ш.М. Арсамаков</w:t>
      </w:r>
    </w:p>
    <w:p w:rsidR="007C7A35" w:rsidRPr="001220F9" w:rsidRDefault="007C7A35" w:rsidP="000744E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082" w:rsidRPr="001220F9" w:rsidRDefault="00172082" w:rsidP="00172082">
      <w:pPr>
        <w:widowControl w:val="0"/>
        <w:autoSpaceDE w:val="0"/>
        <w:autoSpaceDN w:val="0"/>
        <w:adjustRightInd w:val="0"/>
        <w:ind w:left="8647"/>
        <w:outlineLvl w:val="1"/>
        <w:rPr>
          <w:sz w:val="28"/>
          <w:szCs w:val="28"/>
        </w:rPr>
      </w:pPr>
      <w:r w:rsidRPr="001220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220F9">
        <w:rPr>
          <w:sz w:val="28"/>
          <w:szCs w:val="28"/>
        </w:rPr>
        <w:t xml:space="preserve"> 1</w:t>
      </w:r>
    </w:p>
    <w:p w:rsidR="00172082" w:rsidRDefault="00172082" w:rsidP="00172082">
      <w:pPr>
        <w:widowControl w:val="0"/>
        <w:autoSpaceDE w:val="0"/>
        <w:autoSpaceDN w:val="0"/>
        <w:adjustRightInd w:val="0"/>
        <w:ind w:left="8647"/>
        <w:rPr>
          <w:sz w:val="28"/>
          <w:szCs w:val="28"/>
        </w:rPr>
      </w:pPr>
      <w:r w:rsidRPr="001220F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Манского района от «</w:t>
      </w:r>
      <w:r w:rsidR="00EE41D9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EE41D9">
        <w:rPr>
          <w:sz w:val="28"/>
          <w:szCs w:val="28"/>
        </w:rPr>
        <w:t xml:space="preserve">06. </w:t>
      </w:r>
      <w:r>
        <w:rPr>
          <w:sz w:val="28"/>
          <w:szCs w:val="28"/>
        </w:rPr>
        <w:t>2015г.  №</w:t>
      </w:r>
      <w:r w:rsidR="00EE41D9">
        <w:rPr>
          <w:sz w:val="28"/>
          <w:szCs w:val="28"/>
        </w:rPr>
        <w:t>559</w:t>
      </w:r>
    </w:p>
    <w:p w:rsidR="000744E4" w:rsidRPr="006F4460" w:rsidRDefault="000744E4" w:rsidP="000744E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0744E4" w:rsidRPr="006F4460" w:rsidRDefault="000744E4" w:rsidP="000744E4">
      <w:pPr>
        <w:jc w:val="center"/>
        <w:rPr>
          <w:sz w:val="28"/>
          <w:szCs w:val="28"/>
        </w:rPr>
      </w:pPr>
      <w:r w:rsidRPr="006F4460">
        <w:rPr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Манского района </w:t>
      </w:r>
      <w:r w:rsidRPr="006F4460">
        <w:rPr>
          <w:sz w:val="28"/>
          <w:szCs w:val="28"/>
        </w:rPr>
        <w:t>Красноярского края на</w:t>
      </w:r>
      <w:r>
        <w:rPr>
          <w:sz w:val="28"/>
          <w:szCs w:val="28"/>
        </w:rPr>
        <w:t xml:space="preserve"> 2016</w:t>
      </w:r>
      <w:r w:rsidRPr="006F4460">
        <w:rPr>
          <w:sz w:val="28"/>
          <w:szCs w:val="28"/>
        </w:rPr>
        <w:t xml:space="preserve"> год</w:t>
      </w:r>
    </w:p>
    <w:p w:rsidR="000744E4" w:rsidRPr="006F4460" w:rsidRDefault="000744E4" w:rsidP="000744E4">
      <w:pPr>
        <w:widowControl w:val="0"/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0744E4" w:rsidRDefault="000744E4" w:rsidP="000744E4">
      <w:pPr>
        <w:rPr>
          <w:color w:val="000000"/>
          <w:sz w:val="28"/>
          <w:szCs w:val="28"/>
        </w:rPr>
      </w:pPr>
      <w:r w:rsidRPr="00337C9B">
        <w:rPr>
          <w:sz w:val="28"/>
          <w:szCs w:val="28"/>
        </w:rPr>
        <w:t xml:space="preserve">Раздел №1. </w:t>
      </w:r>
      <w:r w:rsidRPr="00337C9B">
        <w:rPr>
          <w:color w:val="000000"/>
          <w:sz w:val="28"/>
          <w:szCs w:val="28"/>
        </w:rPr>
        <w:t xml:space="preserve">Стоимость </w:t>
      </w:r>
      <w:r>
        <w:rPr>
          <w:sz w:val="28"/>
          <w:szCs w:val="28"/>
        </w:rPr>
        <w:t>услуг и (или) работ</w:t>
      </w:r>
      <w:r w:rsidRPr="00337C9B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337C9B">
        <w:rPr>
          <w:color w:val="000000"/>
          <w:sz w:val="28"/>
          <w:szCs w:val="28"/>
        </w:rPr>
        <w:t xml:space="preserve"> общего имущества</w:t>
      </w:r>
      <w:r>
        <w:rPr>
          <w:color w:val="000000"/>
          <w:sz w:val="28"/>
          <w:szCs w:val="28"/>
        </w:rPr>
        <w:t xml:space="preserve"> в</w:t>
      </w:r>
      <w:r w:rsidRPr="00337C9B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 xml:space="preserve">ых </w:t>
      </w:r>
      <w:r w:rsidRPr="00337C9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ах, включенных в краткосрочный план</w:t>
      </w:r>
    </w:p>
    <w:p w:rsidR="000744E4" w:rsidRDefault="000744E4" w:rsidP="000744E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95" w:type="dxa"/>
        <w:tblInd w:w="279" w:type="dxa"/>
        <w:tblLayout w:type="fixed"/>
        <w:tblLook w:val="04A0"/>
      </w:tblPr>
      <w:tblGrid>
        <w:gridCol w:w="456"/>
        <w:gridCol w:w="673"/>
        <w:gridCol w:w="180"/>
        <w:gridCol w:w="24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25"/>
      </w:tblGrid>
      <w:tr w:rsidR="000744E4" w:rsidRPr="001A66FA" w:rsidTr="003415F0">
        <w:trPr>
          <w:trHeight w:val="315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 xml:space="preserve">Стоимость </w:t>
            </w:r>
            <w:r w:rsidRPr="00006DEC">
              <w:rPr>
                <w:color w:val="000000"/>
                <w:sz w:val="14"/>
                <w:szCs w:val="14"/>
              </w:rPr>
              <w:t>услуг и (или) работ</w:t>
            </w:r>
            <w:r w:rsidRPr="00032B6E">
              <w:rPr>
                <w:color w:val="000000"/>
                <w:sz w:val="14"/>
                <w:szCs w:val="14"/>
              </w:rPr>
              <w:t xml:space="preserve"> по капитальному ремонт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032B6E">
              <w:rPr>
                <w:color w:val="000000"/>
                <w:sz w:val="14"/>
                <w:szCs w:val="14"/>
              </w:rPr>
              <w:t xml:space="preserve"> общего имущества многоквартирного дом</w:t>
            </w:r>
            <w:r>
              <w:rPr>
                <w:color w:val="000000"/>
                <w:sz w:val="14"/>
                <w:szCs w:val="14"/>
              </w:rPr>
              <w:t>а</w:t>
            </w:r>
            <w:r w:rsidRPr="00032B6E">
              <w:rPr>
                <w:color w:val="000000"/>
                <w:sz w:val="14"/>
                <w:szCs w:val="14"/>
              </w:rPr>
              <w:t>, руб.</w:t>
            </w:r>
          </w:p>
        </w:tc>
      </w:tr>
      <w:tr w:rsidR="000744E4" w:rsidRPr="001A66FA" w:rsidTr="003415F0">
        <w:trPr>
          <w:trHeight w:val="31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0744E4" w:rsidRPr="001A66FA" w:rsidTr="003415F0">
        <w:trPr>
          <w:trHeight w:val="46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032B6E" w:rsidRDefault="000744E4" w:rsidP="003415F0">
            <w:pPr>
              <w:jc w:val="center"/>
              <w:rPr>
                <w:color w:val="000000"/>
                <w:sz w:val="14"/>
                <w:szCs w:val="14"/>
              </w:rPr>
            </w:pPr>
            <w:r w:rsidRPr="00032B6E">
              <w:rPr>
                <w:color w:val="000000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0744E4" w:rsidRPr="001A66FA" w:rsidTr="003415F0">
        <w:trPr>
          <w:trHeight w:val="55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 и газоснабжения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</w:tr>
      <w:tr w:rsidR="000744E4" w:rsidRPr="001A66FA" w:rsidTr="003415F0">
        <w:trPr>
          <w:trHeight w:val="1813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4"/>
                <w:szCs w:val="14"/>
              </w:rPr>
            </w:pPr>
          </w:p>
        </w:tc>
      </w:tr>
      <w:tr w:rsidR="000744E4" w:rsidRPr="001A66FA" w:rsidTr="003415F0">
        <w:trPr>
          <w:trHeight w:val="315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25</w:t>
            </w:r>
          </w:p>
        </w:tc>
      </w:tr>
      <w:tr w:rsidR="000744E4" w:rsidRPr="001A66FA" w:rsidTr="003415F0">
        <w:trPr>
          <w:trHeight w:val="315"/>
        </w:trPr>
        <w:tc>
          <w:tcPr>
            <w:tcW w:w="13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744E4" w:rsidRPr="001A66FA" w:rsidTr="003415F0">
        <w:trPr>
          <w:trHeight w:val="81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4E521E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Шалинскс. ое Манская59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4E521E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 xml:space="preserve">взнос, превышающий минимальный </w:t>
            </w:r>
            <w:r w:rsidRPr="001A66FA">
              <w:rPr>
                <w:color w:val="000000"/>
                <w:sz w:val="16"/>
                <w:szCs w:val="16"/>
              </w:rPr>
              <w:lastRenderedPageBreak/>
              <w:t>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354FE6" w:rsidTr="003415F0">
        <w:trPr>
          <w:trHeight w:val="13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354FE6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0744E4" w:rsidRPr="00354FE6" w:rsidTr="003415F0">
        <w:trPr>
          <w:trHeight w:val="16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0744E4" w:rsidRPr="00354FE6" w:rsidTr="003415F0">
        <w:trPr>
          <w:trHeight w:val="20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0744E4" w:rsidRPr="00354FE6" w:rsidTr="003415F0">
        <w:trPr>
          <w:trHeight w:val="2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</w:tr>
      <w:tr w:rsidR="000744E4" w:rsidRPr="00354FE6" w:rsidTr="003415F0">
        <w:trPr>
          <w:trHeight w:val="2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0744E4" w:rsidRPr="00354FE6" w:rsidTr="003415F0">
        <w:trPr>
          <w:trHeight w:val="10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</w:tr>
      <w:tr w:rsidR="000744E4" w:rsidRPr="00354FE6" w:rsidTr="003415F0">
        <w:trPr>
          <w:trHeight w:val="103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54FE6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354F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0744E4" w:rsidRPr="003B3C12" w:rsidTr="003415F0">
        <w:trPr>
          <w:trHeight w:val="375"/>
        </w:trPr>
        <w:tc>
          <w:tcPr>
            <w:tcW w:w="13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3B3C12" w:rsidRDefault="000744E4" w:rsidP="003415F0">
            <w:pPr>
              <w:jc w:val="center"/>
              <w:rPr>
                <w:color w:val="000000"/>
                <w:sz w:val="28"/>
                <w:szCs w:val="28"/>
              </w:rPr>
            </w:pPr>
            <w:r w:rsidRPr="003B3C12">
              <w:rPr>
                <w:color w:val="000000"/>
                <w:sz w:val="28"/>
                <w:szCs w:val="28"/>
              </w:rPr>
              <w:t>…</w:t>
            </w:r>
          </w:p>
        </w:tc>
      </w:tr>
    </w:tbl>
    <w:tbl>
      <w:tblPr>
        <w:tblW w:w="13895" w:type="dxa"/>
        <w:tblInd w:w="279" w:type="dxa"/>
        <w:tblLayout w:type="fixed"/>
        <w:tblLook w:val="04A0"/>
      </w:tblPr>
      <w:tblGrid>
        <w:gridCol w:w="456"/>
        <w:gridCol w:w="673"/>
        <w:gridCol w:w="42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25"/>
      </w:tblGrid>
      <w:tr w:rsidR="000744E4" w:rsidRPr="001A66FA" w:rsidTr="003415F0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средства собстве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1A66FA">
              <w:rPr>
                <w:color w:val="000000"/>
                <w:sz w:val="16"/>
                <w:szCs w:val="16"/>
              </w:rPr>
              <w:t>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13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19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2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2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10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RPr="001A66FA" w:rsidTr="003415F0">
        <w:trPr>
          <w:trHeight w:val="9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Pr="001A66FA" w:rsidRDefault="000744E4" w:rsidP="003415F0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1896,3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0744E4" w:rsidRPr="001A66FA" w:rsidTr="003415F0">
        <w:trPr>
          <w:cantSplit/>
          <w:trHeight w:val="247"/>
        </w:trPr>
        <w:tc>
          <w:tcPr>
            <w:tcW w:w="138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Pr="001A66FA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 w:rsidRPr="001A66FA"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</w:tbl>
    <w:p w:rsidR="000744E4" w:rsidRDefault="000744E4" w:rsidP="000744E4">
      <w:pPr>
        <w:rPr>
          <w:sz w:val="28"/>
          <w:szCs w:val="28"/>
        </w:rPr>
      </w:pPr>
    </w:p>
    <w:p w:rsidR="000744E4" w:rsidRPr="000826FB" w:rsidRDefault="000744E4" w:rsidP="000744E4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 «Служба Заказчика»                                                                                                                  Н.И. Казанцев</w:t>
      </w:r>
    </w:p>
    <w:p w:rsidR="000744E4" w:rsidRDefault="000744E4" w:rsidP="000744E4">
      <w:pPr>
        <w:rPr>
          <w:sz w:val="28"/>
          <w:szCs w:val="28"/>
        </w:rPr>
      </w:pPr>
    </w:p>
    <w:p w:rsidR="000744E4" w:rsidRDefault="000744E4" w:rsidP="000744E4">
      <w:pPr>
        <w:rPr>
          <w:sz w:val="28"/>
          <w:szCs w:val="28"/>
        </w:rPr>
      </w:pPr>
    </w:p>
    <w:p w:rsidR="000744E4" w:rsidRDefault="000744E4" w:rsidP="000744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4E4" w:rsidRDefault="000744E4" w:rsidP="000744E4">
      <w:pPr>
        <w:rPr>
          <w:color w:val="000000"/>
          <w:sz w:val="28"/>
          <w:szCs w:val="28"/>
        </w:rPr>
      </w:pPr>
      <w:r w:rsidRPr="00C55415">
        <w:rPr>
          <w:sz w:val="28"/>
          <w:szCs w:val="28"/>
        </w:rPr>
        <w:lastRenderedPageBreak/>
        <w:t xml:space="preserve">Раздел №2. </w:t>
      </w:r>
      <w:r w:rsidRPr="00C55415"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>услуг и (или) работ</w:t>
      </w:r>
      <w:r w:rsidRPr="00C55415">
        <w:rPr>
          <w:color w:val="000000"/>
          <w:sz w:val="28"/>
          <w:szCs w:val="28"/>
        </w:rPr>
        <w:t xml:space="preserve"> по капитальному ремонт</w:t>
      </w:r>
      <w:r>
        <w:rPr>
          <w:color w:val="000000"/>
          <w:sz w:val="28"/>
          <w:szCs w:val="28"/>
        </w:rPr>
        <w:t>у</w:t>
      </w:r>
      <w:r w:rsidRPr="00C55415">
        <w:rPr>
          <w:color w:val="000000"/>
          <w:sz w:val="28"/>
          <w:szCs w:val="28"/>
        </w:rPr>
        <w:t xml:space="preserve"> общего имущества </w:t>
      </w:r>
      <w:r>
        <w:rPr>
          <w:color w:val="000000"/>
          <w:sz w:val="28"/>
          <w:szCs w:val="28"/>
        </w:rPr>
        <w:t xml:space="preserve">в </w:t>
      </w:r>
      <w:r w:rsidRPr="00C55415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ых</w:t>
      </w:r>
      <w:r w:rsidRPr="00C55415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>х</w:t>
      </w:r>
      <w:r w:rsidRPr="00C55415">
        <w:rPr>
          <w:color w:val="000000"/>
          <w:sz w:val="28"/>
          <w:szCs w:val="28"/>
        </w:rPr>
        <w:t>, включенных в краткосрочный план</w:t>
      </w:r>
    </w:p>
    <w:p w:rsidR="000744E4" w:rsidRDefault="000744E4" w:rsidP="000744E4">
      <w:pPr>
        <w:rPr>
          <w:color w:val="000000"/>
          <w:sz w:val="28"/>
          <w:szCs w:val="28"/>
        </w:rPr>
      </w:pPr>
    </w:p>
    <w:tbl>
      <w:tblPr>
        <w:tblW w:w="13519" w:type="dxa"/>
        <w:jc w:val="center"/>
        <w:tblLayout w:type="fixed"/>
        <w:tblLook w:val="04A0"/>
      </w:tblPr>
      <w:tblGrid>
        <w:gridCol w:w="494"/>
        <w:gridCol w:w="1389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0744E4" w:rsidTr="003415F0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</w:t>
            </w:r>
            <w:r w:rsidRPr="003921BE">
              <w:rPr>
                <w:color w:val="000000"/>
                <w:sz w:val="16"/>
                <w:szCs w:val="16"/>
              </w:rPr>
              <w:t>услуг и (или) работ</w:t>
            </w:r>
            <w:r>
              <w:rPr>
                <w:color w:val="000000"/>
                <w:sz w:val="16"/>
                <w:szCs w:val="16"/>
              </w:rPr>
              <w:t xml:space="preserve"> по капитальному ремонту общего имущества многоквартирного дома, руб.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0744E4" w:rsidTr="003415F0">
        <w:trPr>
          <w:trHeight w:val="55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</w:tr>
      <w:tr w:rsidR="000744E4" w:rsidTr="003415F0">
        <w:trPr>
          <w:trHeight w:val="198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</w:tr>
      <w:tr w:rsidR="000744E4" w:rsidTr="003415F0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куб.м.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744E4" w:rsidTr="003415F0">
        <w:trPr>
          <w:trHeight w:val="5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Шалинское ул. Манская 59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0744E4" w:rsidTr="003415F0">
        <w:trPr>
          <w:trHeight w:val="9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1.n.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44E4" w:rsidTr="003415F0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</w:tr>
      <w:tr w:rsidR="000744E4" w:rsidTr="003415F0">
        <w:trPr>
          <w:trHeight w:val="67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2.m.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44E4" w:rsidTr="003415F0">
        <w:trPr>
          <w:trHeight w:val="112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муниципальному району (городскому округу)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4E4" w:rsidRDefault="000744E4" w:rsidP="003415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744E4" w:rsidRPr="00B705ED" w:rsidRDefault="000744E4" w:rsidP="000744E4">
      <w:pPr>
        <w:rPr>
          <w:color w:val="000000"/>
          <w:sz w:val="28"/>
          <w:szCs w:val="28"/>
        </w:rPr>
      </w:pPr>
    </w:p>
    <w:p w:rsidR="000744E4" w:rsidRPr="000826FB" w:rsidRDefault="000744E4" w:rsidP="000744E4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44E4" w:rsidRPr="000826FB" w:rsidRDefault="000744E4" w:rsidP="000744E4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 «Служба Заказчика»                                                                                                                  Н.И. Казанцев</w:t>
      </w:r>
    </w:p>
    <w:p w:rsidR="0037262D" w:rsidRPr="0037262D" w:rsidRDefault="0037262D" w:rsidP="00261E6B">
      <w:pPr>
        <w:pStyle w:val="1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7C7A35" w:rsidRPr="000826FB" w:rsidRDefault="007C7A35" w:rsidP="0037262D">
      <w:pPr>
        <w:pStyle w:val="12"/>
        <w:shd w:val="clear" w:color="auto" w:fill="auto"/>
        <w:spacing w:after="0" w:line="240" w:lineRule="auto"/>
        <w:rPr>
          <w:sz w:val="28"/>
          <w:szCs w:val="28"/>
        </w:rPr>
      </w:pPr>
    </w:p>
    <w:p w:rsidR="007C7A35" w:rsidRDefault="007C7A35" w:rsidP="007C7A35">
      <w:pPr>
        <w:rPr>
          <w:color w:val="000000"/>
          <w:sz w:val="28"/>
          <w:szCs w:val="28"/>
        </w:rPr>
      </w:pPr>
    </w:p>
    <w:p w:rsidR="007C7A35" w:rsidRDefault="007C7A35" w:rsidP="00D20FE7">
      <w:pPr>
        <w:jc w:val="both"/>
      </w:pPr>
    </w:p>
    <w:sectPr w:rsidR="007C7A35" w:rsidSect="00E418D1">
      <w:pgSz w:w="16838" w:h="11906" w:orient="landscape"/>
      <w:pgMar w:top="1134" w:right="851" w:bottom="1134" w:left="1701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CA" w:rsidRDefault="004426CA" w:rsidP="002C7922">
      <w:r>
        <w:separator/>
      </w:r>
    </w:p>
  </w:endnote>
  <w:endnote w:type="continuationSeparator" w:id="0">
    <w:p w:rsidR="004426CA" w:rsidRDefault="004426CA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CA" w:rsidRDefault="004426CA" w:rsidP="002C7922">
      <w:r>
        <w:separator/>
      </w:r>
    </w:p>
  </w:footnote>
  <w:footnote w:type="continuationSeparator" w:id="0">
    <w:p w:rsidR="004426CA" w:rsidRDefault="004426CA" w:rsidP="002C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4"/>
  </w:num>
  <w:num w:numId="5">
    <w:abstractNumId w:val="29"/>
  </w:num>
  <w:num w:numId="6">
    <w:abstractNumId w:val="40"/>
  </w:num>
  <w:num w:numId="7">
    <w:abstractNumId w:val="10"/>
  </w:num>
  <w:num w:numId="8">
    <w:abstractNumId w:val="45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8"/>
  </w:num>
  <w:num w:numId="16">
    <w:abstractNumId w:val="32"/>
  </w:num>
  <w:num w:numId="17">
    <w:abstractNumId w:val="7"/>
  </w:num>
  <w:num w:numId="18">
    <w:abstractNumId w:val="17"/>
  </w:num>
  <w:num w:numId="19">
    <w:abstractNumId w:val="33"/>
  </w:num>
  <w:num w:numId="20">
    <w:abstractNumId w:val="34"/>
  </w:num>
  <w:num w:numId="21">
    <w:abstractNumId w:val="47"/>
  </w:num>
  <w:num w:numId="22">
    <w:abstractNumId w:val="42"/>
  </w:num>
  <w:num w:numId="23">
    <w:abstractNumId w:val="36"/>
  </w:num>
  <w:num w:numId="24">
    <w:abstractNumId w:val="6"/>
  </w:num>
  <w:num w:numId="25">
    <w:abstractNumId w:val="43"/>
  </w:num>
  <w:num w:numId="26">
    <w:abstractNumId w:val="8"/>
  </w:num>
  <w:num w:numId="27">
    <w:abstractNumId w:val="5"/>
  </w:num>
  <w:num w:numId="28">
    <w:abstractNumId w:val="23"/>
  </w:num>
  <w:num w:numId="29">
    <w:abstractNumId w:val="39"/>
  </w:num>
  <w:num w:numId="30">
    <w:abstractNumId w:val="49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1"/>
  </w:num>
  <w:num w:numId="36">
    <w:abstractNumId w:val="27"/>
  </w:num>
  <w:num w:numId="37">
    <w:abstractNumId w:val="30"/>
  </w:num>
  <w:num w:numId="38">
    <w:abstractNumId w:val="37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8"/>
  </w:num>
  <w:num w:numId="44">
    <w:abstractNumId w:val="44"/>
  </w:num>
  <w:num w:numId="45">
    <w:abstractNumId w:val="19"/>
  </w:num>
  <w:num w:numId="46">
    <w:abstractNumId w:val="3"/>
  </w:num>
  <w:num w:numId="47">
    <w:abstractNumId w:val="1"/>
  </w:num>
  <w:num w:numId="48">
    <w:abstractNumId w:val="46"/>
  </w:num>
  <w:num w:numId="49">
    <w:abstractNumId w:val="2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4E4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DF1"/>
    <w:rsid w:val="00082ECD"/>
    <w:rsid w:val="00083036"/>
    <w:rsid w:val="000835B4"/>
    <w:rsid w:val="0008380B"/>
    <w:rsid w:val="0008386B"/>
    <w:rsid w:val="00084CCD"/>
    <w:rsid w:val="00085E6F"/>
    <w:rsid w:val="000868F8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B7E83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5BF6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082"/>
    <w:rsid w:val="001723CA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BD3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20E"/>
    <w:rsid w:val="001F1791"/>
    <w:rsid w:val="001F1AE1"/>
    <w:rsid w:val="001F2A6D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BC5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1E6B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0B96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262D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234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26CA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5DED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4F19"/>
    <w:rsid w:val="0047520E"/>
    <w:rsid w:val="0047530A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13D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2E55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65E9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3741B"/>
    <w:rsid w:val="005401B5"/>
    <w:rsid w:val="00540369"/>
    <w:rsid w:val="0054315C"/>
    <w:rsid w:val="00544C75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34B7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4DBE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4BBD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9D0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607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56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45C9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75F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182C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B2E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85B40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6BC1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A35"/>
    <w:rsid w:val="007C7B13"/>
    <w:rsid w:val="007C7BE1"/>
    <w:rsid w:val="007D0855"/>
    <w:rsid w:val="007D0B6C"/>
    <w:rsid w:val="007D1ADE"/>
    <w:rsid w:val="007D2A11"/>
    <w:rsid w:val="007D2C0B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6F7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27A41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2DFD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B65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380E"/>
    <w:rsid w:val="009A3C0A"/>
    <w:rsid w:val="009A40EB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47708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4189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7D"/>
    <w:rsid w:val="00B94BC6"/>
    <w:rsid w:val="00B94C3A"/>
    <w:rsid w:val="00B95943"/>
    <w:rsid w:val="00B97F04"/>
    <w:rsid w:val="00BA07C6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327F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E78EF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D11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169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18D1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7A8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1D9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18F7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03E2-0888-4834-AB29-3A3CB9AC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opr</cp:lastModifiedBy>
  <cp:revision>5</cp:revision>
  <cp:lastPrinted>2015-07-01T07:09:00Z</cp:lastPrinted>
  <dcterms:created xsi:type="dcterms:W3CDTF">2015-07-01T08:13:00Z</dcterms:created>
  <dcterms:modified xsi:type="dcterms:W3CDTF">2015-07-20T04:44:00Z</dcterms:modified>
</cp:coreProperties>
</file>