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A98E4" w14:textId="275273CD" w:rsidR="00065362" w:rsidRPr="00065362" w:rsidRDefault="00065362" w:rsidP="0006536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pacing w:val="-9"/>
          <w:kern w:val="36"/>
          <w:sz w:val="48"/>
          <w:szCs w:val="48"/>
          <w:lang w:eastAsia="ru-RU"/>
        </w:rPr>
      </w:pPr>
      <w:r w:rsidRPr="00065362">
        <w:rPr>
          <w:rFonts w:ascii="Times New Roman" w:eastAsia="Times New Roman" w:hAnsi="Times New Roman" w:cs="Times New Roman"/>
          <w:spacing w:val="-9"/>
          <w:kern w:val="36"/>
          <w:sz w:val="48"/>
          <w:szCs w:val="48"/>
          <w:lang w:eastAsia="ru-RU"/>
        </w:rPr>
        <w:t>Проект актуализированной на 20</w:t>
      </w:r>
      <w:r>
        <w:rPr>
          <w:rFonts w:ascii="Times New Roman" w:eastAsia="Times New Roman" w:hAnsi="Times New Roman" w:cs="Times New Roman"/>
          <w:spacing w:val="-9"/>
          <w:kern w:val="36"/>
          <w:sz w:val="48"/>
          <w:szCs w:val="48"/>
          <w:lang w:eastAsia="ru-RU"/>
        </w:rPr>
        <w:t>2</w:t>
      </w:r>
      <w:r w:rsidR="0035241A">
        <w:rPr>
          <w:rFonts w:ascii="Times New Roman" w:eastAsia="Times New Roman" w:hAnsi="Times New Roman" w:cs="Times New Roman"/>
          <w:spacing w:val="-9"/>
          <w:kern w:val="36"/>
          <w:sz w:val="48"/>
          <w:szCs w:val="48"/>
          <w:lang w:eastAsia="ru-RU"/>
        </w:rPr>
        <w:t>2</w:t>
      </w:r>
      <w:r w:rsidRPr="00065362">
        <w:rPr>
          <w:rFonts w:ascii="Times New Roman" w:eastAsia="Times New Roman" w:hAnsi="Times New Roman" w:cs="Times New Roman"/>
          <w:spacing w:val="-9"/>
          <w:kern w:val="36"/>
          <w:sz w:val="48"/>
          <w:szCs w:val="48"/>
          <w:lang w:eastAsia="ru-RU"/>
        </w:rPr>
        <w:t xml:space="preserve"> год схемы теплоснабжения </w:t>
      </w:r>
      <w:proofErr w:type="spellStart"/>
      <w:r>
        <w:rPr>
          <w:rFonts w:ascii="Times New Roman" w:eastAsia="Times New Roman" w:hAnsi="Times New Roman" w:cs="Times New Roman"/>
          <w:spacing w:val="-9"/>
          <w:kern w:val="36"/>
          <w:sz w:val="48"/>
          <w:szCs w:val="48"/>
          <w:lang w:eastAsia="ru-RU"/>
        </w:rPr>
        <w:t>Камарчагского</w:t>
      </w:r>
      <w:proofErr w:type="spellEnd"/>
      <w:r>
        <w:rPr>
          <w:rFonts w:ascii="Times New Roman" w:eastAsia="Times New Roman" w:hAnsi="Times New Roman" w:cs="Times New Roman"/>
          <w:spacing w:val="-9"/>
          <w:kern w:val="36"/>
          <w:sz w:val="48"/>
          <w:szCs w:val="4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pacing w:val="-9"/>
          <w:kern w:val="36"/>
          <w:sz w:val="48"/>
          <w:szCs w:val="48"/>
          <w:lang w:eastAsia="ru-RU"/>
        </w:rPr>
        <w:t>Манского</w:t>
      </w:r>
      <w:proofErr w:type="spellEnd"/>
      <w:r>
        <w:rPr>
          <w:rFonts w:ascii="Times New Roman" w:eastAsia="Times New Roman" w:hAnsi="Times New Roman" w:cs="Times New Roman"/>
          <w:spacing w:val="-9"/>
          <w:kern w:val="36"/>
          <w:sz w:val="48"/>
          <w:szCs w:val="48"/>
          <w:lang w:eastAsia="ru-RU"/>
        </w:rPr>
        <w:t xml:space="preserve"> района Красноярского края на период до 2028 года </w:t>
      </w:r>
    </w:p>
    <w:p w14:paraId="3EC82836" w14:textId="77777777" w:rsidR="00065362" w:rsidRPr="00065362" w:rsidRDefault="00065362" w:rsidP="0006536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</w:p>
    <w:p w14:paraId="775481FB" w14:textId="7CBAC98D" w:rsidR="00065362" w:rsidRPr="00065362" w:rsidRDefault="00065362" w:rsidP="0006536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Администрация </w:t>
      </w:r>
      <w:proofErr w:type="spellStart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Камарчагского</w:t>
      </w:r>
      <w:proofErr w:type="spellEnd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сельсовета </w:t>
      </w:r>
      <w:proofErr w:type="spellStart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Манского</w:t>
      </w:r>
      <w:proofErr w:type="spellEnd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района Красноярского кра</w:t>
      </w:r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я</w:t>
      </w:r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, в соответствии с «Требованиями к порядку разработки и утверждения схем теплоснабжения» утвержденными постановлением Правительства Российской Федерации от 22.02.2012 N 154, размещает на официальном сайте в сети </w:t>
      </w:r>
      <w:proofErr w:type="gramStart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Интернет  проект</w:t>
      </w:r>
      <w:proofErr w:type="gramEnd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актуализированной на 20</w:t>
      </w:r>
      <w:r w:rsidR="00D625D9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2</w:t>
      </w:r>
      <w:r w:rsidR="0035241A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2</w:t>
      </w:r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год схемы теплоснабжения </w:t>
      </w:r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пос. </w:t>
      </w:r>
      <w:proofErr w:type="spellStart"/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Камарчага</w:t>
      </w:r>
      <w:proofErr w:type="spellEnd"/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</w:t>
      </w:r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Манского</w:t>
      </w:r>
      <w:proofErr w:type="spellEnd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района Красноярского края до 20</w:t>
      </w:r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28</w:t>
      </w:r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года.</w:t>
      </w:r>
    </w:p>
    <w:p w14:paraId="08002FFB" w14:textId="160572BF" w:rsidR="00065362" w:rsidRDefault="00065362" w:rsidP="0006536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Сбор замечаний и предложений по проекту актуализированной на 20</w:t>
      </w:r>
      <w:r w:rsidR="00D625D9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2</w:t>
      </w:r>
      <w:r w:rsidR="0035241A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2</w:t>
      </w:r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</w:t>
      </w:r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год схемы теплоснабжения до 20</w:t>
      </w:r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28</w:t>
      </w:r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года осуществляется с </w:t>
      </w:r>
      <w:r w:rsidR="0035241A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25</w:t>
      </w:r>
      <w:r w:rsidR="00C622D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.1</w:t>
      </w:r>
      <w:r w:rsidR="0035241A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1</w:t>
      </w:r>
      <w:r w:rsidR="00C622D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.202</w:t>
      </w:r>
      <w:r w:rsidR="0035241A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1</w:t>
      </w:r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по </w:t>
      </w:r>
      <w:r w:rsidR="0035241A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14</w:t>
      </w:r>
      <w:r w:rsidR="00C622D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</w:t>
      </w:r>
      <w:r w:rsidR="0035241A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12</w:t>
      </w:r>
      <w:r w:rsidR="00C622D4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.2021</w:t>
      </w:r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в </w:t>
      </w:r>
      <w:r>
        <w:rPr>
          <w:rFonts w:ascii="Roboto" w:eastAsia="Times New Roman" w:hAnsi="Roboto" w:cs="Times New Roman" w:hint="eastAsia"/>
          <w:color w:val="3B4256"/>
          <w:sz w:val="24"/>
          <w:szCs w:val="24"/>
          <w:lang w:eastAsia="ru-RU"/>
        </w:rPr>
        <w:t>А</w:t>
      </w:r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д</w:t>
      </w:r>
      <w:r w:rsidRPr="00065362">
        <w:rPr>
          <w:rFonts w:ascii="Roboto" w:eastAsia="Times New Roman" w:hAnsi="Roboto" w:cs="Times New Roman" w:hint="eastAsia"/>
          <w:color w:val="3B4256"/>
          <w:sz w:val="24"/>
          <w:szCs w:val="24"/>
          <w:lang w:eastAsia="ru-RU"/>
        </w:rPr>
        <w:t>министраци</w:t>
      </w:r>
      <w:r>
        <w:rPr>
          <w:rFonts w:ascii="Roboto" w:eastAsia="Times New Roman" w:hAnsi="Roboto" w:cs="Times New Roman" w:hint="eastAsia"/>
          <w:color w:val="3B4256"/>
          <w:sz w:val="24"/>
          <w:szCs w:val="24"/>
          <w:lang w:eastAsia="ru-RU"/>
        </w:rPr>
        <w:t>и</w:t>
      </w:r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065362">
        <w:rPr>
          <w:rFonts w:ascii="Roboto" w:eastAsia="Times New Roman" w:hAnsi="Roboto" w:cs="Times New Roman" w:hint="eastAsia"/>
          <w:color w:val="3B4256"/>
          <w:sz w:val="24"/>
          <w:szCs w:val="24"/>
          <w:lang w:eastAsia="ru-RU"/>
        </w:rPr>
        <w:t>Камарчагского</w:t>
      </w:r>
      <w:proofErr w:type="spellEnd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 w:hint="eastAsia"/>
          <w:color w:val="3B4256"/>
          <w:sz w:val="24"/>
          <w:szCs w:val="24"/>
          <w:lang w:eastAsia="ru-RU"/>
        </w:rPr>
        <w:t>с</w:t>
      </w:r>
      <w:r w:rsidRPr="00065362">
        <w:rPr>
          <w:rFonts w:ascii="Roboto" w:eastAsia="Times New Roman" w:hAnsi="Roboto" w:cs="Times New Roman" w:hint="eastAsia"/>
          <w:color w:val="3B4256"/>
          <w:sz w:val="24"/>
          <w:szCs w:val="24"/>
          <w:lang w:eastAsia="ru-RU"/>
        </w:rPr>
        <w:t>ельсовета</w:t>
      </w:r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065362">
        <w:rPr>
          <w:rFonts w:ascii="Roboto" w:eastAsia="Times New Roman" w:hAnsi="Roboto" w:cs="Times New Roman" w:hint="eastAsia"/>
          <w:color w:val="3B4256"/>
          <w:sz w:val="24"/>
          <w:szCs w:val="24"/>
          <w:lang w:eastAsia="ru-RU"/>
        </w:rPr>
        <w:t>Манского</w:t>
      </w:r>
      <w:proofErr w:type="spellEnd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 w:hint="eastAsia"/>
          <w:color w:val="3B4256"/>
          <w:sz w:val="24"/>
          <w:szCs w:val="24"/>
          <w:lang w:eastAsia="ru-RU"/>
        </w:rPr>
        <w:t>р</w:t>
      </w:r>
      <w:r w:rsidRPr="00065362">
        <w:rPr>
          <w:rFonts w:ascii="Roboto" w:eastAsia="Times New Roman" w:hAnsi="Roboto" w:cs="Times New Roman" w:hint="eastAsia"/>
          <w:color w:val="3B4256"/>
          <w:sz w:val="24"/>
          <w:szCs w:val="24"/>
          <w:lang w:eastAsia="ru-RU"/>
        </w:rPr>
        <w:t>айона</w:t>
      </w:r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Красноярского края по адресу: </w:t>
      </w:r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ab/>
        <w:t xml:space="preserve">663500, Красноярский край, </w:t>
      </w:r>
      <w:proofErr w:type="spellStart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Манский</w:t>
      </w:r>
      <w:proofErr w:type="spellEnd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р-н, п </w:t>
      </w:r>
      <w:proofErr w:type="spellStart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Камарчага</w:t>
      </w:r>
      <w:proofErr w:type="spellEnd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ул</w:t>
      </w:r>
      <w:proofErr w:type="spellEnd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Мира, д. 35</w:t>
      </w:r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, с п</w:t>
      </w:r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онедельника по четверг 09:00 до 17:00 часов по местному времени, с 13-00 до 14-00 обеденный перерыв.</w:t>
      </w:r>
    </w:p>
    <w:p w14:paraId="5390F7A4" w14:textId="77777777" w:rsidR="00065362" w:rsidRPr="00065362" w:rsidRDefault="00065362" w:rsidP="0006536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В направляемых предложениях или замечаниях указываются фамилия, имя, отчество и почтовый адрес гражданина или граждан, направивших предложения или замечания.</w:t>
      </w:r>
    </w:p>
    <w:p w14:paraId="7B7939B9" w14:textId="0DCAECC5" w:rsidR="00065362" w:rsidRPr="00065362" w:rsidRDefault="00065362" w:rsidP="0006536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 Сведения о размещении </w:t>
      </w:r>
      <w:proofErr w:type="gramStart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проекта  актуализированной</w:t>
      </w:r>
      <w:proofErr w:type="gramEnd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на 20</w:t>
      </w:r>
      <w:r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2</w:t>
      </w:r>
      <w:r w:rsidR="0035241A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2</w:t>
      </w:r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год схемы теплоснабжения </w:t>
      </w:r>
      <w:proofErr w:type="spellStart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Камарчагского</w:t>
      </w:r>
      <w:proofErr w:type="spellEnd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сельсовета </w:t>
      </w:r>
      <w:proofErr w:type="spellStart"/>
      <w:r w:rsidRPr="00065362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Манс</w:t>
      </w:r>
      <w:r w:rsidR="00D625D9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кого</w:t>
      </w:r>
      <w:proofErr w:type="spellEnd"/>
      <w:r w:rsidR="00D625D9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района Красноярского края</w:t>
      </w:r>
      <w:r w:rsidR="001E317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</w:t>
      </w:r>
      <w:r w:rsidR="001E317E" w:rsidRPr="001E317E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http://manaadm.ru/?page_id=17664</w:t>
      </w:r>
      <w:bookmarkStart w:id="0" w:name="_GoBack"/>
      <w:bookmarkEnd w:id="0"/>
      <w:r w:rsidR="00D625D9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</w:t>
      </w:r>
    </w:p>
    <w:p w14:paraId="1A73E881" w14:textId="77777777" w:rsidR="0041732F" w:rsidRDefault="0041732F" w:rsidP="004173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6BAB62B2" w14:textId="77777777" w:rsidR="0041732F" w:rsidRDefault="0041732F" w:rsidP="004173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КАМАРЧАГСКОГО СЕЛЬСОВЕТА</w:t>
      </w:r>
    </w:p>
    <w:p w14:paraId="28F62B98" w14:textId="77777777" w:rsidR="0041732F" w:rsidRDefault="0041732F" w:rsidP="00417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МАНСКОГО РАЙОНА КРАСНОЯРСКОГО КРАЯ</w:t>
      </w:r>
    </w:p>
    <w:p w14:paraId="06F33379" w14:textId="77777777" w:rsidR="0041732F" w:rsidRDefault="0041732F" w:rsidP="00417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B0A66D9" w14:textId="77777777" w:rsidR="0041732F" w:rsidRDefault="0041732F" w:rsidP="0041732F">
      <w:pPr>
        <w:tabs>
          <w:tab w:val="center" w:pos="4677"/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Камарчага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№</w:t>
      </w:r>
    </w:p>
    <w:p w14:paraId="19186E06" w14:textId="77777777" w:rsidR="0041732F" w:rsidRDefault="0041732F" w:rsidP="0041732F">
      <w:pPr>
        <w:tabs>
          <w:tab w:val="center" w:pos="4677"/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 w14:paraId="594191D4" w14:textId="07767110" w:rsidR="0041732F" w:rsidRDefault="0041732F" w:rsidP="0041732F">
      <w:pPr>
        <w:tabs>
          <w:tab w:val="center" w:pos="4677"/>
          <w:tab w:val="left" w:pos="8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доработанной актуализированной на 202</w:t>
      </w:r>
      <w:r w:rsidR="003524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схемы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период до 2028 года</w:t>
      </w:r>
    </w:p>
    <w:p w14:paraId="43844DF4" w14:textId="77777777" w:rsidR="0041732F" w:rsidRDefault="0041732F" w:rsidP="0041732F">
      <w:pPr>
        <w:tabs>
          <w:tab w:val="center" w:pos="4677"/>
          <w:tab w:val="left" w:pos="8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10 Требований к порядку разработки и утверждения схем теплоснабжения, утвержденных постановлением Правительства Российской Федерации от 22.02.2012 №154, Федеральным законом от 27.01.2010 №190-ФЗ «О теплоснабжении»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статьями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37, 39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5AF5E9C" w14:textId="77777777" w:rsidR="0041732F" w:rsidRDefault="0041732F" w:rsidP="0041732F">
      <w:pPr>
        <w:tabs>
          <w:tab w:val="center" w:pos="4677"/>
          <w:tab w:val="left" w:pos="82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3CD5FC2" w14:textId="4AAFCB4E" w:rsidR="0041732F" w:rsidRDefault="0041732F" w:rsidP="0041732F">
      <w:pPr>
        <w:tabs>
          <w:tab w:val="center" w:pos="4677"/>
          <w:tab w:val="left" w:pos="8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доработанную актуализированную на 202</w:t>
      </w:r>
      <w:r w:rsidR="003524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схему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до 2028 года согласно приложению.</w:t>
      </w:r>
    </w:p>
    <w:p w14:paraId="28DF948F" w14:textId="672E6F4E" w:rsidR="0041732F" w:rsidRDefault="0041732F" w:rsidP="0041732F">
      <w:pPr>
        <w:tabs>
          <w:tab w:val="center" w:pos="4677"/>
          <w:tab w:val="left" w:pos="8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F73847" w:rsidRPr="006200E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F73847" w:rsidRPr="006200E5"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 w:rsidR="00F73847" w:rsidRPr="006200E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73847" w:rsidRPr="006200E5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F73847" w:rsidRPr="006200E5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08.02.2021 №10 «Об утверждении доработанной актуализированной на 2021 год схемы теплоснабжения </w:t>
      </w:r>
      <w:proofErr w:type="spellStart"/>
      <w:r w:rsidR="00F73847" w:rsidRPr="006200E5"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 w:rsidR="00F73847" w:rsidRPr="006200E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73847" w:rsidRPr="006200E5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F73847" w:rsidRPr="006200E5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период до 2028 года».</w:t>
      </w:r>
    </w:p>
    <w:p w14:paraId="2452E7D3" w14:textId="77777777" w:rsidR="0041732F" w:rsidRDefault="0041732F" w:rsidP="0041732F">
      <w:pPr>
        <w:tabs>
          <w:tab w:val="center" w:pos="4677"/>
          <w:tab w:val="left" w:pos="82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подлежит официальному опубликованию в информационном бюллетене «Ведомости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14:paraId="1B945422" w14:textId="77777777" w:rsidR="0041732F" w:rsidRDefault="0041732F" w:rsidP="0041732F">
      <w:pPr>
        <w:tabs>
          <w:tab w:val="center" w:pos="4677"/>
          <w:tab w:val="left" w:pos="8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Контроль за исполнением настоящего постановления оставляю за собой.</w:t>
      </w:r>
    </w:p>
    <w:p w14:paraId="246C64F6" w14:textId="77777777" w:rsidR="0041732F" w:rsidRDefault="0041732F" w:rsidP="0041732F">
      <w:pPr>
        <w:tabs>
          <w:tab w:val="center" w:pos="4677"/>
          <w:tab w:val="left" w:pos="82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74C400" w14:textId="77777777" w:rsidR="0041732F" w:rsidRPr="00A81776" w:rsidRDefault="0041732F" w:rsidP="0041732F">
      <w:pPr>
        <w:tabs>
          <w:tab w:val="center" w:pos="4677"/>
          <w:tab w:val="left" w:pos="8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Камарчагского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Тюхай</w:t>
      </w:r>
      <w:proofErr w:type="spellEnd"/>
    </w:p>
    <w:p w14:paraId="764FC106" w14:textId="77777777" w:rsidR="00B54C83" w:rsidRDefault="001E317E"/>
    <w:sectPr w:rsidR="00B5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7E"/>
    <w:rsid w:val="00065362"/>
    <w:rsid w:val="000953C8"/>
    <w:rsid w:val="001E317E"/>
    <w:rsid w:val="0035241A"/>
    <w:rsid w:val="0041732F"/>
    <w:rsid w:val="004A0BA3"/>
    <w:rsid w:val="00AC437E"/>
    <w:rsid w:val="00C622D4"/>
    <w:rsid w:val="00CE4DB1"/>
    <w:rsid w:val="00D625D9"/>
    <w:rsid w:val="00F7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2494"/>
  <w15:chartTrackingRefBased/>
  <w15:docId w15:val="{88C7B53C-7267-46A4-8BF2-A3D7C5A5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Буйнова</dc:creator>
  <cp:keywords/>
  <dc:description/>
  <cp:lastModifiedBy>Пользователь</cp:lastModifiedBy>
  <cp:revision>3</cp:revision>
  <dcterms:created xsi:type="dcterms:W3CDTF">2021-11-25T04:35:00Z</dcterms:created>
  <dcterms:modified xsi:type="dcterms:W3CDTF">2021-11-25T05:24:00Z</dcterms:modified>
</cp:coreProperties>
</file>