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51" w:rsidRPr="00D3166D" w:rsidRDefault="00D76351" w:rsidP="00D76351">
      <w:pPr>
        <w:pStyle w:val="a3"/>
        <w:ind w:left="5664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Утвержден</w:t>
      </w:r>
      <w:proofErr w:type="gramEnd"/>
      <w:r w:rsidRPr="00D3166D">
        <w:rPr>
          <w:rFonts w:ascii="Times New Roman" w:hAnsi="Times New Roman"/>
          <w:sz w:val="27"/>
          <w:szCs w:val="27"/>
        </w:rPr>
        <w:t xml:space="preserve"> протокол</w:t>
      </w:r>
      <w:r>
        <w:rPr>
          <w:rFonts w:ascii="Times New Roman" w:hAnsi="Times New Roman"/>
          <w:sz w:val="27"/>
          <w:szCs w:val="27"/>
        </w:rPr>
        <w:t>ом</w:t>
      </w:r>
      <w:r w:rsidRPr="00D3166D">
        <w:rPr>
          <w:rFonts w:ascii="Times New Roman" w:hAnsi="Times New Roman"/>
          <w:sz w:val="27"/>
          <w:szCs w:val="27"/>
        </w:rPr>
        <w:t xml:space="preserve"> </w:t>
      </w:r>
    </w:p>
    <w:p w:rsidR="00D76351" w:rsidRPr="00D3166D" w:rsidRDefault="00D76351" w:rsidP="00D76351">
      <w:pPr>
        <w:pStyle w:val="a3"/>
        <w:ind w:left="5664"/>
        <w:rPr>
          <w:rFonts w:ascii="Times New Roman" w:hAnsi="Times New Roman"/>
          <w:sz w:val="27"/>
          <w:szCs w:val="27"/>
        </w:rPr>
      </w:pPr>
      <w:r w:rsidRPr="00D3166D">
        <w:rPr>
          <w:rFonts w:ascii="Times New Roman" w:hAnsi="Times New Roman"/>
          <w:sz w:val="27"/>
          <w:szCs w:val="27"/>
        </w:rPr>
        <w:t xml:space="preserve">заседания комиссии по противодействию коррупции на территории </w:t>
      </w:r>
      <w:proofErr w:type="spellStart"/>
      <w:r w:rsidRPr="00D3166D">
        <w:rPr>
          <w:rFonts w:ascii="Times New Roman" w:hAnsi="Times New Roman"/>
          <w:sz w:val="27"/>
          <w:szCs w:val="27"/>
        </w:rPr>
        <w:t>Манского</w:t>
      </w:r>
      <w:proofErr w:type="spellEnd"/>
      <w:r w:rsidRPr="00D3166D">
        <w:rPr>
          <w:rFonts w:ascii="Times New Roman" w:hAnsi="Times New Roman"/>
          <w:sz w:val="27"/>
          <w:szCs w:val="27"/>
        </w:rPr>
        <w:t xml:space="preserve"> района</w:t>
      </w:r>
    </w:p>
    <w:p w:rsidR="00D76351" w:rsidRPr="00D3166D" w:rsidRDefault="00D76351" w:rsidP="00D76351">
      <w:pPr>
        <w:pStyle w:val="a3"/>
        <w:ind w:left="5664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D3166D">
        <w:rPr>
          <w:rFonts w:ascii="Times New Roman" w:hAnsi="Times New Roman"/>
          <w:sz w:val="27"/>
          <w:szCs w:val="27"/>
        </w:rPr>
        <w:t xml:space="preserve">от 22.12.2017 г. № 4  </w:t>
      </w:r>
    </w:p>
    <w:p w:rsidR="00D76351" w:rsidRDefault="00D76351" w:rsidP="00D763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6351" w:rsidRPr="00417BA1" w:rsidRDefault="00D76351" w:rsidP="00D76351">
      <w:pPr>
        <w:jc w:val="right"/>
        <w:rPr>
          <w:sz w:val="28"/>
          <w:szCs w:val="28"/>
        </w:rPr>
      </w:pPr>
    </w:p>
    <w:p w:rsidR="00D76351" w:rsidRPr="00D3166D" w:rsidRDefault="00D76351" w:rsidP="00D76351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D3166D">
        <w:rPr>
          <w:rFonts w:ascii="Times New Roman" w:hAnsi="Times New Roman"/>
          <w:sz w:val="27"/>
          <w:szCs w:val="27"/>
        </w:rPr>
        <w:t>ПЛАН РАБОТЫ</w:t>
      </w:r>
    </w:p>
    <w:p w:rsidR="00D76351" w:rsidRPr="00D3166D" w:rsidRDefault="00D76351" w:rsidP="00D76351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D3166D">
        <w:rPr>
          <w:rFonts w:ascii="Times New Roman" w:hAnsi="Times New Roman"/>
          <w:sz w:val="27"/>
          <w:szCs w:val="27"/>
        </w:rPr>
        <w:t xml:space="preserve">Комиссии по противодействию коррупции на территории </w:t>
      </w:r>
      <w:proofErr w:type="spellStart"/>
      <w:r w:rsidRPr="00D3166D">
        <w:rPr>
          <w:rFonts w:ascii="Times New Roman" w:hAnsi="Times New Roman"/>
          <w:sz w:val="27"/>
          <w:szCs w:val="27"/>
        </w:rPr>
        <w:t>Манского</w:t>
      </w:r>
      <w:proofErr w:type="spellEnd"/>
      <w:r w:rsidRPr="00D3166D">
        <w:rPr>
          <w:rFonts w:ascii="Times New Roman" w:hAnsi="Times New Roman"/>
          <w:sz w:val="27"/>
          <w:szCs w:val="27"/>
        </w:rPr>
        <w:t xml:space="preserve"> района</w:t>
      </w:r>
    </w:p>
    <w:p w:rsidR="00D76351" w:rsidRPr="00D3166D" w:rsidRDefault="00D76351" w:rsidP="00D76351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D3166D">
        <w:rPr>
          <w:rFonts w:ascii="Times New Roman" w:hAnsi="Times New Roman"/>
          <w:sz w:val="27"/>
          <w:szCs w:val="27"/>
        </w:rPr>
        <w:t>на 2018 год</w:t>
      </w:r>
    </w:p>
    <w:p w:rsidR="00D76351" w:rsidRPr="00D3166D" w:rsidRDefault="00D76351" w:rsidP="00D76351">
      <w:pPr>
        <w:pStyle w:val="a3"/>
        <w:rPr>
          <w:rFonts w:ascii="Times New Roman" w:hAnsi="Times New Roman"/>
          <w:sz w:val="27"/>
          <w:szCs w:val="27"/>
        </w:rPr>
      </w:pPr>
      <w:r w:rsidRPr="00D3166D">
        <w:rPr>
          <w:rFonts w:ascii="Times New Roman" w:hAnsi="Times New Roman"/>
          <w:sz w:val="27"/>
          <w:szCs w:val="27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141"/>
        <w:gridCol w:w="3261"/>
      </w:tblGrid>
      <w:tr w:rsidR="00D76351" w:rsidRPr="00D3166D" w:rsidTr="00A33327">
        <w:tc>
          <w:tcPr>
            <w:tcW w:w="817" w:type="dxa"/>
            <w:shd w:val="clear" w:color="auto" w:fill="auto"/>
          </w:tcPr>
          <w:p w:rsidR="00D76351" w:rsidRPr="00D3166D" w:rsidRDefault="00D76351" w:rsidP="00A33327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gramStart"/>
            <w:r w:rsidRPr="00D3166D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D3166D"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76351" w:rsidRPr="00D3166D" w:rsidRDefault="00D76351" w:rsidP="00A33327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>Наименование вопроса</w:t>
            </w:r>
          </w:p>
        </w:tc>
        <w:tc>
          <w:tcPr>
            <w:tcW w:w="3261" w:type="dxa"/>
            <w:shd w:val="clear" w:color="auto" w:fill="auto"/>
          </w:tcPr>
          <w:p w:rsidR="00D76351" w:rsidRPr="00D3166D" w:rsidRDefault="00D76351" w:rsidP="00A33327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D3166D">
              <w:rPr>
                <w:rFonts w:ascii="Times New Roman" w:hAnsi="Times New Roman"/>
                <w:sz w:val="27"/>
                <w:szCs w:val="27"/>
              </w:rPr>
              <w:t>Ответственные</w:t>
            </w:r>
            <w:proofErr w:type="gramEnd"/>
            <w:r w:rsidRPr="00D3166D">
              <w:rPr>
                <w:rFonts w:ascii="Times New Roman" w:hAnsi="Times New Roman"/>
                <w:sz w:val="27"/>
                <w:szCs w:val="27"/>
              </w:rPr>
              <w:t xml:space="preserve"> за подготовку</w:t>
            </w:r>
          </w:p>
        </w:tc>
      </w:tr>
      <w:tr w:rsidR="00D76351" w:rsidRPr="00D3166D" w:rsidTr="00A33327">
        <w:tc>
          <w:tcPr>
            <w:tcW w:w="817" w:type="dxa"/>
            <w:shd w:val="clear" w:color="auto" w:fill="auto"/>
          </w:tcPr>
          <w:p w:rsidR="00D76351" w:rsidRPr="00D3166D" w:rsidRDefault="00D76351" w:rsidP="00A33327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76351" w:rsidRPr="00D3166D" w:rsidRDefault="00D76351" w:rsidP="00A33327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D76351" w:rsidRPr="00D3166D" w:rsidRDefault="00D76351" w:rsidP="00A33327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D76351" w:rsidRPr="00D3166D" w:rsidTr="00A33327">
        <w:tc>
          <w:tcPr>
            <w:tcW w:w="9606" w:type="dxa"/>
            <w:gridSpan w:val="4"/>
            <w:shd w:val="clear" w:color="auto" w:fill="auto"/>
          </w:tcPr>
          <w:p w:rsidR="00D76351" w:rsidRPr="00D3166D" w:rsidRDefault="00D76351" w:rsidP="00A33327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3166D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I</w:t>
            </w:r>
            <w:r w:rsidRPr="00D3166D">
              <w:rPr>
                <w:rFonts w:ascii="Times New Roman" w:hAnsi="Times New Roman"/>
                <w:b/>
                <w:sz w:val="27"/>
                <w:szCs w:val="27"/>
              </w:rPr>
              <w:t xml:space="preserve"> квартал</w:t>
            </w:r>
          </w:p>
        </w:tc>
      </w:tr>
      <w:tr w:rsidR="00D76351" w:rsidRPr="00D3166D" w:rsidTr="00A33327">
        <w:tc>
          <w:tcPr>
            <w:tcW w:w="817" w:type="dxa"/>
            <w:shd w:val="clear" w:color="auto" w:fill="auto"/>
          </w:tcPr>
          <w:p w:rsidR="00D76351" w:rsidRPr="00D3166D" w:rsidRDefault="00D76351" w:rsidP="00A33327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>1.1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76351" w:rsidRPr="00D3166D" w:rsidRDefault="00D76351" w:rsidP="00A33327">
            <w:pPr>
              <w:pStyle w:val="a3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color w:val="000000"/>
                <w:sz w:val="27"/>
                <w:szCs w:val="27"/>
              </w:rPr>
              <w:t>О проводимой работе по противодействию коррупции при реализации программ в сфере социального обслуживания</w:t>
            </w:r>
          </w:p>
        </w:tc>
        <w:tc>
          <w:tcPr>
            <w:tcW w:w="3261" w:type="dxa"/>
            <w:shd w:val="clear" w:color="auto" w:fill="auto"/>
          </w:tcPr>
          <w:p w:rsidR="00D76351" w:rsidRPr="00D3166D" w:rsidRDefault="00D76351" w:rsidP="00A33327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 xml:space="preserve">Управление социальной защиты населения администрации </w:t>
            </w:r>
            <w:proofErr w:type="spellStart"/>
            <w:r w:rsidRPr="00D3166D">
              <w:rPr>
                <w:rFonts w:ascii="Times New Roman" w:hAnsi="Times New Roman"/>
                <w:sz w:val="27"/>
                <w:szCs w:val="27"/>
              </w:rPr>
              <w:t>Манского</w:t>
            </w:r>
            <w:proofErr w:type="spellEnd"/>
            <w:r w:rsidRPr="00D3166D">
              <w:rPr>
                <w:rFonts w:ascii="Times New Roman" w:hAnsi="Times New Roman"/>
                <w:sz w:val="27"/>
                <w:szCs w:val="27"/>
              </w:rPr>
              <w:t xml:space="preserve"> района</w:t>
            </w:r>
          </w:p>
        </w:tc>
      </w:tr>
      <w:tr w:rsidR="00D76351" w:rsidRPr="00D3166D" w:rsidTr="00A33327">
        <w:tc>
          <w:tcPr>
            <w:tcW w:w="817" w:type="dxa"/>
            <w:shd w:val="clear" w:color="auto" w:fill="auto"/>
          </w:tcPr>
          <w:p w:rsidR="00D76351" w:rsidRPr="00D3166D" w:rsidRDefault="00D76351" w:rsidP="00A33327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>1.2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76351" w:rsidRPr="00D3166D" w:rsidRDefault="00D76351" w:rsidP="00A33327">
            <w:pPr>
              <w:pStyle w:val="a3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color w:val="000000"/>
                <w:sz w:val="27"/>
                <w:szCs w:val="27"/>
              </w:rPr>
              <w:t>О результатах работы муниципального земельного контроля</w:t>
            </w:r>
          </w:p>
        </w:tc>
        <w:tc>
          <w:tcPr>
            <w:tcW w:w="3261" w:type="dxa"/>
            <w:shd w:val="clear" w:color="auto" w:fill="auto"/>
          </w:tcPr>
          <w:p w:rsidR="00D76351" w:rsidRPr="00D3166D" w:rsidRDefault="00D76351" w:rsidP="00A33327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 xml:space="preserve">Управление сельского хозяйства администрации </w:t>
            </w:r>
            <w:proofErr w:type="spellStart"/>
            <w:r w:rsidRPr="00D3166D">
              <w:rPr>
                <w:rFonts w:ascii="Times New Roman" w:hAnsi="Times New Roman"/>
                <w:sz w:val="27"/>
                <w:szCs w:val="27"/>
              </w:rPr>
              <w:t>Манского</w:t>
            </w:r>
            <w:proofErr w:type="spellEnd"/>
            <w:r w:rsidRPr="00D3166D">
              <w:rPr>
                <w:rFonts w:ascii="Times New Roman" w:hAnsi="Times New Roman"/>
                <w:sz w:val="27"/>
                <w:szCs w:val="27"/>
              </w:rPr>
              <w:t xml:space="preserve"> района</w:t>
            </w:r>
          </w:p>
        </w:tc>
      </w:tr>
      <w:tr w:rsidR="00D76351" w:rsidRPr="00D3166D" w:rsidTr="00A33327">
        <w:tc>
          <w:tcPr>
            <w:tcW w:w="9606" w:type="dxa"/>
            <w:gridSpan w:val="4"/>
            <w:shd w:val="clear" w:color="auto" w:fill="auto"/>
          </w:tcPr>
          <w:p w:rsidR="00D76351" w:rsidRPr="00D3166D" w:rsidRDefault="00D76351" w:rsidP="00A33327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3166D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II</w:t>
            </w:r>
            <w:r w:rsidRPr="00D3166D">
              <w:rPr>
                <w:rFonts w:ascii="Times New Roman" w:hAnsi="Times New Roman"/>
                <w:b/>
                <w:sz w:val="27"/>
                <w:szCs w:val="27"/>
              </w:rPr>
              <w:t xml:space="preserve"> квартал</w:t>
            </w:r>
          </w:p>
        </w:tc>
      </w:tr>
      <w:tr w:rsidR="00D76351" w:rsidRPr="00D3166D" w:rsidTr="00A33327">
        <w:tc>
          <w:tcPr>
            <w:tcW w:w="817" w:type="dxa"/>
            <w:shd w:val="clear" w:color="auto" w:fill="auto"/>
          </w:tcPr>
          <w:p w:rsidR="00D76351" w:rsidRPr="00D3166D" w:rsidRDefault="00D76351" w:rsidP="00A33327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>2.1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76351" w:rsidRPr="00D3166D" w:rsidRDefault="00D76351" w:rsidP="00A33327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 xml:space="preserve">О мерах по </w:t>
            </w:r>
            <w:proofErr w:type="gramStart"/>
            <w:r w:rsidRPr="00D3166D">
              <w:rPr>
                <w:rFonts w:ascii="Times New Roman" w:hAnsi="Times New Roman"/>
                <w:sz w:val="27"/>
                <w:szCs w:val="27"/>
              </w:rPr>
              <w:t>контролю за</w:t>
            </w:r>
            <w:proofErr w:type="gramEnd"/>
            <w:r w:rsidRPr="00D3166D">
              <w:rPr>
                <w:rFonts w:ascii="Times New Roman" w:hAnsi="Times New Roman"/>
                <w:sz w:val="27"/>
                <w:szCs w:val="27"/>
              </w:rPr>
              <w:t xml:space="preserve"> применением установленных тарифов в сфере ЖКХ </w:t>
            </w:r>
          </w:p>
        </w:tc>
        <w:tc>
          <w:tcPr>
            <w:tcW w:w="3261" w:type="dxa"/>
            <w:shd w:val="clear" w:color="auto" w:fill="auto"/>
          </w:tcPr>
          <w:p w:rsidR="00D76351" w:rsidRPr="00D3166D" w:rsidRDefault="00D76351" w:rsidP="00A33327">
            <w:pPr>
              <w:jc w:val="both"/>
              <w:rPr>
                <w:sz w:val="27"/>
                <w:szCs w:val="27"/>
              </w:rPr>
            </w:pPr>
            <w:r w:rsidRPr="00D3166D">
              <w:rPr>
                <w:sz w:val="27"/>
                <w:szCs w:val="27"/>
              </w:rPr>
              <w:t xml:space="preserve">МКУ «Служба Заказчика»        </w:t>
            </w:r>
          </w:p>
        </w:tc>
      </w:tr>
      <w:tr w:rsidR="00D76351" w:rsidRPr="00D3166D" w:rsidTr="00A33327">
        <w:tc>
          <w:tcPr>
            <w:tcW w:w="817" w:type="dxa"/>
            <w:shd w:val="clear" w:color="auto" w:fill="auto"/>
          </w:tcPr>
          <w:p w:rsidR="00D76351" w:rsidRPr="00D3166D" w:rsidRDefault="00D76351" w:rsidP="00A33327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>2.2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76351" w:rsidRPr="00D3166D" w:rsidRDefault="00D76351" w:rsidP="00A33327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 xml:space="preserve">О соблюдении организациями сферы  образования </w:t>
            </w:r>
            <w:proofErr w:type="spellStart"/>
            <w:r w:rsidRPr="00D3166D">
              <w:rPr>
                <w:rFonts w:ascii="Times New Roman" w:hAnsi="Times New Roman"/>
                <w:sz w:val="27"/>
                <w:szCs w:val="27"/>
              </w:rPr>
              <w:t>Манского</w:t>
            </w:r>
            <w:proofErr w:type="spellEnd"/>
            <w:r w:rsidRPr="00D3166D">
              <w:rPr>
                <w:rFonts w:ascii="Times New Roman" w:hAnsi="Times New Roman"/>
                <w:sz w:val="27"/>
                <w:szCs w:val="27"/>
              </w:rPr>
              <w:t xml:space="preserve"> района статьи 13.3 Федерального закона от 25.12.2008 г. №273-ФЗ «о противодействии коррупции»</w:t>
            </w:r>
          </w:p>
        </w:tc>
        <w:tc>
          <w:tcPr>
            <w:tcW w:w="3261" w:type="dxa"/>
            <w:shd w:val="clear" w:color="auto" w:fill="auto"/>
          </w:tcPr>
          <w:p w:rsidR="00D76351" w:rsidRPr="00D3166D" w:rsidRDefault="00D76351" w:rsidP="00A33327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 xml:space="preserve">Управление образования администрации </w:t>
            </w:r>
            <w:proofErr w:type="spellStart"/>
            <w:r w:rsidRPr="00D3166D">
              <w:rPr>
                <w:rFonts w:ascii="Times New Roman" w:hAnsi="Times New Roman"/>
                <w:sz w:val="27"/>
                <w:szCs w:val="27"/>
              </w:rPr>
              <w:t>Манского</w:t>
            </w:r>
            <w:proofErr w:type="spellEnd"/>
            <w:r w:rsidRPr="00D3166D">
              <w:rPr>
                <w:rFonts w:ascii="Times New Roman" w:hAnsi="Times New Roman"/>
                <w:sz w:val="27"/>
                <w:szCs w:val="27"/>
              </w:rPr>
              <w:t xml:space="preserve"> района</w:t>
            </w:r>
          </w:p>
        </w:tc>
      </w:tr>
      <w:tr w:rsidR="00D76351" w:rsidRPr="00D3166D" w:rsidTr="00A33327">
        <w:tc>
          <w:tcPr>
            <w:tcW w:w="9606" w:type="dxa"/>
            <w:gridSpan w:val="4"/>
            <w:shd w:val="clear" w:color="auto" w:fill="auto"/>
          </w:tcPr>
          <w:p w:rsidR="00D76351" w:rsidRPr="00D3166D" w:rsidRDefault="00D76351" w:rsidP="00A33327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3166D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III</w:t>
            </w:r>
            <w:r w:rsidRPr="00D3166D">
              <w:rPr>
                <w:rFonts w:ascii="Times New Roman" w:hAnsi="Times New Roman"/>
                <w:b/>
                <w:sz w:val="27"/>
                <w:szCs w:val="27"/>
              </w:rPr>
              <w:t xml:space="preserve"> квартал</w:t>
            </w:r>
          </w:p>
        </w:tc>
      </w:tr>
      <w:tr w:rsidR="00D76351" w:rsidRPr="00D3166D" w:rsidTr="00A33327">
        <w:tc>
          <w:tcPr>
            <w:tcW w:w="817" w:type="dxa"/>
            <w:shd w:val="clear" w:color="auto" w:fill="auto"/>
          </w:tcPr>
          <w:p w:rsidR="00D76351" w:rsidRPr="00D3166D" w:rsidRDefault="00D76351" w:rsidP="00A33327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>3.1</w:t>
            </w:r>
          </w:p>
        </w:tc>
        <w:tc>
          <w:tcPr>
            <w:tcW w:w="5387" w:type="dxa"/>
            <w:shd w:val="clear" w:color="auto" w:fill="auto"/>
          </w:tcPr>
          <w:p w:rsidR="00D76351" w:rsidRPr="00D3166D" w:rsidRDefault="00D76351" w:rsidP="00A33327">
            <w:pPr>
              <w:pStyle w:val="a3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 результатах рассмотрения сведений о доходах, имуществе и обязательствах имущественного характера, представленных муниципальными служащими за 2017 год, а так же соблюдения установленных законом запретов и ограничений при поступлении и прохождении муниципальной службы 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76351" w:rsidRPr="00D3166D" w:rsidRDefault="00D76351" w:rsidP="00A33327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>Отдел правовой и организационной работы администрации района</w:t>
            </w:r>
          </w:p>
        </w:tc>
      </w:tr>
      <w:tr w:rsidR="00D76351" w:rsidRPr="00D3166D" w:rsidTr="00A33327">
        <w:tc>
          <w:tcPr>
            <w:tcW w:w="817" w:type="dxa"/>
            <w:shd w:val="clear" w:color="auto" w:fill="auto"/>
          </w:tcPr>
          <w:p w:rsidR="00D76351" w:rsidRPr="00D3166D" w:rsidRDefault="00D76351" w:rsidP="00A33327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>3.2.</w:t>
            </w:r>
          </w:p>
        </w:tc>
        <w:tc>
          <w:tcPr>
            <w:tcW w:w="5387" w:type="dxa"/>
            <w:shd w:val="clear" w:color="auto" w:fill="auto"/>
          </w:tcPr>
          <w:p w:rsidR="00D76351" w:rsidRPr="00D3166D" w:rsidRDefault="00D76351" w:rsidP="00A33327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 xml:space="preserve">О нарушениях законодательства о противодействии коррупции, выявленных в ходе деятельности контролера-ревизора  </w:t>
            </w:r>
            <w:proofErr w:type="spellStart"/>
            <w:r w:rsidRPr="00D3166D">
              <w:rPr>
                <w:rFonts w:ascii="Times New Roman" w:hAnsi="Times New Roman"/>
                <w:sz w:val="27"/>
                <w:szCs w:val="27"/>
              </w:rPr>
              <w:t>Манского</w:t>
            </w:r>
            <w:proofErr w:type="spellEnd"/>
            <w:r w:rsidRPr="00D3166D">
              <w:rPr>
                <w:rFonts w:ascii="Times New Roman" w:hAnsi="Times New Roman"/>
                <w:sz w:val="27"/>
                <w:szCs w:val="27"/>
              </w:rPr>
              <w:t xml:space="preserve"> районного Совета депутатов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76351" w:rsidRPr="00D3166D" w:rsidRDefault="00D76351" w:rsidP="00A33327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 xml:space="preserve">Контролер-ревизор  </w:t>
            </w:r>
            <w:proofErr w:type="spellStart"/>
            <w:r w:rsidRPr="00D3166D">
              <w:rPr>
                <w:rFonts w:ascii="Times New Roman" w:hAnsi="Times New Roman"/>
                <w:sz w:val="27"/>
                <w:szCs w:val="27"/>
              </w:rPr>
              <w:t>Манского</w:t>
            </w:r>
            <w:proofErr w:type="spellEnd"/>
            <w:r w:rsidRPr="00D3166D">
              <w:rPr>
                <w:rFonts w:ascii="Times New Roman" w:hAnsi="Times New Roman"/>
                <w:sz w:val="27"/>
                <w:szCs w:val="27"/>
              </w:rPr>
              <w:t xml:space="preserve"> районного Совета депутатов</w:t>
            </w:r>
          </w:p>
        </w:tc>
      </w:tr>
      <w:tr w:rsidR="00D76351" w:rsidRPr="00D3166D" w:rsidTr="00A33327">
        <w:tc>
          <w:tcPr>
            <w:tcW w:w="817" w:type="dxa"/>
            <w:shd w:val="clear" w:color="auto" w:fill="auto"/>
          </w:tcPr>
          <w:p w:rsidR="00D76351" w:rsidRPr="00D3166D" w:rsidRDefault="00D76351" w:rsidP="00A33327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>3.3.</w:t>
            </w:r>
          </w:p>
        </w:tc>
        <w:tc>
          <w:tcPr>
            <w:tcW w:w="5387" w:type="dxa"/>
            <w:shd w:val="clear" w:color="auto" w:fill="auto"/>
          </w:tcPr>
          <w:p w:rsidR="00D76351" w:rsidRPr="00D3166D" w:rsidRDefault="00D76351" w:rsidP="00A33327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>О мерах по укреплению финансовой и бюджетной дисциплины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76351" w:rsidRPr="00D3166D" w:rsidRDefault="00D76351" w:rsidP="00A33327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 xml:space="preserve">Финансовое управление администрации </w:t>
            </w:r>
            <w:proofErr w:type="spellStart"/>
            <w:r w:rsidRPr="00D3166D">
              <w:rPr>
                <w:rFonts w:ascii="Times New Roman" w:hAnsi="Times New Roman"/>
                <w:sz w:val="27"/>
                <w:szCs w:val="27"/>
              </w:rPr>
              <w:t>Манского</w:t>
            </w:r>
            <w:proofErr w:type="spellEnd"/>
            <w:r w:rsidRPr="00D3166D">
              <w:rPr>
                <w:rFonts w:ascii="Times New Roman" w:hAnsi="Times New Roman"/>
                <w:sz w:val="27"/>
                <w:szCs w:val="27"/>
              </w:rPr>
              <w:t xml:space="preserve"> района</w:t>
            </w:r>
          </w:p>
        </w:tc>
      </w:tr>
      <w:tr w:rsidR="00D76351" w:rsidRPr="00D3166D" w:rsidTr="00A33327">
        <w:tc>
          <w:tcPr>
            <w:tcW w:w="9606" w:type="dxa"/>
            <w:gridSpan w:val="4"/>
            <w:shd w:val="clear" w:color="auto" w:fill="auto"/>
          </w:tcPr>
          <w:p w:rsidR="00D76351" w:rsidRPr="00D3166D" w:rsidRDefault="00D76351" w:rsidP="00A33327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3166D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 xml:space="preserve">IV </w:t>
            </w:r>
            <w:r w:rsidRPr="00D3166D">
              <w:rPr>
                <w:rFonts w:ascii="Times New Roman" w:hAnsi="Times New Roman"/>
                <w:b/>
                <w:sz w:val="27"/>
                <w:szCs w:val="27"/>
              </w:rPr>
              <w:t>квартал</w:t>
            </w:r>
          </w:p>
        </w:tc>
      </w:tr>
      <w:tr w:rsidR="00D76351" w:rsidRPr="00D3166D" w:rsidTr="00A33327">
        <w:tc>
          <w:tcPr>
            <w:tcW w:w="817" w:type="dxa"/>
            <w:shd w:val="clear" w:color="auto" w:fill="auto"/>
          </w:tcPr>
          <w:p w:rsidR="00D76351" w:rsidRPr="00D3166D" w:rsidRDefault="00D76351" w:rsidP="00A33327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lastRenderedPageBreak/>
              <w:t>4.1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76351" w:rsidRPr="00D3166D" w:rsidRDefault="00D76351" w:rsidP="00A33327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Об итогах работы по проведению в </w:t>
            </w:r>
            <w:proofErr w:type="spellStart"/>
            <w:r w:rsidRPr="00D3166D">
              <w:rPr>
                <w:rFonts w:ascii="Times New Roman" w:hAnsi="Times New Roman"/>
                <w:color w:val="000000"/>
                <w:sz w:val="27"/>
                <w:szCs w:val="27"/>
              </w:rPr>
              <w:t>Манском</w:t>
            </w:r>
            <w:proofErr w:type="spellEnd"/>
            <w:r w:rsidRPr="00D3166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районе Международного дня борьбы с коррупцией </w:t>
            </w:r>
          </w:p>
        </w:tc>
        <w:tc>
          <w:tcPr>
            <w:tcW w:w="3261" w:type="dxa"/>
            <w:shd w:val="clear" w:color="auto" w:fill="auto"/>
          </w:tcPr>
          <w:p w:rsidR="00D76351" w:rsidRPr="00D3166D" w:rsidRDefault="00D76351" w:rsidP="00A33327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>Отдел правовой и организационной работы администрации района</w:t>
            </w:r>
          </w:p>
        </w:tc>
      </w:tr>
      <w:tr w:rsidR="00D76351" w:rsidRPr="00D3166D" w:rsidTr="00A33327">
        <w:tc>
          <w:tcPr>
            <w:tcW w:w="817" w:type="dxa"/>
            <w:shd w:val="clear" w:color="auto" w:fill="auto"/>
          </w:tcPr>
          <w:p w:rsidR="00D76351" w:rsidRPr="00D3166D" w:rsidRDefault="00D76351" w:rsidP="00A33327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>4.2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76351" w:rsidRPr="00D3166D" w:rsidRDefault="00D76351" w:rsidP="00A33327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 xml:space="preserve">О плане работы комиссии по противодействию коррупции в </w:t>
            </w:r>
            <w:proofErr w:type="spellStart"/>
            <w:r w:rsidRPr="00D3166D">
              <w:rPr>
                <w:rFonts w:ascii="Times New Roman" w:hAnsi="Times New Roman"/>
                <w:sz w:val="27"/>
                <w:szCs w:val="27"/>
              </w:rPr>
              <w:t>Манском</w:t>
            </w:r>
            <w:proofErr w:type="spellEnd"/>
            <w:r w:rsidRPr="00D3166D">
              <w:rPr>
                <w:rFonts w:ascii="Times New Roman" w:hAnsi="Times New Roman"/>
                <w:sz w:val="27"/>
                <w:szCs w:val="27"/>
              </w:rPr>
              <w:t xml:space="preserve"> районе на 2019 год</w:t>
            </w:r>
          </w:p>
        </w:tc>
        <w:tc>
          <w:tcPr>
            <w:tcW w:w="3261" w:type="dxa"/>
            <w:shd w:val="clear" w:color="auto" w:fill="auto"/>
          </w:tcPr>
          <w:p w:rsidR="00D76351" w:rsidRPr="00D3166D" w:rsidRDefault="00D76351" w:rsidP="00A33327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3166D">
              <w:rPr>
                <w:rFonts w:ascii="Times New Roman" w:hAnsi="Times New Roman"/>
                <w:sz w:val="27"/>
                <w:szCs w:val="27"/>
              </w:rPr>
              <w:t>Отдел правовой и организационной работы администрации района</w:t>
            </w:r>
          </w:p>
        </w:tc>
      </w:tr>
    </w:tbl>
    <w:p w:rsidR="00D76351" w:rsidRPr="00D3166D" w:rsidRDefault="00D76351" w:rsidP="00D76351">
      <w:pPr>
        <w:pStyle w:val="a3"/>
        <w:rPr>
          <w:rFonts w:ascii="Times New Roman" w:hAnsi="Times New Roman"/>
          <w:sz w:val="27"/>
          <w:szCs w:val="27"/>
        </w:rPr>
      </w:pPr>
    </w:p>
    <w:p w:rsidR="00D76351" w:rsidRPr="00D3166D" w:rsidRDefault="00D76351" w:rsidP="00D76351">
      <w:pPr>
        <w:pStyle w:val="a3"/>
        <w:rPr>
          <w:rFonts w:ascii="Times New Roman" w:hAnsi="Times New Roman"/>
          <w:sz w:val="27"/>
          <w:szCs w:val="27"/>
        </w:rPr>
      </w:pPr>
    </w:p>
    <w:p w:rsidR="00D76351" w:rsidRPr="00D3166D" w:rsidRDefault="00D76351" w:rsidP="00D76351">
      <w:pPr>
        <w:pStyle w:val="a3"/>
        <w:rPr>
          <w:rFonts w:ascii="Times New Roman" w:hAnsi="Times New Roman"/>
          <w:sz w:val="27"/>
          <w:szCs w:val="27"/>
        </w:rPr>
      </w:pPr>
      <w:r w:rsidRPr="00D3166D">
        <w:rPr>
          <w:rFonts w:ascii="Times New Roman" w:hAnsi="Times New Roman"/>
          <w:sz w:val="27"/>
          <w:szCs w:val="27"/>
        </w:rPr>
        <w:t xml:space="preserve">Начальник отдела правовой и </w:t>
      </w:r>
    </w:p>
    <w:p w:rsidR="00D76351" w:rsidRPr="00D3166D" w:rsidRDefault="00D76351" w:rsidP="00D76351">
      <w:pPr>
        <w:pStyle w:val="a3"/>
        <w:rPr>
          <w:sz w:val="27"/>
          <w:szCs w:val="27"/>
        </w:rPr>
      </w:pPr>
      <w:r w:rsidRPr="00D3166D">
        <w:rPr>
          <w:rFonts w:ascii="Times New Roman" w:hAnsi="Times New Roman"/>
          <w:sz w:val="27"/>
          <w:szCs w:val="27"/>
        </w:rPr>
        <w:t>организационной работы</w:t>
      </w:r>
      <w:r w:rsidRPr="00D3166D">
        <w:rPr>
          <w:rFonts w:ascii="Times New Roman" w:hAnsi="Times New Roman"/>
          <w:sz w:val="27"/>
          <w:szCs w:val="27"/>
        </w:rPr>
        <w:tab/>
      </w:r>
      <w:r w:rsidRPr="00D3166D">
        <w:rPr>
          <w:rFonts w:ascii="Times New Roman" w:hAnsi="Times New Roman"/>
          <w:sz w:val="27"/>
          <w:szCs w:val="27"/>
        </w:rPr>
        <w:tab/>
      </w:r>
      <w:r w:rsidRPr="00D3166D">
        <w:rPr>
          <w:rFonts w:ascii="Times New Roman" w:hAnsi="Times New Roman"/>
          <w:sz w:val="27"/>
          <w:szCs w:val="27"/>
        </w:rPr>
        <w:tab/>
      </w:r>
      <w:r w:rsidRPr="00D3166D">
        <w:rPr>
          <w:rFonts w:ascii="Times New Roman" w:hAnsi="Times New Roman"/>
          <w:sz w:val="27"/>
          <w:szCs w:val="27"/>
        </w:rPr>
        <w:tab/>
      </w:r>
      <w:r w:rsidRPr="00D3166D">
        <w:rPr>
          <w:rFonts w:ascii="Times New Roman" w:hAnsi="Times New Roman"/>
          <w:sz w:val="27"/>
          <w:szCs w:val="27"/>
        </w:rPr>
        <w:tab/>
      </w:r>
      <w:r w:rsidRPr="00D3166D">
        <w:rPr>
          <w:rFonts w:ascii="Times New Roman" w:hAnsi="Times New Roman"/>
          <w:sz w:val="27"/>
          <w:szCs w:val="27"/>
        </w:rPr>
        <w:tab/>
      </w:r>
      <w:r w:rsidRPr="00D3166D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</w:t>
      </w:r>
      <w:r w:rsidRPr="00D3166D">
        <w:rPr>
          <w:rFonts w:ascii="Times New Roman" w:hAnsi="Times New Roman"/>
          <w:sz w:val="27"/>
          <w:szCs w:val="27"/>
        </w:rPr>
        <w:t xml:space="preserve">Е.А. </w:t>
      </w:r>
      <w:proofErr w:type="spellStart"/>
      <w:r w:rsidRPr="00D3166D">
        <w:rPr>
          <w:rFonts w:ascii="Times New Roman" w:hAnsi="Times New Roman"/>
          <w:sz w:val="27"/>
          <w:szCs w:val="27"/>
        </w:rPr>
        <w:t>Чежина</w:t>
      </w:r>
      <w:proofErr w:type="spellEnd"/>
    </w:p>
    <w:p w:rsidR="00D76351" w:rsidRPr="00417BA1" w:rsidRDefault="00D76351" w:rsidP="00D76351">
      <w:pPr>
        <w:pStyle w:val="a3"/>
        <w:rPr>
          <w:rFonts w:ascii="Times New Roman" w:hAnsi="Times New Roman"/>
          <w:sz w:val="26"/>
          <w:szCs w:val="26"/>
        </w:rPr>
      </w:pPr>
    </w:p>
    <w:p w:rsidR="00D76351" w:rsidRPr="00417BA1" w:rsidRDefault="00D76351" w:rsidP="00D76351">
      <w:pPr>
        <w:pStyle w:val="a3"/>
        <w:rPr>
          <w:rFonts w:ascii="Times New Roman" w:hAnsi="Times New Roman"/>
          <w:sz w:val="26"/>
          <w:szCs w:val="26"/>
        </w:rPr>
      </w:pPr>
    </w:p>
    <w:p w:rsidR="00D76351" w:rsidRPr="008E29E2" w:rsidRDefault="00D76351" w:rsidP="00D76351">
      <w:pPr>
        <w:pStyle w:val="a3"/>
        <w:rPr>
          <w:rFonts w:ascii="Times New Roman" w:hAnsi="Times New Roman"/>
          <w:sz w:val="28"/>
          <w:szCs w:val="28"/>
        </w:rPr>
      </w:pPr>
    </w:p>
    <w:p w:rsidR="00D76351" w:rsidRPr="00417BA1" w:rsidRDefault="00D76351" w:rsidP="00D76351">
      <w:pPr>
        <w:pStyle w:val="a3"/>
        <w:rPr>
          <w:rFonts w:ascii="Times New Roman" w:hAnsi="Times New Roman"/>
          <w:sz w:val="26"/>
          <w:szCs w:val="26"/>
        </w:rPr>
      </w:pPr>
    </w:p>
    <w:p w:rsidR="00D76351" w:rsidRPr="00C5517F" w:rsidRDefault="00D76351" w:rsidP="00D76351">
      <w:pPr>
        <w:ind w:right="-2"/>
        <w:jc w:val="both"/>
        <w:rPr>
          <w:sz w:val="28"/>
          <w:szCs w:val="28"/>
        </w:rPr>
      </w:pPr>
    </w:p>
    <w:p w:rsidR="00843061" w:rsidRDefault="00843061"/>
    <w:sectPr w:rsidR="00843061" w:rsidSect="00D76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B1"/>
    <w:rsid w:val="00843061"/>
    <w:rsid w:val="00A35FB1"/>
    <w:rsid w:val="00D7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35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3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2</cp:revision>
  <dcterms:created xsi:type="dcterms:W3CDTF">2017-12-26T10:14:00Z</dcterms:created>
  <dcterms:modified xsi:type="dcterms:W3CDTF">2017-12-26T10:15:00Z</dcterms:modified>
</cp:coreProperties>
</file>