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152C" w:rsidTr="00A5152C">
        <w:tc>
          <w:tcPr>
            <w:tcW w:w="3827" w:type="dxa"/>
          </w:tcPr>
          <w:p w:rsidR="00A5152C" w:rsidRDefault="00A5152C" w:rsidP="008A0023">
            <w:r>
              <w:t>Утверждаю</w:t>
            </w:r>
          </w:p>
        </w:tc>
      </w:tr>
      <w:tr w:rsidR="00A5152C" w:rsidTr="00A5152C">
        <w:tc>
          <w:tcPr>
            <w:tcW w:w="3827" w:type="dxa"/>
          </w:tcPr>
          <w:p w:rsidR="00A5152C" w:rsidRDefault="00144391" w:rsidP="00BA0788">
            <w:r>
              <w:t>Глава района</w:t>
            </w:r>
          </w:p>
        </w:tc>
      </w:tr>
      <w:tr w:rsidR="00A5152C" w:rsidTr="00A5152C">
        <w:tc>
          <w:tcPr>
            <w:tcW w:w="3827" w:type="dxa"/>
          </w:tcPr>
          <w:p w:rsidR="00A5152C" w:rsidRDefault="00A5152C" w:rsidP="00BA0788"/>
        </w:tc>
      </w:tr>
      <w:tr w:rsidR="00A5152C" w:rsidTr="00A5152C">
        <w:tc>
          <w:tcPr>
            <w:tcW w:w="3827" w:type="dxa"/>
          </w:tcPr>
          <w:p w:rsidR="00A5152C" w:rsidRDefault="00A5152C" w:rsidP="00144391">
            <w:r>
              <w:t>_______________</w:t>
            </w:r>
            <w:r w:rsidR="00144391">
              <w:t>Н.Д. Козелепов</w:t>
            </w:r>
          </w:p>
        </w:tc>
      </w:tr>
    </w:tbl>
    <w:p w:rsidR="00A5152C" w:rsidRDefault="00A5152C" w:rsidP="00BA0788">
      <w:pPr>
        <w:ind w:left="2832"/>
      </w:pPr>
    </w:p>
    <w:p w:rsidR="002E5E4A" w:rsidRDefault="002E5E4A" w:rsidP="00A5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администрации Манского района</w:t>
      </w:r>
    </w:p>
    <w:p w:rsidR="002E5E4A" w:rsidRDefault="002E5E4A" w:rsidP="00A5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0A5E1C">
        <w:rPr>
          <w:b/>
          <w:bCs/>
          <w:sz w:val="28"/>
          <w:szCs w:val="28"/>
        </w:rPr>
        <w:t>201</w:t>
      </w:r>
      <w:r w:rsidR="008F794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2E5E4A" w:rsidRDefault="002E5E4A" w:rsidP="00BA0788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142"/>
        <w:gridCol w:w="2268"/>
      </w:tblGrid>
      <w:tr w:rsidR="002E5E4A" w:rsidRPr="008B35CB" w:rsidTr="008B35CB">
        <w:trPr>
          <w:trHeight w:val="351"/>
          <w:jc w:val="center"/>
        </w:trPr>
        <w:tc>
          <w:tcPr>
            <w:tcW w:w="9214" w:type="dxa"/>
            <w:gridSpan w:val="4"/>
            <w:tcBorders>
              <w:bottom w:val="nil"/>
            </w:tcBorders>
          </w:tcPr>
          <w:p w:rsidR="002E5E4A" w:rsidRPr="008B35CB" w:rsidRDefault="002E5E4A" w:rsidP="00B67317">
            <w:pPr>
              <w:jc w:val="center"/>
            </w:pPr>
            <w:r w:rsidRPr="008B35CB">
              <w:rPr>
                <w:b/>
                <w:bCs/>
                <w:iCs/>
              </w:rPr>
              <w:t>Сфера экономики и финансов</w:t>
            </w:r>
          </w:p>
        </w:tc>
      </w:tr>
      <w:tr w:rsidR="002E5E4A" w:rsidRPr="008B35CB" w:rsidTr="008B35CB">
        <w:trPr>
          <w:trHeight w:val="272"/>
          <w:jc w:val="center"/>
        </w:trPr>
        <w:tc>
          <w:tcPr>
            <w:tcW w:w="9214" w:type="dxa"/>
            <w:gridSpan w:val="4"/>
            <w:tcBorders>
              <w:bottom w:val="nil"/>
            </w:tcBorders>
          </w:tcPr>
          <w:p w:rsidR="002E5E4A" w:rsidRPr="008B35CB" w:rsidRDefault="002E5E4A" w:rsidP="00B67317">
            <w:pPr>
              <w:jc w:val="center"/>
            </w:pPr>
            <w:r w:rsidRPr="008B35CB">
              <w:rPr>
                <w:b/>
                <w:bCs/>
                <w:i/>
                <w:iCs/>
              </w:rPr>
              <w:t>Программы развития района</w:t>
            </w:r>
          </w:p>
        </w:tc>
      </w:tr>
      <w:tr w:rsidR="002E5E4A" w:rsidRPr="008B35CB" w:rsidTr="008B35CB">
        <w:trPr>
          <w:trHeight w:val="495"/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2E5E4A" w:rsidRPr="008B35CB" w:rsidRDefault="002E5E4A" w:rsidP="006B5D46">
            <w:pPr>
              <w:ind w:left="-221" w:firstLine="221"/>
              <w:jc w:val="center"/>
              <w:rPr>
                <w:sz w:val="22"/>
                <w:szCs w:val="22"/>
                <w:u w:val="single"/>
              </w:rPr>
            </w:pPr>
            <w:r w:rsidRPr="008B35C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E5E4A" w:rsidRPr="008B35CB" w:rsidRDefault="002E5E4A" w:rsidP="006B5D46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E5E4A" w:rsidRPr="008B35CB" w:rsidRDefault="002E5E4A" w:rsidP="006B5D46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Дата проведения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  <w:tcBorders>
              <w:bottom w:val="nil"/>
            </w:tcBorders>
          </w:tcPr>
          <w:p w:rsidR="00BF269D" w:rsidRPr="008B35CB" w:rsidRDefault="00BF269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Штыбина С.В.</w:t>
            </w:r>
          </w:p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Янцева Я.И.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июль-август</w:t>
            </w:r>
          </w:p>
        </w:tc>
      </w:tr>
      <w:tr w:rsidR="00BF269D" w:rsidRPr="008B35CB" w:rsidTr="008B35CB">
        <w:trPr>
          <w:trHeight w:val="283"/>
          <w:jc w:val="center"/>
        </w:trPr>
        <w:tc>
          <w:tcPr>
            <w:tcW w:w="4820" w:type="dxa"/>
          </w:tcPr>
          <w:p w:rsidR="00BF269D" w:rsidRPr="008B35CB" w:rsidRDefault="00BF269D" w:rsidP="008F794E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Внесение изменений в муниципальную программу «Управление муниципальными финансами» на 201</w:t>
            </w:r>
            <w:r w:rsidR="008F794E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 и плановый период 201</w:t>
            </w:r>
            <w:r w:rsidR="008F794E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>-20</w:t>
            </w:r>
            <w:r w:rsidR="008F794E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Цимбалова Л.В.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</w:tcPr>
          <w:p w:rsidR="00BF269D" w:rsidRPr="008B35CB" w:rsidRDefault="00BF269D" w:rsidP="008F794E">
            <w:pPr>
              <w:jc w:val="both"/>
              <w:rPr>
                <w:b/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Внесение изменений в муниципальную программу «Развитие субъектов малого и среднего предпринимательства в Манском районе» на 201</w:t>
            </w:r>
            <w:r w:rsidR="008F794E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 и плановый период 201</w:t>
            </w:r>
            <w:r w:rsidR="008F794E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>-20</w:t>
            </w:r>
            <w:r w:rsidR="008F794E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Янцева Я.И.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</w:tcPr>
          <w:p w:rsidR="00BF269D" w:rsidRPr="008B35CB" w:rsidRDefault="00BF269D" w:rsidP="008F794E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Формирование районного бюджета на 201</w:t>
            </w:r>
            <w:r w:rsidR="008F794E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 и плановый период 201</w:t>
            </w:r>
            <w:r w:rsidR="008F794E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>-20</w:t>
            </w:r>
            <w:r w:rsidR="008F794E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Т.В.,</w:t>
            </w:r>
          </w:p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Ликандрова Н.М., Цимбалова Л.В, Климосенко Н.Н.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август - октябрь</w:t>
            </w:r>
          </w:p>
        </w:tc>
      </w:tr>
      <w:tr w:rsidR="00C60C1B" w:rsidRPr="008B35CB" w:rsidTr="008B35CB">
        <w:trPr>
          <w:trHeight w:val="495"/>
          <w:jc w:val="center"/>
        </w:trPr>
        <w:tc>
          <w:tcPr>
            <w:tcW w:w="9214" w:type="dxa"/>
            <w:gridSpan w:val="4"/>
            <w:tcBorders>
              <w:bottom w:val="nil"/>
            </w:tcBorders>
          </w:tcPr>
          <w:p w:rsidR="00C60C1B" w:rsidRPr="008B35CB" w:rsidRDefault="00C60C1B" w:rsidP="00FC0D77">
            <w:pPr>
              <w:jc w:val="center"/>
              <w:rPr>
                <w:b/>
                <w:i/>
              </w:rPr>
            </w:pPr>
            <w:r w:rsidRPr="008B35CB">
              <w:rPr>
                <w:b/>
                <w:i/>
              </w:rPr>
              <w:t>Проекты правовых актов, предлагаемые для рассмотрения</w:t>
            </w:r>
          </w:p>
          <w:p w:rsidR="00C60C1B" w:rsidRPr="008B35CB" w:rsidRDefault="00C60C1B" w:rsidP="00FC0D77">
            <w:pPr>
              <w:jc w:val="center"/>
              <w:rPr>
                <w:sz w:val="22"/>
                <w:szCs w:val="22"/>
              </w:rPr>
            </w:pPr>
            <w:r w:rsidRPr="008B35CB">
              <w:rPr>
                <w:b/>
                <w:i/>
              </w:rPr>
              <w:t>на сессии Районного Совета</w:t>
            </w:r>
            <w:r w:rsidR="00286107" w:rsidRPr="008B35CB">
              <w:rPr>
                <w:b/>
                <w:i/>
              </w:rPr>
              <w:t xml:space="preserve"> депутатов</w:t>
            </w:r>
          </w:p>
        </w:tc>
      </w:tr>
      <w:tr w:rsidR="003762C3" w:rsidRPr="008B35CB" w:rsidTr="008B35CB">
        <w:trPr>
          <w:trHeight w:val="495"/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3762C3" w:rsidRPr="008B35CB" w:rsidRDefault="003762C3" w:rsidP="006B5D46">
            <w:pPr>
              <w:ind w:right="-164"/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Наименование мероприятий</w:t>
            </w:r>
          </w:p>
          <w:p w:rsidR="003762C3" w:rsidRPr="008B35CB" w:rsidRDefault="003762C3" w:rsidP="006B5D46">
            <w:pPr>
              <w:ind w:right="-16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762C3" w:rsidRPr="008B35CB" w:rsidRDefault="003762C3" w:rsidP="006B5D46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62C3" w:rsidRPr="008B35CB" w:rsidRDefault="003762C3" w:rsidP="006B5D46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Дата проведения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</w:tcPr>
          <w:p w:rsidR="00BF269D" w:rsidRPr="008B35CB" w:rsidRDefault="00BF269D" w:rsidP="008F794E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Отчет об исполнении районного бюджета за 201</w:t>
            </w:r>
            <w:r w:rsidR="008F794E" w:rsidRPr="008B35CB">
              <w:rPr>
                <w:sz w:val="22"/>
                <w:szCs w:val="22"/>
              </w:rPr>
              <w:t>7</w:t>
            </w:r>
            <w:r w:rsidRPr="008B35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</w:tcPr>
          <w:p w:rsidR="00BF269D" w:rsidRPr="008B35CB" w:rsidRDefault="00BF269D" w:rsidP="008F794E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Внесение изменений в решение районного Совета депутатов «О районном бюджете на 201</w:t>
            </w:r>
            <w:r w:rsidR="008F794E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 и плановый период 201</w:t>
            </w:r>
            <w:r w:rsidR="008F794E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>-20</w:t>
            </w:r>
            <w:r w:rsidR="008F794E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</w:tcPr>
          <w:p w:rsidR="00BF269D" w:rsidRPr="008B35CB" w:rsidRDefault="00BF269D" w:rsidP="008F794E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Рассмотрение и утверждение проекта решения районного Совета депутатов «О районном бюджете на 201</w:t>
            </w:r>
            <w:r w:rsidR="008F794E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 xml:space="preserve"> год и плановый период 20</w:t>
            </w:r>
            <w:r w:rsidR="008F794E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>-202</w:t>
            </w:r>
            <w:r w:rsidR="008F794E" w:rsidRPr="008B35CB">
              <w:rPr>
                <w:sz w:val="22"/>
                <w:szCs w:val="22"/>
              </w:rPr>
              <w:t>1</w:t>
            </w:r>
            <w:r w:rsidRPr="008B35CB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</w:tc>
        <w:tc>
          <w:tcPr>
            <w:tcW w:w="2268" w:type="dxa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ноябрь-декабрь</w:t>
            </w:r>
          </w:p>
        </w:tc>
      </w:tr>
      <w:tr w:rsidR="00BF269D" w:rsidRPr="008B35CB" w:rsidTr="008B35CB">
        <w:trPr>
          <w:trHeight w:val="495"/>
          <w:jc w:val="center"/>
        </w:trPr>
        <w:tc>
          <w:tcPr>
            <w:tcW w:w="4820" w:type="dxa"/>
          </w:tcPr>
          <w:p w:rsidR="00BF269D" w:rsidRPr="008B35CB" w:rsidRDefault="00BF269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Утверждение стратегии социально-экономического развития Манского района до 2030 года</w:t>
            </w:r>
          </w:p>
        </w:tc>
        <w:tc>
          <w:tcPr>
            <w:tcW w:w="2126" w:type="dxa"/>
            <w:gridSpan w:val="2"/>
          </w:tcPr>
          <w:p w:rsidR="00BF269D" w:rsidRPr="008B35CB" w:rsidRDefault="00BF269D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</w:tc>
        <w:tc>
          <w:tcPr>
            <w:tcW w:w="2268" w:type="dxa"/>
          </w:tcPr>
          <w:p w:rsidR="00BF269D" w:rsidRPr="008B35CB" w:rsidRDefault="008F794E" w:rsidP="00BF269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до декабря</w:t>
            </w:r>
          </w:p>
        </w:tc>
      </w:tr>
      <w:tr w:rsidR="001C3B0A" w:rsidRPr="008B35CB" w:rsidTr="008B35CB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b/>
              </w:rPr>
            </w:pPr>
            <w:r w:rsidRPr="008B35CB">
              <w:rPr>
                <w:b/>
              </w:rPr>
              <w:t>Сфера обеспечения  жизнедеятельности</w:t>
            </w:r>
          </w:p>
        </w:tc>
      </w:tr>
      <w:tr w:rsidR="001C3B0A" w:rsidRPr="008B35CB" w:rsidTr="008B35CB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b/>
              </w:rPr>
            </w:pPr>
            <w:r w:rsidRPr="008B35CB">
              <w:rPr>
                <w:b/>
                <w:bCs/>
                <w:i/>
                <w:iCs/>
              </w:rPr>
              <w:t>Программы развития района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  <w:u w:val="single"/>
              </w:rPr>
            </w:pPr>
            <w:r w:rsidRPr="008B35C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Дата проведения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Оформление и подача заявки в МСиЖКХ на финансирование мероприятий в рамках подпрограммы «Развитие и модернизация объектов коммунальной инфраструктуры»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B0E70" w:rsidRPr="008B35CB" w:rsidRDefault="003B0E70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Шолохов И.А,,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Везо Л.В.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3B0A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8F794E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Оформление и подача заявки в министерство транспорта Красноярского края на финансирование мероприятий в рамках подпрограммы  «Обеспечение сохранности и модернизация  автомобильных дорог края» ГП «Развитие транспортной системы» на 201</w:t>
            </w:r>
            <w:r w:rsidR="008F794E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3B0E70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Алиева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Оформление и подача заявки в Министерство транспорта Красноярского края на финансирование мероприятий в рамках подпрограммы  «Развитие транспортного комплекса края» ГП «Развитие транспортной системы»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3B0A" w:rsidRPr="008B35CB" w:rsidRDefault="003B0E70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Алиева Н.Н.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Оформление и подача заявки в МЖКХ на финансирование мероприятий в рамках программы  «Организация проведения капитального ремонта общего имущества в многоквартирных домах, расположенных на территории Манского района»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B0E70" w:rsidRPr="008B35CB" w:rsidRDefault="003B0E70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Шолохов И.А.,</w:t>
            </w:r>
          </w:p>
          <w:p w:rsidR="001C3B0A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Коробкова А.А.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 квартал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Прогноз  «Социально – экономического развития Манского района»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Рындина О.В., </w:t>
            </w:r>
          </w:p>
          <w:p w:rsidR="008F794E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Везо Л.В.,</w:t>
            </w:r>
          </w:p>
          <w:p w:rsidR="008F794E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Алиева Н.Н.,</w:t>
            </w:r>
          </w:p>
          <w:p w:rsidR="008F794E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Левков А.А.,</w:t>
            </w:r>
          </w:p>
          <w:p w:rsidR="008F794E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Коробкова А.А.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Июль-август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Прогноз экономического развития  сельского хозяйства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Орешенко С.А.,</w:t>
            </w:r>
          </w:p>
          <w:p w:rsidR="001C3B0A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Май, июнь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Муниципальная программа развития сельского хозяйства 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Орешенко С.А.,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Колпакова Е.Н.,</w:t>
            </w:r>
          </w:p>
          <w:p w:rsidR="001C3B0A" w:rsidRPr="008B35CB" w:rsidRDefault="008F794E" w:rsidP="001C3B0A">
            <w:pPr>
              <w:jc w:val="center"/>
              <w:rPr>
                <w:b/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Октябрь,</w:t>
            </w:r>
          </w:p>
          <w:p w:rsidR="001C3B0A" w:rsidRPr="008B35CB" w:rsidRDefault="001C3B0A" w:rsidP="001C3B0A">
            <w:pPr>
              <w:jc w:val="center"/>
              <w:rPr>
                <w:b/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1C3B0A" w:rsidRPr="008B35CB" w:rsidTr="008B35CB">
        <w:trPr>
          <w:jc w:val="center"/>
        </w:trPr>
        <w:tc>
          <w:tcPr>
            <w:tcW w:w="9214" w:type="dxa"/>
            <w:gridSpan w:val="4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</w:pPr>
            <w:r w:rsidRPr="008B35CB">
              <w:rPr>
                <w:b/>
                <w:bCs/>
                <w:i/>
                <w:iCs/>
              </w:rPr>
              <w:t>Информационно-аналитическая деятельность, советы, совещания, семинары и.т.д.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Заседание рабочей группы по взысканию задолженности по налогам и сборам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Янцева Я.И.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не реже 2-х раз в квартал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Подготовка заседаний Координационного совета в области развития малого и среднего предпринимательства при главе Манского района по  рассмотрению заявок на получение субсидий в рамках муниципальной программы «Развитие субъектов малого и среднего предпринимательства в Манском районе» на 2017 год и плановый период 2018-2019 годов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по мере поступления заявок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Заседание рабочей группы по легализации заработной платы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Янцева Я.И.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раз в квартал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Заседание рабочей группы по неформальной занятости, легализации «серой» заработной платы, повышению собираемости страховых взносов во внебюджетные фонды на территории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Янцева Я.И.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не реже 2-х раз в квартал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Заседание комиссии по регулированию процесса переселения соотечественников из-за рубежа на территорию Манского района в 2013-2020 годах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Штыбина С.В.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поступления анкет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Семинар с главными бухгалтерами сельсоветов по бухгалтерскому учету и отчетности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Цитрикова М.А. Цимбалова Л.В.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Заседание бюджетной комиссии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Заседание рабочей группы по плану мероприятий по росту доходов, оптимизации расходов, совершенствованию межбюджетных отношений и долговой политике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Ликандрова Н.М.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Публичные слушания по проекту решения районного Совета депутатов «О районном бюджете на 2018 год и плановый период 2019-2020 годов»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ноябрь-декабрь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семинар по составлению годовых отчетов с бухгалтерами предприятий АПК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8F794E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Кавизина Е.А.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Районный семинар по составлению профинпланов с бухгалтерами - экономистами предприятий АПК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8F794E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Районное совещание по развитию мясного скотоводства (крс)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Орешенко С.А.</w:t>
            </w:r>
          </w:p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Дудина Е.Н.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Районное совещание по участию в краевых  программах  «Начинающий фермер»,  «Семейная ферма»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Орешенко С.А.</w:t>
            </w:r>
          </w:p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Дудина Е.Н.</w:t>
            </w:r>
          </w:p>
          <w:p w:rsidR="001C3B0A" w:rsidRPr="008B35CB" w:rsidRDefault="008F794E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Районное совещание посвященное дню работников сельского хозяйства.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Орешенко С.А.</w:t>
            </w:r>
          </w:p>
          <w:p w:rsidR="001C3B0A" w:rsidRPr="008B35CB" w:rsidRDefault="008F794E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Кавизина Е.А.</w:t>
            </w:r>
          </w:p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Дудина Е.Н.</w:t>
            </w:r>
          </w:p>
          <w:p w:rsidR="001C3B0A" w:rsidRPr="008B35CB" w:rsidRDefault="008F794E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Убоженко М.А.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Совещания с руководителями ЖКХ и главами поселений о ходе отопительного сезона и  ремонтных работах на объектах ЖКХ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Шолохов И.А,., Везо Л.В.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8F794E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1 раз в 2 недели  (по мере необходимости)                                                      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1C3B0A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Предоставление в КГКУ «КРУДОР» отчета о фактически выполненных объемах работ по содержанию дорог общего пользования местного значения городских округов, городских и сельских поселений (УДС)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Алиева Н.Н..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 до 10 числа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Провести конкурс по выбору организации для осуществления пассажирских перевозок на межмуниципальных и пригородных маршрутах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8F794E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Алиева Н.Н.,  </w:t>
            </w:r>
          </w:p>
          <w:p w:rsidR="008F794E" w:rsidRPr="008B35CB" w:rsidRDefault="008F794E" w:rsidP="008F794E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Рындина О.В.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Ноябрь 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Сдача годового отчета в Министерство финансов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Цитрикова М.А. Цимбалова Л.В.</w:t>
            </w:r>
          </w:p>
          <w:p w:rsidR="001C3B0A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Валиулина Ю.Г.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Рафиенко Е.А.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8F794E" w:rsidP="008F794E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</w:t>
            </w:r>
            <w:r w:rsidR="001C3B0A" w:rsidRPr="008B35CB">
              <w:rPr>
                <w:sz w:val="22"/>
                <w:szCs w:val="22"/>
              </w:rPr>
              <w:t>еврал</w:t>
            </w:r>
            <w:r w:rsidRPr="008B35CB">
              <w:rPr>
                <w:sz w:val="22"/>
                <w:szCs w:val="22"/>
              </w:rPr>
              <w:t>ь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Сдача отчетов в отраслевые министерства.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Цимбалова Л.В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Сдача еженедельных, месячных отчетов в Министерство финансов, Министерство экономики и регионального развития.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Анжаева Т.В.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Цитрикова М.А.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Цимбалова Л.В.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8F794E" w:rsidRPr="008B35CB" w:rsidRDefault="008F794E" w:rsidP="008F794E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Валиулина Ю.Г.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Эрдман Т.Н.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Пустовалова Н.В.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Рафиенко Е.А.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5, 8,10,15, 25 каждого месяца,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каждый четверг</w:t>
            </w:r>
          </w:p>
        </w:tc>
      </w:tr>
      <w:tr w:rsidR="008F794E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8F794E" w:rsidRPr="008B35CB" w:rsidRDefault="008F794E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Внесение изменений в перечень муниципальных программ на 2019 год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F794E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Штыбина С.В.</w:t>
            </w:r>
          </w:p>
        </w:tc>
        <w:tc>
          <w:tcPr>
            <w:tcW w:w="2268" w:type="dxa"/>
            <w:tcBorders>
              <w:bottom w:val="nil"/>
            </w:tcBorders>
          </w:tcPr>
          <w:p w:rsidR="008F794E" w:rsidRPr="008B35CB" w:rsidRDefault="008F794E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до 1 августа</w:t>
            </w:r>
          </w:p>
        </w:tc>
      </w:tr>
      <w:tr w:rsidR="008F794E" w:rsidRPr="008B35CB" w:rsidTr="008A0023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8F794E" w:rsidRPr="008B35CB" w:rsidRDefault="008F794E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Формирование показателей МО, для составления отчета 1-администрация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F794E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Климосенко Н.Н.</w:t>
            </w:r>
          </w:p>
          <w:p w:rsidR="00170B05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Штыбина С.В.</w:t>
            </w:r>
          </w:p>
          <w:p w:rsidR="00170B05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Янцева Я.И.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794E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 xml:space="preserve">Контроль соблюдения норм законодательства в сфере закупок в муниципальных учреждениях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Боус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согласно плана контрольно-ревизионной работы</w:t>
            </w:r>
          </w:p>
        </w:tc>
      </w:tr>
      <w:tr w:rsidR="001C3B0A" w:rsidRPr="008B35CB" w:rsidTr="008A002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Проверка расходования бюджетных средств, направленных из всех источников финансирования на осуществление деятельности муниципальных учреждений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Боус Л.Л.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согласно плана контрольно-ревизионной работы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Проверка исполнения бюджетов сельсоветов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Боус Л.Л.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согласно плана контрольно-ревизионной работы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аукционной документации по продаже муниципального имущества</w:t>
            </w:r>
            <w:r w:rsidR="00170B05" w:rsidRPr="008B35CB">
              <w:rPr>
                <w:sz w:val="22"/>
                <w:szCs w:val="22"/>
              </w:rPr>
              <w:t>, земельных участков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январь, февраль, март, июнь, август, октябрь 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торгов по продаже муниципального имущества;</w:t>
            </w:r>
          </w:p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торгов по продаже права на заключение договора аренды земельных участков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Февраль,  март, июнь, июль</w:t>
            </w:r>
          </w:p>
        </w:tc>
      </w:tr>
      <w:tr w:rsidR="001C3B0A" w:rsidRPr="008B35CB" w:rsidTr="008B35CB">
        <w:trPr>
          <w:trHeight w:val="560"/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Формирование реестра муниципальной собственности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Милюкова Е.А., </w:t>
            </w:r>
            <w:r w:rsidR="00286107" w:rsidRPr="008B35CB">
              <w:rPr>
                <w:sz w:val="22"/>
                <w:szCs w:val="22"/>
              </w:rPr>
              <w:t>Анциферова Т.И.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Проверка муниципальных учреждений на предмет использования муниципального имущества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Н.Н.,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Милюкова Е.А.,</w:t>
            </w:r>
          </w:p>
          <w:p w:rsidR="001C3B0A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Анциферова Т.И.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Ежеквартально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Внесение изменений в  реестр муниципальной собственности по выбывшему и прибывшему имуществу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Милюкова Е.А., </w:t>
            </w:r>
            <w:r w:rsidR="00286107" w:rsidRPr="008B35CB">
              <w:rPr>
                <w:sz w:val="22"/>
                <w:szCs w:val="22"/>
              </w:rPr>
              <w:t>Анциферова Т.И.,</w:t>
            </w:r>
          </w:p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Батурина Л.Н.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Каждый месяц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Подготовка аукционной документации на приобретение жилых помещений детям сиротам 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Апрель 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Аукцион на приобретение жилых помещений детям сиротам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Май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Годовой отчет по муниципальному имуществу</w:t>
            </w:r>
            <w:r w:rsidR="00170B05" w:rsidRPr="008B35CB">
              <w:rPr>
                <w:sz w:val="22"/>
                <w:szCs w:val="22"/>
              </w:rPr>
              <w:t>, земельным участкам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Милюкова Е.А.,</w:t>
            </w:r>
            <w:r w:rsidR="00286107" w:rsidRPr="008B35CB">
              <w:rPr>
                <w:sz w:val="22"/>
                <w:szCs w:val="22"/>
              </w:rPr>
              <w:t xml:space="preserve"> Анциферова Т.И.</w:t>
            </w:r>
            <w:r w:rsidR="00170B05" w:rsidRPr="008B35CB">
              <w:rPr>
                <w:sz w:val="22"/>
                <w:szCs w:val="22"/>
              </w:rPr>
              <w:t>,</w:t>
            </w:r>
          </w:p>
          <w:p w:rsidR="00170B05" w:rsidRPr="008B35CB" w:rsidRDefault="00170B05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Батурина Л.Н.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Декабрь </w:t>
            </w:r>
          </w:p>
        </w:tc>
      </w:tr>
      <w:tr w:rsidR="001C3B0A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документации, проведение котировок, аукционов на проведение работ по технической инвентаризации, межеванию объектов муниципальной собственности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Каждый квартал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Взыскание задолженности за использование земельных участков и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Батурина Л.Н.,</w:t>
            </w:r>
          </w:p>
          <w:p w:rsidR="001C3B0A" w:rsidRPr="008B35CB" w:rsidRDefault="00286107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Анциферова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Ежемесячно,  Каждый квартал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и сдача годового отчета в службу по контролю в области градостроительной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и сдача годового отчета в службу строительного надзора и жилищного контроля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Выдача разрешений на строительство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Обследования жилых помещений на предмет признания их пригодными (не пригодными) для проживания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Выдача актов освидетельствования выполнения основных видов работ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Подготовка и сдача полугодового отчета в службу по контролю в области градостроительной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</w:t>
            </w:r>
          </w:p>
        </w:tc>
      </w:tr>
      <w:tr w:rsidR="001C3B0A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Ежегодный отчет по подведению итогов работы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Январь, декабрь </w:t>
            </w:r>
          </w:p>
        </w:tc>
      </w:tr>
      <w:tr w:rsidR="001C3B0A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Ежегодный доклад в главное управление МЧС по форме 2 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Январь, декабрь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Разработка, и утверждение плана районной комиссии по предупреждению и ликвидации ЧС и обеспечения пожарной безопасности.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Разработка, утверждение, согласование годового плана основных мероприятий по ГО, ЧС и ПБ.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Разработка и принятия нормативно - правовых актов в связи с наступлением пожароопасного периода, и весенних паводков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Штабная тренировка с медицинской службой района, ОВД, ОФПС-3, и сельсоветами «Мероприятия по предупреждению, ликвидации и снижению ущерба от ЧС обусловленных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проведении  Командно – штабной тренировки по теме «Организация управления мероприятиями по защите населения и ликвидации  последствий чрезвычайных ситуаций, вызванных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Разработка плана противопожарных  мероприятий на территории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Планирование и проведение инженерно-технических мероприятий, направленных на предупреждение и ликвидацию ЧС обусловленных весенним паводком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Сбор руководящего состава ГО района (начальников формирований ГО и ЧС объектов, служб ГО и ЧС района) на тему «Готовность отделов, служб и формирований ГО и ЧС к ликвидации аварий, катастроф, стихийных бедствий»: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мероприятий по пропаганде знаний в области ГО, ЧС, ПБ (публикации в районной газете, передачи на районном ТВ)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Корректировка плана приема и размещения населения, уточнение состава ПЭК, перечня ПЭП.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мероприятий по подготовке к очередному купальному сезону. Создание нормативно-правовой базы регламентирующей безопасность на водных объектах района.</w:t>
            </w:r>
          </w:p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Определение мест отдыха и пляжей.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Командно-штабная тренировка с администрациями сельсоветов на тему: «Проведение инженерно-технических мероприятий, направленных на предупреждение и ликвидацию ЧС обусловленных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Апрель </w:t>
            </w:r>
          </w:p>
        </w:tc>
      </w:tr>
      <w:tr w:rsidR="001C3B0A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Проверка готовности общеобразовательных учреждений  к новому учебному году (наличие </w:t>
            </w:r>
            <w:r w:rsidRPr="008B35CB">
              <w:rPr>
                <w:sz w:val="22"/>
                <w:szCs w:val="22"/>
              </w:rPr>
              <w:lastRenderedPageBreak/>
              <w:t>охранной и противопожарной сигнализаций, обеспечение противопожарной безопасности)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Апрель </w:t>
            </w:r>
          </w:p>
        </w:tc>
      </w:tr>
      <w:tr w:rsidR="00CE079C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C" w:rsidRPr="008B35CB" w:rsidRDefault="00CE079C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Ежемесячный отчет по реализации краевой целевой программы обеспечение Пожарной безопасности сельских населенных пунктов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C" w:rsidRPr="008B35CB" w:rsidRDefault="00CE079C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C" w:rsidRPr="008B35CB" w:rsidRDefault="00CE079C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1C3B0A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Аукцион по отлову безнадзорных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8B35CB" w:rsidRDefault="00170B05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Кавизина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8B35CB" w:rsidRDefault="001C3B0A" w:rsidP="001C3B0A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Май</w:t>
            </w:r>
          </w:p>
        </w:tc>
      </w:tr>
      <w:tr w:rsidR="001C3B0A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Осуществление проверок  за соблюдением субъектами агропромышленного Манского района 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Орешенко С.А.</w:t>
            </w:r>
          </w:p>
          <w:p w:rsidR="001C3B0A" w:rsidRPr="008B35CB" w:rsidRDefault="00170B05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Кавизина Е.А.</w:t>
            </w:r>
          </w:p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Дудина Е.Н.</w:t>
            </w:r>
          </w:p>
          <w:p w:rsidR="001C3B0A" w:rsidRPr="008B35CB" w:rsidRDefault="00170B05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  <w:p w:rsidR="001C3B0A" w:rsidRPr="008B35CB" w:rsidRDefault="001C3B0A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Убоженко М.А.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8B35CB" w:rsidRDefault="001C3B0A" w:rsidP="00170B05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согласно плана на 201</w:t>
            </w:r>
            <w:r w:rsidR="00170B05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Сдача бухгалтерских отчетов в Министерство сельского хозяйства Красноярского края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8B35CB" w:rsidRDefault="00170B05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Кавизина Е.А.</w:t>
            </w:r>
          </w:p>
          <w:p w:rsidR="00AB6368" w:rsidRPr="008B35CB" w:rsidRDefault="00AB6368" w:rsidP="00AB63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</w:t>
            </w:r>
          </w:p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</w:t>
            </w:r>
          </w:p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</w:t>
            </w:r>
          </w:p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октябрь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Сдача профинплана в Министерство сельского хозяйства Красноярского края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8B35CB" w:rsidRDefault="00170B05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Сдача отчетов в отраслевые службы  министерства.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Убоженко М.А.</w:t>
            </w:r>
          </w:p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Дудина Е.Н.</w:t>
            </w:r>
          </w:p>
          <w:p w:rsidR="00AB6368" w:rsidRPr="008B35CB" w:rsidRDefault="00170B05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Железкина Н.А.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Ежеквартально, ежемесячно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Сдача статистического отчета по кадрам АПК в министерство сельского хозяйства Красноярского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Дудина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FB0F34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Работа по реализации Федерального закона от 05.04.2013г. №44-ФЗ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170B05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Землянкина Н.С., 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работы территориальной трехсторонней комиссии по регулированию социально-трудовых отношений в Манском районе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</w:t>
            </w:r>
          </w:p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1 раз в </w:t>
            </w:r>
            <w:r w:rsidR="00CD307D" w:rsidRPr="008B35CB">
              <w:rPr>
                <w:sz w:val="22"/>
                <w:szCs w:val="22"/>
              </w:rPr>
              <w:t>полугодие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и согласование нормативных актов администрации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</w:t>
            </w:r>
          </w:p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Резников С.Г.,</w:t>
            </w:r>
          </w:p>
          <w:p w:rsidR="00CD307D" w:rsidRPr="008B35CB" w:rsidRDefault="00170B05" w:rsidP="00170B05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Землянкина Н.С.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Представление интересов администрации в судах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07D" w:rsidRPr="008B35CB" w:rsidRDefault="00AB6368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Резников С.Г.,</w:t>
            </w:r>
          </w:p>
          <w:p w:rsidR="00CD307D" w:rsidRPr="008B35CB" w:rsidRDefault="00AB6368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Землянкина Н.С.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работы комиссии по противодействию коррупции на территории Манского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Чежина Е.А., </w:t>
            </w:r>
            <w:r w:rsidR="00CD307D" w:rsidRPr="008B35CB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раз в квартал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Уведомительная регистрация коллективных договоров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работы комиссии по соблюдению требований к служебному поведению и урегулированию конфликта интересов администрации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Чежина Е.А., </w:t>
            </w:r>
            <w:r w:rsidR="00CD307D" w:rsidRPr="008B35CB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Антикоррупционная экспертиза муниципальных нормативно-правовых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семинаров, совещаний со специалистами сельсоветов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консультаций и ознакомление с изменениями действующего законодательства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 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AB6368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Проведение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</w:t>
            </w:r>
          </w:p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Резников С.Г.,</w:t>
            </w:r>
          </w:p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Шахворостова Е.С</w:t>
            </w:r>
            <w:r w:rsidR="00AB6368" w:rsidRPr="008B35CB">
              <w:rPr>
                <w:sz w:val="22"/>
                <w:szCs w:val="22"/>
              </w:rPr>
              <w:t>.,</w:t>
            </w:r>
          </w:p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  <w:r w:rsidR="00170B05" w:rsidRPr="008B35CB">
              <w:rPr>
                <w:sz w:val="22"/>
                <w:szCs w:val="22"/>
              </w:rPr>
              <w:t>, согласно плану</w:t>
            </w:r>
          </w:p>
        </w:tc>
      </w:tr>
      <w:tr w:rsidR="00CD307D" w:rsidRPr="008B35CB" w:rsidTr="008A0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D" w:rsidRPr="008B35CB" w:rsidRDefault="00CD30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проверок по осуществлению контроля за выполнением актов социального партнерства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07D" w:rsidRPr="008B35CB" w:rsidRDefault="00CD307D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</w:t>
            </w:r>
          </w:p>
          <w:p w:rsidR="00CD307D" w:rsidRPr="008B35CB" w:rsidRDefault="00CD307D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Резников С.Г.,</w:t>
            </w:r>
          </w:p>
          <w:p w:rsidR="00CD307D" w:rsidRPr="008B35CB" w:rsidRDefault="00170B05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D" w:rsidRPr="008B35CB" w:rsidRDefault="00CD307D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повышения квалификации муниципальных служащих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CD307D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170B05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Работа с резервом</w:t>
            </w:r>
            <w:r w:rsidR="00170B05" w:rsidRPr="008B35CB">
              <w:rPr>
                <w:sz w:val="22"/>
                <w:szCs w:val="22"/>
              </w:rPr>
              <w:t xml:space="preserve"> управленческих кадров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CD307D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проведения общероссийского дня приема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Взаимодействие с </w:t>
            </w:r>
            <w:r w:rsidR="00CD307D" w:rsidRPr="008B35CB">
              <w:rPr>
                <w:sz w:val="22"/>
                <w:szCs w:val="22"/>
              </w:rPr>
              <w:t xml:space="preserve">Манским </w:t>
            </w:r>
            <w:r w:rsidRPr="008B35CB">
              <w:rPr>
                <w:sz w:val="22"/>
                <w:szCs w:val="22"/>
              </w:rPr>
              <w:t>районным Советом депутатов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Обеспечение защиты персональных данных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</w:t>
            </w:r>
          </w:p>
          <w:p w:rsidR="00AB6368" w:rsidRPr="008B35CB" w:rsidRDefault="00CD307D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поздравлений от имени главы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Контроль своевременного выполнения входящей документации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</w:t>
            </w:r>
          </w:p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Клевлина С.В.,</w:t>
            </w:r>
          </w:p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Козлова В.В.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Ежедневно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Содействие в организации обучения в области охраны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Направление НПА в регистр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анализа состояния и условий охраны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CD307D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совещаний при главе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Чежина Е.А., Клевлина С.В.,</w:t>
            </w:r>
          </w:p>
          <w:p w:rsidR="00CD307D" w:rsidRPr="008B35CB" w:rsidRDefault="00CD307D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  <w:r w:rsidR="00170B05" w:rsidRPr="008B35CB">
              <w:rPr>
                <w:sz w:val="22"/>
                <w:szCs w:val="22"/>
              </w:rPr>
              <w:t>,</w:t>
            </w:r>
          </w:p>
          <w:p w:rsidR="00170B05" w:rsidRPr="008B35CB" w:rsidRDefault="00170B05" w:rsidP="00CD30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Козлова В.В.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Формирование нормативного и текущего планирования деятельности администрации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Обобщение и регистрация (учёт) сведений избирателей, участников референдума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Ежемесячно, по мере необходимости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и предоставление сведений об оказанных муниципальных услугах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170B05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8B35CB" w:rsidTr="008B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8B35CB" w:rsidRDefault="00AB6368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работы с обращениями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8B35CB" w:rsidRDefault="00AB6368" w:rsidP="00AB6368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ежедневно</w:t>
            </w:r>
          </w:p>
        </w:tc>
      </w:tr>
      <w:tr w:rsidR="00AB6368" w:rsidRPr="008B35CB" w:rsidTr="008B35CB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9214" w:type="dxa"/>
            <w:gridSpan w:val="4"/>
            <w:tcBorders>
              <w:bottom w:val="nil"/>
            </w:tcBorders>
          </w:tcPr>
          <w:p w:rsidR="00AB6368" w:rsidRPr="008B35CB" w:rsidRDefault="00AB6368" w:rsidP="00AB6368">
            <w:pPr>
              <w:jc w:val="center"/>
              <w:rPr>
                <w:b/>
              </w:rPr>
            </w:pPr>
            <w:r w:rsidRPr="008B35CB">
              <w:rPr>
                <w:b/>
              </w:rPr>
              <w:t>Социальная сфера</w:t>
            </w:r>
          </w:p>
        </w:tc>
      </w:tr>
      <w:tr w:rsidR="00AB6368" w:rsidRPr="008B35CB" w:rsidTr="008B35CB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9214" w:type="dxa"/>
            <w:gridSpan w:val="4"/>
            <w:tcBorders>
              <w:bottom w:val="nil"/>
            </w:tcBorders>
          </w:tcPr>
          <w:p w:rsidR="00AB6368" w:rsidRPr="008B35CB" w:rsidRDefault="00AB6368" w:rsidP="00AB6368">
            <w:pPr>
              <w:jc w:val="center"/>
              <w:rPr>
                <w:b/>
                <w:i/>
              </w:rPr>
            </w:pPr>
            <w:r w:rsidRPr="008B35CB">
              <w:rPr>
                <w:b/>
                <w:i/>
              </w:rPr>
              <w:t>Программы развития района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Доработка, согласование и утверждение стратегии развития культуры района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-20</w:t>
            </w:r>
            <w:r w:rsidR="00505951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Доработка, согласование и утверждение концепции развития библиотечного дела в Манском районе до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-20</w:t>
            </w:r>
            <w:r w:rsidR="00505951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Е.А.,</w:t>
            </w:r>
          </w:p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Д.И.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Доработка, согласование и утверждение концепции развития клубного дела в Манском районе до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-20</w:t>
            </w:r>
            <w:r w:rsidR="00505951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</w:t>
            </w:r>
            <w:r w:rsidR="00CE079C" w:rsidRPr="008B35CB">
              <w:rPr>
                <w:sz w:val="22"/>
                <w:szCs w:val="22"/>
              </w:rPr>
              <w:t>, Семенов Б. Ю.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Доработка, согласование и утверждение концепции развития художественного </w:t>
            </w:r>
            <w:r w:rsidRPr="008B35CB">
              <w:rPr>
                <w:sz w:val="22"/>
                <w:szCs w:val="22"/>
              </w:rPr>
              <w:lastRenderedPageBreak/>
              <w:t>образования Манского района до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-20</w:t>
            </w:r>
            <w:r w:rsidR="00505951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 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Кольц Е.А.,</w:t>
            </w:r>
          </w:p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Д.Я.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Реализация мероприятий муниципальной программы Манского района  «Молодежь Манского района в XXI веке» на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 и плановый период 201</w:t>
            </w:r>
            <w:r w:rsidR="00505951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>-20</w:t>
            </w:r>
            <w:r w:rsidR="00505951" w:rsidRPr="008B35CB">
              <w:rPr>
                <w:sz w:val="22"/>
                <w:szCs w:val="22"/>
              </w:rPr>
              <w:t>21</w:t>
            </w:r>
            <w:r w:rsidRPr="008B35CB">
              <w:rPr>
                <w:sz w:val="22"/>
                <w:szCs w:val="22"/>
              </w:rPr>
              <w:t xml:space="preserve"> годов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CE079C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Кольц Е. А., </w:t>
            </w:r>
            <w:r w:rsidR="00505951" w:rsidRPr="008B35CB">
              <w:rPr>
                <w:sz w:val="22"/>
                <w:szCs w:val="22"/>
              </w:rPr>
              <w:t>Степанова О.Э</w:t>
            </w:r>
            <w:r w:rsidRPr="008B35CB">
              <w:rPr>
                <w:sz w:val="22"/>
                <w:szCs w:val="22"/>
              </w:rPr>
              <w:t>.</w:t>
            </w:r>
            <w:r w:rsidR="00505951" w:rsidRPr="008B35CB">
              <w:rPr>
                <w:sz w:val="22"/>
                <w:szCs w:val="22"/>
              </w:rPr>
              <w:t>,</w:t>
            </w:r>
          </w:p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Реализация мероприятий муниципальной программы Манского района «Развитие культуры Манского района» на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 и плановый период 201</w:t>
            </w:r>
            <w:r w:rsidR="00505951" w:rsidRPr="008B35CB">
              <w:rPr>
                <w:sz w:val="22"/>
                <w:szCs w:val="22"/>
              </w:rPr>
              <w:t>9</w:t>
            </w:r>
            <w:r w:rsidRPr="008B35CB">
              <w:rPr>
                <w:sz w:val="22"/>
                <w:szCs w:val="22"/>
              </w:rPr>
              <w:t>-20</w:t>
            </w:r>
            <w:r w:rsidR="00505951" w:rsidRPr="008B35CB">
              <w:rPr>
                <w:sz w:val="22"/>
                <w:szCs w:val="22"/>
              </w:rPr>
              <w:t>20</w:t>
            </w:r>
            <w:r w:rsidRPr="008B35CB">
              <w:rPr>
                <w:sz w:val="22"/>
                <w:szCs w:val="22"/>
              </w:rPr>
              <w:t xml:space="preserve"> годов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Реализация Плана мероприятий, направленных на противодействие злоупотребления наркотическими средствами, алкоголем, табакокурением и их незаконному обороту  в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году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во флагманских программах:</w:t>
            </w:r>
          </w:p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«Добровольчество»</w:t>
            </w:r>
          </w:p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«Беги за мной, Сибирь!»</w:t>
            </w:r>
          </w:p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«Арт-парад»</w:t>
            </w:r>
          </w:p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«Моя территория»</w:t>
            </w:r>
          </w:p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«Команда 2019»</w:t>
            </w:r>
          </w:p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</w:t>
            </w:r>
            <w:r w:rsidR="00505951" w:rsidRPr="008B35CB">
              <w:rPr>
                <w:sz w:val="22"/>
                <w:szCs w:val="22"/>
              </w:rPr>
              <w:t>Российское движение школьников</w:t>
            </w:r>
            <w:r w:rsidRPr="008B35CB">
              <w:rPr>
                <w:sz w:val="22"/>
                <w:szCs w:val="22"/>
              </w:rPr>
              <w:t>»</w:t>
            </w:r>
          </w:p>
          <w:p w:rsidR="00CE079C" w:rsidRPr="008B35CB" w:rsidRDefault="00CE079C" w:rsidP="00CE079C">
            <w:pPr>
              <w:shd w:val="clear" w:color="auto" w:fill="FFFFFF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«Ассоциация военно-патриотических клубов»</w:t>
            </w:r>
          </w:p>
          <w:p w:rsidR="00CE079C" w:rsidRPr="008B35CB" w:rsidRDefault="00CE079C" w:rsidP="00CE079C">
            <w:pPr>
              <w:shd w:val="clear" w:color="auto" w:fill="FFFFFF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- «Волонтеры Победы»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краевых отборочных соревнованиях на фестиваль «Робофест-201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Июнь-декабрь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краевом инфраструктурном проекте «Территория 2020»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Май-сентябрь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Открытие трудового лета ТОС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краевой акции «ТОСовский СЛЕД»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Июнь-август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проекте ТИМ «Бирюса –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ТИМ «Юниор –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</w:t>
            </w:r>
            <w:r w:rsidR="00505951" w:rsidRPr="008B35CB">
              <w:rPr>
                <w:sz w:val="22"/>
                <w:szCs w:val="22"/>
              </w:rPr>
              <w:t>-август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краевом молодежном проекте «Новый фарватер –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О.Э.,</w:t>
            </w:r>
          </w:p>
          <w:p w:rsidR="00CE079C" w:rsidRPr="008B35CB" w:rsidRDefault="00505951" w:rsidP="00505951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С.В.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краевой грантовой программе «Социальное партнерство во имя развития»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Е.А.,</w:t>
            </w:r>
          </w:p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Б.Ю.,</w:t>
            </w:r>
          </w:p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Д.Я.,</w:t>
            </w:r>
          </w:p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Д.И.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Январь-февраль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Реализация мероприятий районного проекта «Манский Венец»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Июнь-октябрь</w:t>
            </w:r>
          </w:p>
        </w:tc>
      </w:tr>
      <w:tr w:rsidR="00CE079C" w:rsidRPr="008B35CB" w:rsidTr="008B35CB">
        <w:trPr>
          <w:jc w:val="center"/>
        </w:trPr>
        <w:tc>
          <w:tcPr>
            <w:tcW w:w="4820" w:type="dxa"/>
          </w:tcPr>
          <w:p w:rsidR="00CE079C" w:rsidRPr="008B35CB" w:rsidRDefault="00CE079C" w:rsidP="00CE079C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Мониторинг выполнения показателей «дорожной карты» муниципальных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Е.Н.,</w:t>
            </w:r>
          </w:p>
          <w:p w:rsidR="00CE079C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Б.Ю.,</w:t>
            </w:r>
          </w:p>
          <w:p w:rsidR="00505951" w:rsidRPr="008B35CB" w:rsidRDefault="00505951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Д.И.</w:t>
            </w:r>
          </w:p>
        </w:tc>
        <w:tc>
          <w:tcPr>
            <w:tcW w:w="2268" w:type="dxa"/>
            <w:shd w:val="clear" w:color="auto" w:fill="auto"/>
          </w:tcPr>
          <w:p w:rsidR="00CE079C" w:rsidRPr="008B35CB" w:rsidRDefault="00CE079C" w:rsidP="00286107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(ежемесячно)</w:t>
            </w:r>
          </w:p>
        </w:tc>
      </w:tr>
      <w:tr w:rsidR="00CE079C" w:rsidRPr="008B35CB" w:rsidTr="008B35CB">
        <w:trPr>
          <w:jc w:val="center"/>
        </w:trPr>
        <w:tc>
          <w:tcPr>
            <w:tcW w:w="9214" w:type="dxa"/>
            <w:gridSpan w:val="4"/>
          </w:tcPr>
          <w:p w:rsidR="00CE079C" w:rsidRPr="008B35CB" w:rsidRDefault="00CE079C" w:rsidP="00CE079C">
            <w:pPr>
              <w:jc w:val="center"/>
              <w:rPr>
                <w:b/>
                <w:bCs/>
                <w:i/>
                <w:iCs/>
              </w:rPr>
            </w:pPr>
            <w:r w:rsidRPr="008B35CB">
              <w:rPr>
                <w:b/>
                <w:bCs/>
                <w:i/>
                <w:iCs/>
              </w:rPr>
              <w:t>Информационно-аналитическая деятельность, советы, совещания,</w:t>
            </w:r>
          </w:p>
          <w:p w:rsidR="00CE079C" w:rsidRPr="008B35CB" w:rsidRDefault="00CE079C" w:rsidP="00CE07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35CB">
              <w:rPr>
                <w:b/>
                <w:bCs/>
                <w:i/>
                <w:iCs/>
              </w:rPr>
              <w:t>семинары и т.д.</w:t>
            </w:r>
          </w:p>
        </w:tc>
      </w:tr>
      <w:tr w:rsidR="00CE079C" w:rsidRPr="008B35CB" w:rsidTr="008B35CB">
        <w:trPr>
          <w:trHeight w:val="286"/>
          <w:jc w:val="center"/>
        </w:trPr>
        <w:tc>
          <w:tcPr>
            <w:tcW w:w="4820" w:type="dxa"/>
          </w:tcPr>
          <w:p w:rsidR="00CE079C" w:rsidRPr="008B35CB" w:rsidRDefault="00CE079C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Публикация материалов в прессе, на сайте района по проблемам профилактики правонарушений среди несовершеннолетних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8B35CB" w:rsidRDefault="00CE079C" w:rsidP="00CE079C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CE079C" w:rsidRPr="008B35CB" w:rsidRDefault="00CE079C" w:rsidP="00CE079C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8B35CB" w:rsidTr="008B35CB">
        <w:trPr>
          <w:trHeight w:val="286"/>
          <w:jc w:val="center"/>
        </w:trPr>
        <w:tc>
          <w:tcPr>
            <w:tcW w:w="4820" w:type="dxa"/>
          </w:tcPr>
          <w:p w:rsidR="00CE079C" w:rsidRPr="008B35CB" w:rsidRDefault="00CE079C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заседаний КДН и ЗП в соответствии с графиком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8B35CB" w:rsidRDefault="00CE079C" w:rsidP="00CE079C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CE079C" w:rsidRPr="008B35CB" w:rsidRDefault="00CE079C" w:rsidP="00CE079C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CE079C" w:rsidRPr="008B35CB" w:rsidTr="008B35CB">
        <w:trPr>
          <w:trHeight w:val="286"/>
          <w:jc w:val="center"/>
        </w:trPr>
        <w:tc>
          <w:tcPr>
            <w:tcW w:w="4820" w:type="dxa"/>
          </w:tcPr>
          <w:p w:rsidR="00CE079C" w:rsidRPr="008B35CB" w:rsidRDefault="00CE079C" w:rsidP="00505951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межведомственной акции «Помоги пойти учится 201</w:t>
            </w:r>
            <w:r w:rsidR="00505951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>» на территории района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8B35CB" w:rsidRDefault="00CE079C" w:rsidP="00CE079C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Шамова А.В., Красоткина Л.В.</w:t>
            </w:r>
          </w:p>
        </w:tc>
        <w:tc>
          <w:tcPr>
            <w:tcW w:w="2268" w:type="dxa"/>
            <w:vAlign w:val="center"/>
          </w:tcPr>
          <w:p w:rsidR="00CE079C" w:rsidRPr="008B35CB" w:rsidRDefault="00CE079C" w:rsidP="00CE079C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Сентябрь - ноябрь</w:t>
            </w:r>
          </w:p>
        </w:tc>
      </w:tr>
      <w:tr w:rsidR="00D11710" w:rsidRPr="008B35CB" w:rsidTr="008B35CB">
        <w:trPr>
          <w:trHeight w:val="286"/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Предоставление планов и отчетов в министерство культуры, ГЦНТ  о проводимых мероприятиях в учреждениях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</w:t>
            </w:r>
          </w:p>
        </w:tc>
        <w:tc>
          <w:tcPr>
            <w:tcW w:w="2268" w:type="dxa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запросу)</w:t>
            </w:r>
          </w:p>
        </w:tc>
      </w:tr>
      <w:tr w:rsidR="00D11710" w:rsidRPr="008B35CB" w:rsidTr="008B35CB">
        <w:trPr>
          <w:trHeight w:val="286"/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заседаниях районного Совета депутатов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D11710" w:rsidRPr="008B35CB" w:rsidTr="008B35CB">
        <w:trPr>
          <w:trHeight w:val="354"/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Районные совещания работников культуры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раз в квартал (по отдельному графику)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Публикации материалов о культуре и молодежной политике в печатных СМИ района и края, анализ публикаций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Н., Степанова О. Э.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Обновление информации на сайте Манского района в разделе «Культура» и «Молодежная политика»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Н., Степанова О. Э.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Анализ исполнения бюджета и выполнение плана по платным услугам учреждениями культуры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Подготовка сводного календарного плана культурно-массовых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заседаниях комиссии по делам несовершеннолетних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 раза в месяц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Представление информации по показателям результативности (эффективности) учреждений культуры клубного типа в министерство культуры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Н., Семенов Б. Ю.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Ежемесячно до 1 числа, следующего за отчетным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Планерки с руководителями районных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Каждый вторник в 9.30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Заполнение форм отраслевого статистического наблюдения и данных о деятельности отдела культуры и молодежной политики администрации Манского района и учреждений культуры в информационно-аналитической системе «БАРС.Web-Мониторинг Культуры» по итогам работы за 2017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Н., Семенов Б. Ю., Дмитриева Д. И., Эскин Д. Я.</w:t>
            </w:r>
          </w:p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16-18 января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заседании малой коллегии министерства культуры Красноярского края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29 января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Районное совещание работников культуры района по итогам работы за 2017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</w:t>
            </w:r>
          </w:p>
        </w:tc>
      </w:tr>
      <w:tr w:rsidR="00D11710" w:rsidRPr="008B35CB" w:rsidTr="008B35CB">
        <w:trPr>
          <w:trHeight w:val="1139"/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Подача заявок на участие в конкурсе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Стрижнева Е. Н., Эскин Д. Я.,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02 февраля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Подача заявок на участие в конкурсе социокультурных проектов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10 марта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выездных проверок по готовности учреждений культуры района к работе в зимних условиях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Стрижнева Е. Н.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30 июня-15 августа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Сдача годовой государственной статистической отчетности о работе МБУДО «Шалинская ДШИ»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Прием, обобщение и анализ документов годовой государственной статистической отчетности </w:t>
            </w:r>
            <w:r w:rsidRPr="008B35CB">
              <w:rPr>
                <w:sz w:val="22"/>
                <w:szCs w:val="22"/>
              </w:rPr>
              <w:lastRenderedPageBreak/>
              <w:t xml:space="preserve">учреждений культуры района и детской школы искусств, за 2018 год.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 xml:space="preserve">Кольц Е. А., Стрижнева Е. Н.,Семенов Б. Ю., </w:t>
            </w:r>
            <w:r w:rsidRPr="008B35CB">
              <w:rPr>
                <w:sz w:val="22"/>
                <w:szCs w:val="22"/>
              </w:rPr>
              <w:lastRenderedPageBreak/>
              <w:t>Дмитриева Д. И., Эскин Д. Я.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Декабрь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Заседание малых коллегий «Об итогах работы отрасли культуры Манского района за 2018 год и задачах на 2019 год»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Стрижнева Е. Н., Семенов Б. Ю., Дмитриева Д. И., Эскин Д. Я.</w:t>
            </w:r>
          </w:p>
        </w:tc>
        <w:tc>
          <w:tcPr>
            <w:tcW w:w="2268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Декабрь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791CD2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Красоткина Л.В.,</w:t>
            </w:r>
          </w:p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Шугайлюк М.В.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 раза в месяц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Прием отчетов учреждений дополнительного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Муниципальный штаб по подготовке школ к 201</w:t>
            </w:r>
            <w:r w:rsidR="00791CD2" w:rsidRPr="008B35CB">
              <w:rPr>
                <w:sz w:val="22"/>
                <w:szCs w:val="22"/>
              </w:rPr>
              <w:t>7</w:t>
            </w:r>
            <w:r w:rsidRPr="008B35CB">
              <w:rPr>
                <w:sz w:val="22"/>
                <w:szCs w:val="22"/>
              </w:rPr>
              <w:t>-201</w:t>
            </w:r>
            <w:r w:rsidR="00791CD2" w:rsidRPr="008B35CB">
              <w:rPr>
                <w:sz w:val="22"/>
                <w:szCs w:val="22"/>
              </w:rPr>
              <w:t>8</w:t>
            </w:r>
            <w:r w:rsidRPr="008B35CB">
              <w:rPr>
                <w:sz w:val="22"/>
                <w:szCs w:val="22"/>
              </w:rPr>
              <w:t xml:space="preserve"> учебному году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791CD2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Красоткина Л.В.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Март-август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Муниципальная  комиссия по приемке учреждений образования к новому учебному году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791CD2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Красоткина Л.В.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Август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Муниципальная комиссия  по организации отдыха, оздоровления и занятости детей и подростков в 201</w:t>
            </w:r>
            <w:r w:rsidR="00791CD2" w:rsidRPr="008B35CB">
              <w:rPr>
                <w:sz w:val="22"/>
                <w:szCs w:val="22"/>
              </w:rPr>
              <w:t>7</w:t>
            </w:r>
            <w:r w:rsidRPr="008B35CB">
              <w:rPr>
                <w:sz w:val="22"/>
                <w:szCs w:val="22"/>
              </w:rPr>
              <w:t>году.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791CD2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Красоткина Л.В.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Март-август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подготовки и проведения летнего отдыха, оздоровления и занятости детей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791CD2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Апрель, октябрь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Оргкомитеты по проведению Дня  Победы в Великой Отечественной войне, выпускного бала, 1 июня, Дня учителя и др.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плану мероприятий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Межведомственная комиссия по проверке условий семей с опекаемыми детьми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791CD2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Красоткина Л.В.,</w:t>
            </w:r>
          </w:p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Полунина В.Н.,</w:t>
            </w:r>
          </w:p>
          <w:p w:rsidR="000F747D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Шугайлюк М.В.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 раза в год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snapToGrid w:val="0"/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Выполнение плана по контингенту, посещаемость ДОУ детьми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8B35CB">
            <w:pPr>
              <w:snapToGrid w:val="0"/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snapToGrid w:val="0"/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раз в полгода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Анализ очередности по устройству детей в ДОУ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8B35C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Май, сентябрь, декабрь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Мониторинг результатов:</w:t>
            </w:r>
          </w:p>
          <w:p w:rsidR="000F747D" w:rsidRPr="008B35CB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- единого государственного экзамена выпускников ОУ;</w:t>
            </w:r>
          </w:p>
          <w:p w:rsidR="000F747D" w:rsidRPr="008B35CB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- государственной (итоговой) аттестации выпускников 9-х классов в новой форме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8B35C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Специалисты Управления образования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8B35C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Июнь-сентябрь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Обеспеченность местами в дошкольных образовательных учреждениях детей от 3-х до 7-ми лет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Январь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Организация приемки лагерей с дневным пребыванием детей (летние каникулы)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35CB">
              <w:rPr>
                <w:color w:val="000000" w:themeColor="text1"/>
                <w:sz w:val="22"/>
                <w:szCs w:val="22"/>
                <w:lang w:eastAsia="ar-SA"/>
              </w:rPr>
              <w:t>Май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работы лагерей дневного пребывания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Аттестация лиц, претендующих на руководящие должности муниципальных образовательных учреждений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 мере необходимости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color w:val="FF0000"/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Подготовка ОУ к новому учебному году 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Июль, август</w:t>
            </w:r>
          </w:p>
        </w:tc>
      </w:tr>
      <w:tr w:rsidR="000F747D" w:rsidRPr="008B35CB" w:rsidTr="008B35CB">
        <w:trPr>
          <w:jc w:val="center"/>
        </w:trPr>
        <w:tc>
          <w:tcPr>
            <w:tcW w:w="4820" w:type="dxa"/>
          </w:tcPr>
          <w:p w:rsidR="000F747D" w:rsidRPr="008B35CB" w:rsidRDefault="000F747D" w:rsidP="00286107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Об организации внеурочной занятости учащихся, состоящих на учете в ПДН, СОП и др.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8B35CB" w:rsidRDefault="000F747D" w:rsidP="000F747D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Октябрь</w:t>
            </w:r>
          </w:p>
        </w:tc>
      </w:tr>
      <w:tr w:rsidR="000F747D" w:rsidRPr="008B35CB" w:rsidTr="008B35CB">
        <w:trPr>
          <w:trHeight w:val="449"/>
          <w:jc w:val="center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0F747D" w:rsidRPr="008B35CB" w:rsidRDefault="000F747D" w:rsidP="000F747D">
            <w:pPr>
              <w:jc w:val="center"/>
              <w:rPr>
                <w:i/>
              </w:rPr>
            </w:pPr>
            <w:r w:rsidRPr="008B35CB">
              <w:rPr>
                <w:b/>
                <w:i/>
              </w:rPr>
              <w:t>Районные соревнования, конкурсы, фестивали, праздники, культурно - массовые мероприятия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Мероприятия, посвященные Году </w:t>
            </w:r>
            <w:r w:rsidRPr="008B35CB">
              <w:rPr>
                <w:sz w:val="22"/>
                <w:szCs w:val="22"/>
                <w:shd w:val="clear" w:color="auto" w:fill="FFFFFF"/>
              </w:rPr>
              <w:t>гражданской активности и добровольчества (волонтерства)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Ю., Дмитриева Д. И., Эскин Д. Я.,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Мероприятия, посвященные 100-летию Степно-Баджейской партизанской республики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Н., Дмитриева Д. И.,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Организация книжного пространства, книжных выставок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Месячник литературы, по профилактике вредных привычек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районных, зональных, краевых, всероссийских, международных конкурсах и фестивалях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Е.А., Стрижнева Е. Н., Семенов Б. Ю., Дмитриева Д. И., Эскин Д. Я.,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посвящённые юбилейным датам писателей России, края, района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Мероприятия по профилактике вредных привычек </w:t>
            </w:r>
          </w:p>
          <w:p w:rsidR="00D11710" w:rsidRPr="008B35CB" w:rsidRDefault="00D11710" w:rsidP="00D1171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 течение года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Новогодние праздничные мероприятия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Эскин Д. Я.,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1-13 января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Рождественские праздники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6-7 января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форум «Созвездие Манских талантов»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Январь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Конкурс среди музыкальных отделений МБУДО «Шалинская ДШИ»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Профессиональная выставка работ преподавателей отделения ИЗО МБУДО «Шалинская ДШИ»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международной выставке-конкурсе детского художественного творчества «Енисейская мозаика» (г. Красноярск)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конкурс профессионального мастерства работников библиотек. Защита программ летних чтений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Февраль-май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19-23 февраля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Народное гуляние «Широкая масленица»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Ю.,</w:t>
            </w:r>
          </w:p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18 февраля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Праздничные мероприятия, посвященные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22-23 февраля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7-8 марта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смотр-конкурс коллективов художественной самодеятельности «Звени и пой, район мой Манский»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17 марта</w:t>
            </w:r>
          </w:p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Неделя детской и юношеской книги «Ужасно интересно всё то, что неизвестно»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Март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конкурс профессионального мастерства среди работников культуры Манского района «Профи-шоу»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25 марта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День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25 марта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Участие учащихся МБУДО «Шалинская ДШИ» во всероссийском конкурсе молодых исполнителей им. Н. Л. Тулуниной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Апрель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bottom w:val="nil"/>
            </w:tcBorders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Районный фестиваль детского творчества «Манская жемчужинка»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7 апреля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XI районный библиотечный конкурс «Суперчитатель»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19 апреля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Отчетный концерт МБУДО «Шалинская ДШИ»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27 апреля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конкурс хореографического искусства</w:t>
            </w:r>
          </w:p>
          <w:p w:rsidR="00D11710" w:rsidRPr="008B35CB" w:rsidRDefault="00D11710" w:rsidP="00D11710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«Танцевальная планета»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29 апреля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эко-конкурс творческого подхода к внешнему дизайну библиотек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Май-октябрь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Митинг, посвященный Дню Победы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9 мая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jc w:val="both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Большой праздничный концерт «Победа!»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9 мая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Академический концерт у учащихся «Музыкальное искусство»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27 мая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Выпускной бал – 2018 г., МБУДО «Шалинская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Май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Торжественная линейка, последний звонок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29 мая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Общероссийский день библиотек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27 мая</w:t>
            </w:r>
          </w:p>
        </w:tc>
      </w:tr>
      <w:tr w:rsidR="00D11710" w:rsidRPr="008B35CB" w:rsidTr="008B35CB">
        <w:trPr>
          <w:trHeight w:val="531"/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Работа по организации летнего чтения детей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Июнь-август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В рамках ежегодной социально-культурной акции «БИБЛИОНОЧЬ» комплекс интерактивных мероприятий «Библиосумерки-2018»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Июнь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защиты детей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июня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праздник фольклора «На Казанскую»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4 июня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Ежегодное праздничное мероприятие «Троицкие встречи» </w:t>
            </w:r>
          </w:p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(с. Сугристое)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4 июня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Пушкинский день России. «В мире сказок»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6 июня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России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Е.А., Стрижнева Е. Н., 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12 июня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памяти и скорби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22 июня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молодежи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Степанова О. Э., Новикова С. 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25 июня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Праздничные мероприятия, посвященные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8 июля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  <w:lang w:val="en-US"/>
              </w:rPr>
              <w:lastRenderedPageBreak/>
              <w:t>XIX</w:t>
            </w:r>
            <w:r w:rsidRPr="008B35CB">
              <w:rPr>
                <w:sz w:val="22"/>
                <w:szCs w:val="22"/>
              </w:rPr>
              <w:t xml:space="preserve"> Краевой фестиваль авторской песни и поэзии «Высоцкий и Сибирь»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Стрижнева Е. Н., Степанова О. Э., Семенов Б. Ю., Дмитриева Д. И., Новикова С. В.,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20-22 июля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Торжественная линейка «Дорога в страну знаний» в МБУДО «Шалинская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сентября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Неделя музыки в МБУДО «Шалинская ДШИ»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Октябрь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Выставка работ учащихся  отделения ИЗО МБУДО «Шалинская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Октябрь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Международному дню пожилых людей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 октября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Большой юбилейный концерт «Открытие 45 творческого сезона»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26 октября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3-4 ноября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Вечерка на Казанскую в гостях у «Сударушек»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3 ноября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Районный конкурс любительских театральных коллективов  «Золотой ключик»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4 ноября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XI</w:t>
            </w:r>
            <w:r w:rsidRPr="008B35CB">
              <w:rPr>
                <w:sz w:val="22"/>
                <w:szCs w:val="22"/>
                <w:lang w:val="en-US"/>
              </w:rPr>
              <w:t>II</w:t>
            </w:r>
            <w:r w:rsidRPr="008B35CB">
              <w:rPr>
                <w:sz w:val="22"/>
                <w:szCs w:val="22"/>
              </w:rPr>
              <w:t xml:space="preserve"> районный фестиваль поэзии «Манский Парнас» «Золотая россыпь стихов»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Кольц Е. А., 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Ноябрь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Мероприятия, посвященные Дню Матери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25-27 ноября (по отдельному плану)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Академический концерт учащихся Музыкального искусства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Декабрь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зональном конкурсе пианистов «Волшебные звуки рояля» (г. Сосновоборск)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Декабрь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Молодежный форум «Манский конвент»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Новикова С.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Декабрь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Декада инвалидов 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Кльц Е.А., Дмитриева Д. И.,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1-9 декабря</w:t>
            </w:r>
          </w:p>
        </w:tc>
      </w:tr>
      <w:tr w:rsidR="00D11710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D11710" w:rsidRPr="008B35CB" w:rsidRDefault="00D11710" w:rsidP="00D11710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Новогодние праздничные программы  для детей и взрослых</w:t>
            </w:r>
          </w:p>
        </w:tc>
        <w:tc>
          <w:tcPr>
            <w:tcW w:w="1984" w:type="dxa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Семенов Б. Ю., Дмитриева Д. И., Новикова С. В.,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1710" w:rsidRPr="008B35CB" w:rsidRDefault="00D11710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21-31 декабря (по отдельному плану)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Первенство района  по волейболу среди  пед. Коллективов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Рождественский шахматный турнир (личный зачет)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Международный турнир «Иван Ярыгин» 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Районные соревнования  по настольному теннису (личный зачет)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городском турнире по хоккею с шайбой памяти Александра Ратникова (2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Первенство района по хоккею с шайбой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Всероссийский день «снега»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Сельская  волейбольная  лига женщины  (2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A0023">
        <w:trPr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Шахматный турнир  (3 тур чемпионата района по шахматам)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A002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Сельская  волейбольная  лига мужчины (2 тур)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A0023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Открытие хоккейного сезона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A0023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Участие в открытом чемпионате г.Уяра по мини-футболу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Проведение  Всероссийской массовых соревнований по конькобежному спорту «Лед надежды нашей»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Чемпионат Манского района по шахматам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Кубок главы Манского района по волейболу  среди мужских команд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Участие сборной Манского района  в первенстве России по армспорту  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  <w:lang w:val="en-US"/>
              </w:rPr>
              <w:t>XXXVI</w:t>
            </w:r>
            <w:r w:rsidRPr="008B35CB">
              <w:rPr>
                <w:sz w:val="22"/>
                <w:szCs w:val="22"/>
              </w:rPr>
              <w:t xml:space="preserve"> открытая  Всероссийкая массовая лыжная гонка «Лыжня России»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  <w:bookmarkStart w:id="0" w:name="_GoBack"/>
            <w:bookmarkEnd w:id="0"/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городском турнире по хоккею с шайбой памяти Александра Ратникова (3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Сельская  волейбольная  лига женщины  (3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Проведение  Зимнего фестиваля Всероссийского физкультурно-спортивного комплекса «ГТО»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Шахматный турнир «День защитника отечества»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Сельская  волейбольная  лига мужчины (3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городском турнире по хоккею с шайбой памяти Александра Ратникова (4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Турнир по хоккею с шайбой в честь «Дня защитника отечества»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Проведения X</w:t>
            </w:r>
            <w:r w:rsidRPr="008B35CB">
              <w:rPr>
                <w:sz w:val="22"/>
                <w:szCs w:val="22"/>
                <w:lang w:val="en-US"/>
              </w:rPr>
              <w:t>IV</w:t>
            </w:r>
            <w:r w:rsidRPr="008B35CB">
              <w:rPr>
                <w:sz w:val="22"/>
                <w:szCs w:val="22"/>
              </w:rPr>
              <w:t xml:space="preserve">  открытого первенства  Манского района  по автогонкам на льду 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 xml:space="preserve">Участие сборной Манского района  в открытом турнире  по хоккею с шайбой кубок «Котова»  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Кубок главы Манского района по волейболу  среди женских  команд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Шахматный турнир посвященный «Международному женскому дню»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городском турнире по хоккею с шайбой памяти Александра Ратникова (4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Сельская  волейбольная  лига женщины  (4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городском турнире по хоккею с шайбой памяти Александра Ратникова (5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Сельская  волейбольная  лига мужчины (4 тур)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Шахматный турнир  (подведение итогов  чемпионата района по шахматам)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Проведения зимней спартакиаде  администраций сельских советов Манского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Командный чемпионат Манского района по шахматам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Финал Сельской  волейбольной   лиги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Закрытие хоккейного сезона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Март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Зональные соревнования по волейболу (мужчины и женщины) в рамках Летних </w:t>
            </w:r>
            <w:r w:rsidRPr="008B35CB">
              <w:rPr>
                <w:sz w:val="22"/>
                <w:szCs w:val="22"/>
              </w:rPr>
              <w:lastRenderedPageBreak/>
              <w:t>спортивных игр среди муниципальных районов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 xml:space="preserve">Шахматный блиц-турнир памяти Виктора Антонова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Зональные соревнования по настольному теннису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Зональные соревнования по шахматам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Первенство Красноярского края по вольной борьбе среди юношей и девушек </w:t>
            </w:r>
          </w:p>
          <w:p w:rsidR="008B35CB" w:rsidRPr="008B35CB" w:rsidRDefault="008B35CB" w:rsidP="008B35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2003-04 г.р.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Первенство Красноярского края по вольной борьбе среди юношей и девушек </w:t>
            </w:r>
          </w:p>
          <w:p w:rsidR="008B35CB" w:rsidRPr="008B35CB" w:rsidRDefault="008B35CB" w:rsidP="008B35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2005-06 г.р.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Всероссийский турнир по армрестлингу «Сибирский медведь»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Турнир по волейболу памяти А.С.Карташова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 сборной Манского района  в межрайонном турнире по волейболу среди мужских команд на кубок "Пировские партизаны"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сборной Манского района в X</w:t>
            </w:r>
            <w:r w:rsidRPr="008B35CB">
              <w:rPr>
                <w:sz w:val="22"/>
                <w:szCs w:val="22"/>
                <w:lang w:val="en-US"/>
              </w:rPr>
              <w:t>IV</w:t>
            </w:r>
            <w:r w:rsidRPr="008B35CB">
              <w:rPr>
                <w:sz w:val="22"/>
                <w:szCs w:val="22"/>
              </w:rPr>
              <w:t xml:space="preserve"> открытом</w:t>
            </w:r>
          </w:p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турнире по японскому мини-волейболу, посвященного памяти А.Я. Грошева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Зональные соревнования по городошному спорту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Шахматный турнир «День победы»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Зональные соревнования по мини-лапте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Зональные соревнования по футболу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 мужской сборной Манского района  в межрайонном турнире по волейболу на кубок Потехина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Открытие футбольного сезона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Спартакиада молодежи допризывного возраста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Летний фестиваль ГТО муниципальный этап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Летний фестиваль ГТО (краевой)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 Летние спортивные игры среди муниципальных районов Красноярского края финал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Футбольный турнир в честь дня России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Футбольный турнир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сборной Манского района  в соревнованиях по мини-футболу на призы главы Партизанского района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lastRenderedPageBreak/>
              <w:t xml:space="preserve">Спортивные мероприятия в честь Дня молодежи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 Футбольный турнир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Спортивные мероприятия на фестивале Высоцкий и Сибирь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Фестиваль ГТО муниципальный этап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День физкультурника: Открытое первенство района на кубок Героя Социалистического труда  В.К. Мрачека по футболу.Районные соревнования  по  волейболу, гиревому  спорту, армспорту.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Летняя спартакиада ветеранов спорта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Участие сборной Манского района в XI</w:t>
            </w:r>
            <w:r w:rsidRPr="008B35CB">
              <w:rPr>
                <w:sz w:val="22"/>
                <w:szCs w:val="22"/>
                <w:lang w:val="en-US"/>
              </w:rPr>
              <w:t>I</w:t>
            </w:r>
            <w:r w:rsidRPr="008B35CB">
              <w:rPr>
                <w:sz w:val="22"/>
                <w:szCs w:val="22"/>
              </w:rPr>
              <w:t xml:space="preserve"> Спартакиаде Совета муниципальных образований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Закрытие сезона по футболу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Участие сборной Манского района по футболу в турнире на призы главы Партизанского района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Финал в XII Спартакиаде Совета муниципальных образований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Всероссийский день бега «Кросс нации»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Фестиваль ГТО муниципальный этап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Первенство Манского района по волейболу среди женских команд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Первенство Манского района по волейболу среди мужских команд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кубке Березовского района  по волейболу среди женских команд памяти Барсукова Петра Сергеевича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 xml:space="preserve">Открытие  хоккейного сезона 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Ноябрь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Соревнования Сельской волейбольной лиги  на 2018 год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Ноябрь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 xml:space="preserve">Отборочный шахматный турнир на кубок </w:t>
            </w:r>
          </w:p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ШШК  лично-командный зачет.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Ноябрь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  <w:highlight w:val="yellow"/>
              </w:rPr>
            </w:pPr>
            <w:r w:rsidRPr="008B35CB">
              <w:rPr>
                <w:sz w:val="22"/>
                <w:szCs w:val="22"/>
              </w:rPr>
              <w:t>Турнир по хоккею с шайбой « Кубок Деда Мороза»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Декабрь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Первенство района по хоккею с шайбой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Декабрь</w:t>
            </w:r>
          </w:p>
        </w:tc>
      </w:tr>
      <w:tr w:rsidR="008B35CB" w:rsidRPr="008B35CB" w:rsidTr="008B35CB">
        <w:trPr>
          <w:jc w:val="center"/>
        </w:trPr>
        <w:tc>
          <w:tcPr>
            <w:tcW w:w="4820" w:type="dxa"/>
            <w:shd w:val="clear" w:color="auto" w:fill="auto"/>
          </w:tcPr>
          <w:p w:rsidR="008B35CB" w:rsidRPr="008B35CB" w:rsidRDefault="008B35CB" w:rsidP="008B35CB">
            <w:pPr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Участие в открытом городском турнире по хоккею с шайбой памяти Александра Ратникова (1 тур)</w:t>
            </w:r>
          </w:p>
        </w:tc>
        <w:tc>
          <w:tcPr>
            <w:tcW w:w="1984" w:type="dxa"/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sz w:val="22"/>
                <w:szCs w:val="22"/>
              </w:rPr>
            </w:pPr>
            <w:r w:rsidRPr="008B35CB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CB" w:rsidRPr="008B35CB" w:rsidRDefault="008B35CB" w:rsidP="008B35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5CB">
              <w:rPr>
                <w:bCs/>
                <w:iCs/>
                <w:sz w:val="22"/>
                <w:szCs w:val="22"/>
              </w:rPr>
              <w:t>Декабрь</w:t>
            </w:r>
          </w:p>
        </w:tc>
      </w:tr>
    </w:tbl>
    <w:p w:rsidR="002E5E4A" w:rsidRPr="00560C49" w:rsidRDefault="002E5E4A" w:rsidP="00560C49">
      <w:pPr>
        <w:rPr>
          <w:sz w:val="22"/>
          <w:szCs w:val="22"/>
        </w:rPr>
      </w:pPr>
    </w:p>
    <w:p w:rsidR="002E5E4A" w:rsidRDefault="002E5E4A"/>
    <w:p w:rsidR="002E5E4A" w:rsidRDefault="002E5E4A"/>
    <w:p w:rsidR="002E5E4A" w:rsidRDefault="002E5E4A">
      <w:r>
        <w:t>Начальник отдела правовой и организационной работы</w:t>
      </w:r>
      <w:r>
        <w:tab/>
      </w:r>
      <w:r>
        <w:tab/>
      </w:r>
      <w:r>
        <w:tab/>
        <w:t xml:space="preserve">    Е.А. Чежина</w:t>
      </w:r>
    </w:p>
    <w:p w:rsidR="002E5E4A" w:rsidRDefault="002E5E4A"/>
    <w:p w:rsidR="0061405A" w:rsidRDefault="0061405A"/>
    <w:sectPr w:rsidR="0061405A" w:rsidSect="00395FA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35" w:rsidRDefault="006B7C35" w:rsidP="00F6770B">
      <w:r>
        <w:separator/>
      </w:r>
    </w:p>
  </w:endnote>
  <w:endnote w:type="continuationSeparator" w:id="0">
    <w:p w:rsidR="006B7C35" w:rsidRDefault="006B7C35" w:rsidP="00F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CB" w:rsidRDefault="008B35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023">
      <w:rPr>
        <w:noProof/>
      </w:rPr>
      <w:t>16</w:t>
    </w:r>
    <w:r>
      <w:rPr>
        <w:noProof/>
      </w:rPr>
      <w:fldChar w:fldCharType="end"/>
    </w:r>
  </w:p>
  <w:p w:rsidR="008B35CB" w:rsidRDefault="008B35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35" w:rsidRDefault="006B7C35" w:rsidP="00F6770B">
      <w:r>
        <w:separator/>
      </w:r>
    </w:p>
  </w:footnote>
  <w:footnote w:type="continuationSeparator" w:id="0">
    <w:p w:rsidR="006B7C35" w:rsidRDefault="006B7C35" w:rsidP="00F6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8"/>
    <w:rsid w:val="000003E2"/>
    <w:rsid w:val="00002E05"/>
    <w:rsid w:val="0000476B"/>
    <w:rsid w:val="000060CD"/>
    <w:rsid w:val="0001089E"/>
    <w:rsid w:val="000122AC"/>
    <w:rsid w:val="00021A8E"/>
    <w:rsid w:val="00022A2B"/>
    <w:rsid w:val="0002334B"/>
    <w:rsid w:val="00023D46"/>
    <w:rsid w:val="000246E5"/>
    <w:rsid w:val="00026668"/>
    <w:rsid w:val="000356D0"/>
    <w:rsid w:val="000361C4"/>
    <w:rsid w:val="00036D5F"/>
    <w:rsid w:val="00045A48"/>
    <w:rsid w:val="00047712"/>
    <w:rsid w:val="000535C3"/>
    <w:rsid w:val="00054C8F"/>
    <w:rsid w:val="00060727"/>
    <w:rsid w:val="00061F31"/>
    <w:rsid w:val="000644C9"/>
    <w:rsid w:val="00066B48"/>
    <w:rsid w:val="000703EB"/>
    <w:rsid w:val="00070CDF"/>
    <w:rsid w:val="00074D40"/>
    <w:rsid w:val="0008147F"/>
    <w:rsid w:val="0008335E"/>
    <w:rsid w:val="00087709"/>
    <w:rsid w:val="000903C2"/>
    <w:rsid w:val="00090AFE"/>
    <w:rsid w:val="00092CD5"/>
    <w:rsid w:val="00096093"/>
    <w:rsid w:val="000A1F0F"/>
    <w:rsid w:val="000A4440"/>
    <w:rsid w:val="000A447D"/>
    <w:rsid w:val="000A4DF3"/>
    <w:rsid w:val="000A569F"/>
    <w:rsid w:val="000A5E1C"/>
    <w:rsid w:val="000B04C9"/>
    <w:rsid w:val="000B0B50"/>
    <w:rsid w:val="000B3645"/>
    <w:rsid w:val="000C11D2"/>
    <w:rsid w:val="000D28A6"/>
    <w:rsid w:val="000D6844"/>
    <w:rsid w:val="000D6BCE"/>
    <w:rsid w:val="000E1761"/>
    <w:rsid w:val="000E35F8"/>
    <w:rsid w:val="000E671C"/>
    <w:rsid w:val="000E6B6C"/>
    <w:rsid w:val="000F3D26"/>
    <w:rsid w:val="000F6B1A"/>
    <w:rsid w:val="000F747D"/>
    <w:rsid w:val="001003E7"/>
    <w:rsid w:val="001025BD"/>
    <w:rsid w:val="001059C5"/>
    <w:rsid w:val="00105D41"/>
    <w:rsid w:val="00112FAE"/>
    <w:rsid w:val="00113015"/>
    <w:rsid w:val="001167C5"/>
    <w:rsid w:val="001178AA"/>
    <w:rsid w:val="001220BD"/>
    <w:rsid w:val="00124A88"/>
    <w:rsid w:val="00126BF2"/>
    <w:rsid w:val="00126F8B"/>
    <w:rsid w:val="0013147B"/>
    <w:rsid w:val="00133319"/>
    <w:rsid w:val="00136667"/>
    <w:rsid w:val="001400E1"/>
    <w:rsid w:val="0014279C"/>
    <w:rsid w:val="0014384B"/>
    <w:rsid w:val="00144391"/>
    <w:rsid w:val="001465E1"/>
    <w:rsid w:val="00147B3B"/>
    <w:rsid w:val="00147FCB"/>
    <w:rsid w:val="00150D78"/>
    <w:rsid w:val="00153466"/>
    <w:rsid w:val="001541DA"/>
    <w:rsid w:val="00155A62"/>
    <w:rsid w:val="00156F34"/>
    <w:rsid w:val="00160710"/>
    <w:rsid w:val="00162BB2"/>
    <w:rsid w:val="00163193"/>
    <w:rsid w:val="00163FF8"/>
    <w:rsid w:val="00166920"/>
    <w:rsid w:val="00170B05"/>
    <w:rsid w:val="0017258E"/>
    <w:rsid w:val="00172F42"/>
    <w:rsid w:val="00173C5A"/>
    <w:rsid w:val="00177E6D"/>
    <w:rsid w:val="001824F3"/>
    <w:rsid w:val="00182C3B"/>
    <w:rsid w:val="00185BD5"/>
    <w:rsid w:val="00191D6C"/>
    <w:rsid w:val="00192FD5"/>
    <w:rsid w:val="00193023"/>
    <w:rsid w:val="001A06A3"/>
    <w:rsid w:val="001A10BA"/>
    <w:rsid w:val="001A1862"/>
    <w:rsid w:val="001A1A57"/>
    <w:rsid w:val="001A1B27"/>
    <w:rsid w:val="001A50AD"/>
    <w:rsid w:val="001A5219"/>
    <w:rsid w:val="001B0609"/>
    <w:rsid w:val="001B1D92"/>
    <w:rsid w:val="001C3B0A"/>
    <w:rsid w:val="001C5033"/>
    <w:rsid w:val="001D1ACD"/>
    <w:rsid w:val="001D35FE"/>
    <w:rsid w:val="001D3810"/>
    <w:rsid w:val="001D5A27"/>
    <w:rsid w:val="001E1DC7"/>
    <w:rsid w:val="001E1E32"/>
    <w:rsid w:val="001E3D06"/>
    <w:rsid w:val="001E48E3"/>
    <w:rsid w:val="001E4A20"/>
    <w:rsid w:val="001E5043"/>
    <w:rsid w:val="001E6B14"/>
    <w:rsid w:val="001F2201"/>
    <w:rsid w:val="001F3520"/>
    <w:rsid w:val="001F652F"/>
    <w:rsid w:val="001F7DA0"/>
    <w:rsid w:val="00202025"/>
    <w:rsid w:val="00203CB0"/>
    <w:rsid w:val="00204DB2"/>
    <w:rsid w:val="00210227"/>
    <w:rsid w:val="0021268D"/>
    <w:rsid w:val="002129D7"/>
    <w:rsid w:val="002130EF"/>
    <w:rsid w:val="00216457"/>
    <w:rsid w:val="00222966"/>
    <w:rsid w:val="00223245"/>
    <w:rsid w:val="002243C4"/>
    <w:rsid w:val="00226ADB"/>
    <w:rsid w:val="00227EBD"/>
    <w:rsid w:val="00230761"/>
    <w:rsid w:val="002338FA"/>
    <w:rsid w:val="0023594C"/>
    <w:rsid w:val="00235C5D"/>
    <w:rsid w:val="00235DD5"/>
    <w:rsid w:val="00243011"/>
    <w:rsid w:val="002445D7"/>
    <w:rsid w:val="002447FC"/>
    <w:rsid w:val="002459A1"/>
    <w:rsid w:val="00246DAE"/>
    <w:rsid w:val="00254FA4"/>
    <w:rsid w:val="00255562"/>
    <w:rsid w:val="00255758"/>
    <w:rsid w:val="00256052"/>
    <w:rsid w:val="00256EC9"/>
    <w:rsid w:val="002572D7"/>
    <w:rsid w:val="00257471"/>
    <w:rsid w:val="002605C3"/>
    <w:rsid w:val="002638B4"/>
    <w:rsid w:val="002651C2"/>
    <w:rsid w:val="00270229"/>
    <w:rsid w:val="00270B2F"/>
    <w:rsid w:val="00271A91"/>
    <w:rsid w:val="002741D0"/>
    <w:rsid w:val="00274A3B"/>
    <w:rsid w:val="00274FDF"/>
    <w:rsid w:val="00277AEF"/>
    <w:rsid w:val="00277C19"/>
    <w:rsid w:val="002835C8"/>
    <w:rsid w:val="002849B9"/>
    <w:rsid w:val="00285E3D"/>
    <w:rsid w:val="00286107"/>
    <w:rsid w:val="00286A07"/>
    <w:rsid w:val="00287C15"/>
    <w:rsid w:val="00287ED9"/>
    <w:rsid w:val="002919C4"/>
    <w:rsid w:val="002929FE"/>
    <w:rsid w:val="002934C2"/>
    <w:rsid w:val="00295301"/>
    <w:rsid w:val="002967C9"/>
    <w:rsid w:val="002976BA"/>
    <w:rsid w:val="002A0F12"/>
    <w:rsid w:val="002A13B8"/>
    <w:rsid w:val="002A5593"/>
    <w:rsid w:val="002A676A"/>
    <w:rsid w:val="002A7711"/>
    <w:rsid w:val="002A79D0"/>
    <w:rsid w:val="002B0FF5"/>
    <w:rsid w:val="002B46F3"/>
    <w:rsid w:val="002B5FAB"/>
    <w:rsid w:val="002B7107"/>
    <w:rsid w:val="002B7173"/>
    <w:rsid w:val="002B747B"/>
    <w:rsid w:val="002C13EF"/>
    <w:rsid w:val="002C1FCC"/>
    <w:rsid w:val="002C2B30"/>
    <w:rsid w:val="002C78FA"/>
    <w:rsid w:val="002C7C79"/>
    <w:rsid w:val="002D0514"/>
    <w:rsid w:val="002D3A66"/>
    <w:rsid w:val="002E161E"/>
    <w:rsid w:val="002E248A"/>
    <w:rsid w:val="002E49F9"/>
    <w:rsid w:val="002E5E4A"/>
    <w:rsid w:val="002E64AF"/>
    <w:rsid w:val="002F3DA4"/>
    <w:rsid w:val="002F4130"/>
    <w:rsid w:val="002F6C3E"/>
    <w:rsid w:val="00301AC6"/>
    <w:rsid w:val="0030386F"/>
    <w:rsid w:val="003039E3"/>
    <w:rsid w:val="00304168"/>
    <w:rsid w:val="003103DB"/>
    <w:rsid w:val="00310BA9"/>
    <w:rsid w:val="00310CA2"/>
    <w:rsid w:val="003117DA"/>
    <w:rsid w:val="003127D0"/>
    <w:rsid w:val="00315737"/>
    <w:rsid w:val="00316919"/>
    <w:rsid w:val="00316CF3"/>
    <w:rsid w:val="0032358A"/>
    <w:rsid w:val="00335B36"/>
    <w:rsid w:val="003369A8"/>
    <w:rsid w:val="00345C00"/>
    <w:rsid w:val="00347C6F"/>
    <w:rsid w:val="00352DAA"/>
    <w:rsid w:val="00356253"/>
    <w:rsid w:val="00360194"/>
    <w:rsid w:val="0036028A"/>
    <w:rsid w:val="003605B4"/>
    <w:rsid w:val="003616D9"/>
    <w:rsid w:val="00361D93"/>
    <w:rsid w:val="00362054"/>
    <w:rsid w:val="003632C2"/>
    <w:rsid w:val="00365E02"/>
    <w:rsid w:val="00371872"/>
    <w:rsid w:val="00371AFB"/>
    <w:rsid w:val="0037365D"/>
    <w:rsid w:val="003754F9"/>
    <w:rsid w:val="003762C3"/>
    <w:rsid w:val="00380B28"/>
    <w:rsid w:val="00380DFE"/>
    <w:rsid w:val="003817DD"/>
    <w:rsid w:val="00384D67"/>
    <w:rsid w:val="00387B54"/>
    <w:rsid w:val="0039062E"/>
    <w:rsid w:val="003928FF"/>
    <w:rsid w:val="00394D0A"/>
    <w:rsid w:val="00395FA8"/>
    <w:rsid w:val="003964CA"/>
    <w:rsid w:val="00397116"/>
    <w:rsid w:val="003971EE"/>
    <w:rsid w:val="003A07D7"/>
    <w:rsid w:val="003A09E3"/>
    <w:rsid w:val="003A3BE3"/>
    <w:rsid w:val="003A3C9C"/>
    <w:rsid w:val="003A574C"/>
    <w:rsid w:val="003B0E70"/>
    <w:rsid w:val="003B1D25"/>
    <w:rsid w:val="003B2BB5"/>
    <w:rsid w:val="003B583E"/>
    <w:rsid w:val="003B6E02"/>
    <w:rsid w:val="003B7EB1"/>
    <w:rsid w:val="003C13D2"/>
    <w:rsid w:val="003C2672"/>
    <w:rsid w:val="003C2A10"/>
    <w:rsid w:val="003C5162"/>
    <w:rsid w:val="003D1235"/>
    <w:rsid w:val="003D2E8C"/>
    <w:rsid w:val="003D3123"/>
    <w:rsid w:val="003D3D94"/>
    <w:rsid w:val="003D6F2D"/>
    <w:rsid w:val="003D7B66"/>
    <w:rsid w:val="003D7B80"/>
    <w:rsid w:val="003E11CF"/>
    <w:rsid w:val="003E1F52"/>
    <w:rsid w:val="003E275B"/>
    <w:rsid w:val="003E3668"/>
    <w:rsid w:val="003E514A"/>
    <w:rsid w:val="003E5DB2"/>
    <w:rsid w:val="003F15A2"/>
    <w:rsid w:val="003F421E"/>
    <w:rsid w:val="00400C31"/>
    <w:rsid w:val="00400C96"/>
    <w:rsid w:val="00403121"/>
    <w:rsid w:val="00404B6B"/>
    <w:rsid w:val="004050C7"/>
    <w:rsid w:val="004063B7"/>
    <w:rsid w:val="00406AFE"/>
    <w:rsid w:val="00406F27"/>
    <w:rsid w:val="00410223"/>
    <w:rsid w:val="00410BDA"/>
    <w:rsid w:val="00412F56"/>
    <w:rsid w:val="004131F7"/>
    <w:rsid w:val="0041506A"/>
    <w:rsid w:val="00417470"/>
    <w:rsid w:val="004246DF"/>
    <w:rsid w:val="00424DFE"/>
    <w:rsid w:val="00425872"/>
    <w:rsid w:val="00426248"/>
    <w:rsid w:val="00442B79"/>
    <w:rsid w:val="004432CA"/>
    <w:rsid w:val="004440F3"/>
    <w:rsid w:val="00445659"/>
    <w:rsid w:val="0045613E"/>
    <w:rsid w:val="00456DE8"/>
    <w:rsid w:val="00460493"/>
    <w:rsid w:val="00461A15"/>
    <w:rsid w:val="00461D23"/>
    <w:rsid w:val="00464001"/>
    <w:rsid w:val="0046564C"/>
    <w:rsid w:val="00465841"/>
    <w:rsid w:val="00467FE5"/>
    <w:rsid w:val="00470999"/>
    <w:rsid w:val="00471617"/>
    <w:rsid w:val="00473BA4"/>
    <w:rsid w:val="004801C2"/>
    <w:rsid w:val="00481AF6"/>
    <w:rsid w:val="00487469"/>
    <w:rsid w:val="004877C0"/>
    <w:rsid w:val="00487887"/>
    <w:rsid w:val="00487EA0"/>
    <w:rsid w:val="0049135B"/>
    <w:rsid w:val="00492279"/>
    <w:rsid w:val="004A356F"/>
    <w:rsid w:val="004A5B0A"/>
    <w:rsid w:val="004B2B02"/>
    <w:rsid w:val="004B3590"/>
    <w:rsid w:val="004B3EF1"/>
    <w:rsid w:val="004B590E"/>
    <w:rsid w:val="004C0EFE"/>
    <w:rsid w:val="004C22CF"/>
    <w:rsid w:val="004C3344"/>
    <w:rsid w:val="004C4923"/>
    <w:rsid w:val="004C4CC7"/>
    <w:rsid w:val="004D1A17"/>
    <w:rsid w:val="004D28B7"/>
    <w:rsid w:val="004D7614"/>
    <w:rsid w:val="004E026E"/>
    <w:rsid w:val="004E0DE4"/>
    <w:rsid w:val="004E15E0"/>
    <w:rsid w:val="004E16B2"/>
    <w:rsid w:val="004E36FF"/>
    <w:rsid w:val="004E3CD2"/>
    <w:rsid w:val="004E4478"/>
    <w:rsid w:val="004E5235"/>
    <w:rsid w:val="004E7EE5"/>
    <w:rsid w:val="004F062E"/>
    <w:rsid w:val="004F0E78"/>
    <w:rsid w:val="004F3F49"/>
    <w:rsid w:val="004F6925"/>
    <w:rsid w:val="00500084"/>
    <w:rsid w:val="00500C41"/>
    <w:rsid w:val="00503952"/>
    <w:rsid w:val="00504705"/>
    <w:rsid w:val="00505951"/>
    <w:rsid w:val="00511AEE"/>
    <w:rsid w:val="00512034"/>
    <w:rsid w:val="005220B4"/>
    <w:rsid w:val="00523111"/>
    <w:rsid w:val="0053047A"/>
    <w:rsid w:val="00530662"/>
    <w:rsid w:val="00531B2A"/>
    <w:rsid w:val="00541004"/>
    <w:rsid w:val="0054215C"/>
    <w:rsid w:val="00542D00"/>
    <w:rsid w:val="00543DEF"/>
    <w:rsid w:val="00544E4F"/>
    <w:rsid w:val="0054701A"/>
    <w:rsid w:val="00553884"/>
    <w:rsid w:val="00560C49"/>
    <w:rsid w:val="00561665"/>
    <w:rsid w:val="005634DC"/>
    <w:rsid w:val="00563C9F"/>
    <w:rsid w:val="00565854"/>
    <w:rsid w:val="005715DC"/>
    <w:rsid w:val="005753EF"/>
    <w:rsid w:val="00576F59"/>
    <w:rsid w:val="00580067"/>
    <w:rsid w:val="0058193D"/>
    <w:rsid w:val="005822C8"/>
    <w:rsid w:val="0058552C"/>
    <w:rsid w:val="00585F5C"/>
    <w:rsid w:val="0059134A"/>
    <w:rsid w:val="00591E80"/>
    <w:rsid w:val="00592416"/>
    <w:rsid w:val="0059257B"/>
    <w:rsid w:val="005928B6"/>
    <w:rsid w:val="005A032A"/>
    <w:rsid w:val="005A1B7B"/>
    <w:rsid w:val="005A245A"/>
    <w:rsid w:val="005A36B2"/>
    <w:rsid w:val="005A5FB8"/>
    <w:rsid w:val="005B59CF"/>
    <w:rsid w:val="005C1C59"/>
    <w:rsid w:val="005C2140"/>
    <w:rsid w:val="005D1CAB"/>
    <w:rsid w:val="005D24CC"/>
    <w:rsid w:val="005D2942"/>
    <w:rsid w:val="005D2A92"/>
    <w:rsid w:val="005E20D0"/>
    <w:rsid w:val="005E30ED"/>
    <w:rsid w:val="005F0FB1"/>
    <w:rsid w:val="005F1E3A"/>
    <w:rsid w:val="005F3545"/>
    <w:rsid w:val="005F3C73"/>
    <w:rsid w:val="005F4115"/>
    <w:rsid w:val="0060005F"/>
    <w:rsid w:val="006003C6"/>
    <w:rsid w:val="00601838"/>
    <w:rsid w:val="00605BD1"/>
    <w:rsid w:val="006112D0"/>
    <w:rsid w:val="0061405A"/>
    <w:rsid w:val="00615C61"/>
    <w:rsid w:val="00620903"/>
    <w:rsid w:val="00620AC8"/>
    <w:rsid w:val="00620FDD"/>
    <w:rsid w:val="006221A9"/>
    <w:rsid w:val="00626829"/>
    <w:rsid w:val="00626DD3"/>
    <w:rsid w:val="00627D81"/>
    <w:rsid w:val="006300E0"/>
    <w:rsid w:val="00630604"/>
    <w:rsid w:val="00630AC1"/>
    <w:rsid w:val="00630AD9"/>
    <w:rsid w:val="006316FE"/>
    <w:rsid w:val="00631B6C"/>
    <w:rsid w:val="006339AD"/>
    <w:rsid w:val="006361A9"/>
    <w:rsid w:val="006416F9"/>
    <w:rsid w:val="00643045"/>
    <w:rsid w:val="006471C5"/>
    <w:rsid w:val="00647E64"/>
    <w:rsid w:val="0065260A"/>
    <w:rsid w:val="00653D57"/>
    <w:rsid w:val="00653F0E"/>
    <w:rsid w:val="00654CC6"/>
    <w:rsid w:val="006564FA"/>
    <w:rsid w:val="00656646"/>
    <w:rsid w:val="00660463"/>
    <w:rsid w:val="00660E1B"/>
    <w:rsid w:val="006620F5"/>
    <w:rsid w:val="006621D4"/>
    <w:rsid w:val="00665A78"/>
    <w:rsid w:val="00666A72"/>
    <w:rsid w:val="0067299E"/>
    <w:rsid w:val="0067300B"/>
    <w:rsid w:val="006743EE"/>
    <w:rsid w:val="0067630C"/>
    <w:rsid w:val="0068446B"/>
    <w:rsid w:val="00692D36"/>
    <w:rsid w:val="006956A5"/>
    <w:rsid w:val="006A3FD7"/>
    <w:rsid w:val="006A4C48"/>
    <w:rsid w:val="006A5128"/>
    <w:rsid w:val="006B5D46"/>
    <w:rsid w:val="006B6065"/>
    <w:rsid w:val="006B664F"/>
    <w:rsid w:val="006B7C35"/>
    <w:rsid w:val="006C09A6"/>
    <w:rsid w:val="006C0E9D"/>
    <w:rsid w:val="006C157C"/>
    <w:rsid w:val="006C3C10"/>
    <w:rsid w:val="006C576E"/>
    <w:rsid w:val="006C5E61"/>
    <w:rsid w:val="006C5ECE"/>
    <w:rsid w:val="006D0AE9"/>
    <w:rsid w:val="006D2C38"/>
    <w:rsid w:val="006D2EC5"/>
    <w:rsid w:val="006D560A"/>
    <w:rsid w:val="006D73BC"/>
    <w:rsid w:val="006E0D23"/>
    <w:rsid w:val="006E0F57"/>
    <w:rsid w:val="006E3F37"/>
    <w:rsid w:val="006E46D4"/>
    <w:rsid w:val="006E6DBE"/>
    <w:rsid w:val="006F0DFC"/>
    <w:rsid w:val="006F19AF"/>
    <w:rsid w:val="006F1FDD"/>
    <w:rsid w:val="006F2204"/>
    <w:rsid w:val="006F57B9"/>
    <w:rsid w:val="00701345"/>
    <w:rsid w:val="00703E03"/>
    <w:rsid w:val="007048CB"/>
    <w:rsid w:val="00705C07"/>
    <w:rsid w:val="00706419"/>
    <w:rsid w:val="00706DC2"/>
    <w:rsid w:val="0071036F"/>
    <w:rsid w:val="00710445"/>
    <w:rsid w:val="00713FC7"/>
    <w:rsid w:val="00714C8A"/>
    <w:rsid w:val="00722463"/>
    <w:rsid w:val="007227C4"/>
    <w:rsid w:val="007237C3"/>
    <w:rsid w:val="00725342"/>
    <w:rsid w:val="00726362"/>
    <w:rsid w:val="007272A3"/>
    <w:rsid w:val="00730AE4"/>
    <w:rsid w:val="0073172C"/>
    <w:rsid w:val="00733866"/>
    <w:rsid w:val="00733D39"/>
    <w:rsid w:val="007354FD"/>
    <w:rsid w:val="0073673A"/>
    <w:rsid w:val="0073708E"/>
    <w:rsid w:val="00740EA5"/>
    <w:rsid w:val="00742683"/>
    <w:rsid w:val="00745C17"/>
    <w:rsid w:val="007516FA"/>
    <w:rsid w:val="00752857"/>
    <w:rsid w:val="0075374C"/>
    <w:rsid w:val="00756C13"/>
    <w:rsid w:val="007574FF"/>
    <w:rsid w:val="007664BA"/>
    <w:rsid w:val="00767D21"/>
    <w:rsid w:val="00771E42"/>
    <w:rsid w:val="007773C3"/>
    <w:rsid w:val="007777F5"/>
    <w:rsid w:val="0078487A"/>
    <w:rsid w:val="00785DA1"/>
    <w:rsid w:val="00791CD2"/>
    <w:rsid w:val="00791E7D"/>
    <w:rsid w:val="00792AAA"/>
    <w:rsid w:val="00794EF9"/>
    <w:rsid w:val="00795AF7"/>
    <w:rsid w:val="007A1E53"/>
    <w:rsid w:val="007A1EEB"/>
    <w:rsid w:val="007A2D46"/>
    <w:rsid w:val="007A70EC"/>
    <w:rsid w:val="007A7E71"/>
    <w:rsid w:val="007B0B08"/>
    <w:rsid w:val="007B2999"/>
    <w:rsid w:val="007B582F"/>
    <w:rsid w:val="007D09B3"/>
    <w:rsid w:val="007D1762"/>
    <w:rsid w:val="007D1764"/>
    <w:rsid w:val="007D216F"/>
    <w:rsid w:val="007D2175"/>
    <w:rsid w:val="007D41DF"/>
    <w:rsid w:val="007D4CA7"/>
    <w:rsid w:val="007D7E95"/>
    <w:rsid w:val="007E2773"/>
    <w:rsid w:val="007E29F0"/>
    <w:rsid w:val="007E342B"/>
    <w:rsid w:val="007E630C"/>
    <w:rsid w:val="007E6A23"/>
    <w:rsid w:val="007E7AF2"/>
    <w:rsid w:val="007F0626"/>
    <w:rsid w:val="007F0D87"/>
    <w:rsid w:val="007F25BC"/>
    <w:rsid w:val="007F2C37"/>
    <w:rsid w:val="007F3201"/>
    <w:rsid w:val="007F4914"/>
    <w:rsid w:val="007F555B"/>
    <w:rsid w:val="00800A5D"/>
    <w:rsid w:val="008018F7"/>
    <w:rsid w:val="00801CEB"/>
    <w:rsid w:val="00806909"/>
    <w:rsid w:val="008077E3"/>
    <w:rsid w:val="00810259"/>
    <w:rsid w:val="00813A7D"/>
    <w:rsid w:val="008148A5"/>
    <w:rsid w:val="00820ED9"/>
    <w:rsid w:val="00821D7D"/>
    <w:rsid w:val="00822361"/>
    <w:rsid w:val="0082628C"/>
    <w:rsid w:val="00831CE8"/>
    <w:rsid w:val="00834507"/>
    <w:rsid w:val="00836380"/>
    <w:rsid w:val="00837D4D"/>
    <w:rsid w:val="00841A68"/>
    <w:rsid w:val="008422A5"/>
    <w:rsid w:val="00850520"/>
    <w:rsid w:val="00852633"/>
    <w:rsid w:val="00853164"/>
    <w:rsid w:val="0085786C"/>
    <w:rsid w:val="0086116D"/>
    <w:rsid w:val="008622B7"/>
    <w:rsid w:val="0086269D"/>
    <w:rsid w:val="00863513"/>
    <w:rsid w:val="008637B4"/>
    <w:rsid w:val="00863AF6"/>
    <w:rsid w:val="008640AB"/>
    <w:rsid w:val="00867FAC"/>
    <w:rsid w:val="008704E4"/>
    <w:rsid w:val="008800B3"/>
    <w:rsid w:val="008832BC"/>
    <w:rsid w:val="00883DFC"/>
    <w:rsid w:val="00886C7C"/>
    <w:rsid w:val="0089017C"/>
    <w:rsid w:val="00890E06"/>
    <w:rsid w:val="00893536"/>
    <w:rsid w:val="00893FCD"/>
    <w:rsid w:val="00895F85"/>
    <w:rsid w:val="00897747"/>
    <w:rsid w:val="008A0023"/>
    <w:rsid w:val="008A3F10"/>
    <w:rsid w:val="008A520F"/>
    <w:rsid w:val="008A5D2F"/>
    <w:rsid w:val="008A684E"/>
    <w:rsid w:val="008B1411"/>
    <w:rsid w:val="008B35CB"/>
    <w:rsid w:val="008B4C32"/>
    <w:rsid w:val="008B6521"/>
    <w:rsid w:val="008B688C"/>
    <w:rsid w:val="008C2EE9"/>
    <w:rsid w:val="008C4218"/>
    <w:rsid w:val="008C47BB"/>
    <w:rsid w:val="008C581D"/>
    <w:rsid w:val="008C78B2"/>
    <w:rsid w:val="008C79F9"/>
    <w:rsid w:val="008C7E78"/>
    <w:rsid w:val="008D12BB"/>
    <w:rsid w:val="008D49B1"/>
    <w:rsid w:val="008D4BD2"/>
    <w:rsid w:val="008E2D61"/>
    <w:rsid w:val="008E41A5"/>
    <w:rsid w:val="008E54AB"/>
    <w:rsid w:val="008E6EB9"/>
    <w:rsid w:val="008F5020"/>
    <w:rsid w:val="008F54DA"/>
    <w:rsid w:val="008F794E"/>
    <w:rsid w:val="00901227"/>
    <w:rsid w:val="00902475"/>
    <w:rsid w:val="009028A3"/>
    <w:rsid w:val="0090294F"/>
    <w:rsid w:val="00906013"/>
    <w:rsid w:val="0091077C"/>
    <w:rsid w:val="00910DE2"/>
    <w:rsid w:val="00915038"/>
    <w:rsid w:val="009150DE"/>
    <w:rsid w:val="009172FB"/>
    <w:rsid w:val="00917A18"/>
    <w:rsid w:val="0092357F"/>
    <w:rsid w:val="0092433F"/>
    <w:rsid w:val="00926A38"/>
    <w:rsid w:val="00930F07"/>
    <w:rsid w:val="00932280"/>
    <w:rsid w:val="00932587"/>
    <w:rsid w:val="00932AB0"/>
    <w:rsid w:val="00934B6E"/>
    <w:rsid w:val="00935FEF"/>
    <w:rsid w:val="00941E2F"/>
    <w:rsid w:val="00945769"/>
    <w:rsid w:val="00945966"/>
    <w:rsid w:val="00946D05"/>
    <w:rsid w:val="00946FEA"/>
    <w:rsid w:val="009537C3"/>
    <w:rsid w:val="00953E7D"/>
    <w:rsid w:val="00953ED4"/>
    <w:rsid w:val="009542AF"/>
    <w:rsid w:val="00956772"/>
    <w:rsid w:val="00957798"/>
    <w:rsid w:val="0096170E"/>
    <w:rsid w:val="00962980"/>
    <w:rsid w:val="0097227E"/>
    <w:rsid w:val="00972DAF"/>
    <w:rsid w:val="00973743"/>
    <w:rsid w:val="00976119"/>
    <w:rsid w:val="00977072"/>
    <w:rsid w:val="009771B7"/>
    <w:rsid w:val="0098084F"/>
    <w:rsid w:val="00983620"/>
    <w:rsid w:val="0098678C"/>
    <w:rsid w:val="0099099D"/>
    <w:rsid w:val="009A0704"/>
    <w:rsid w:val="009A35AE"/>
    <w:rsid w:val="009A3E92"/>
    <w:rsid w:val="009A46E7"/>
    <w:rsid w:val="009A6FB2"/>
    <w:rsid w:val="009A76E0"/>
    <w:rsid w:val="009A7F18"/>
    <w:rsid w:val="009B5580"/>
    <w:rsid w:val="009B5F7A"/>
    <w:rsid w:val="009C06F2"/>
    <w:rsid w:val="009C7F0E"/>
    <w:rsid w:val="009D2C49"/>
    <w:rsid w:val="009D41B6"/>
    <w:rsid w:val="009D5BA0"/>
    <w:rsid w:val="009E11BB"/>
    <w:rsid w:val="009E216E"/>
    <w:rsid w:val="009E5807"/>
    <w:rsid w:val="009E7096"/>
    <w:rsid w:val="009F23B3"/>
    <w:rsid w:val="009F28BF"/>
    <w:rsid w:val="009F4796"/>
    <w:rsid w:val="009F7ECD"/>
    <w:rsid w:val="00A00FFF"/>
    <w:rsid w:val="00A0129D"/>
    <w:rsid w:val="00A11695"/>
    <w:rsid w:val="00A12EA7"/>
    <w:rsid w:val="00A13FF1"/>
    <w:rsid w:val="00A20B5D"/>
    <w:rsid w:val="00A21E03"/>
    <w:rsid w:val="00A23AA2"/>
    <w:rsid w:val="00A30C63"/>
    <w:rsid w:val="00A31A5D"/>
    <w:rsid w:val="00A33D90"/>
    <w:rsid w:val="00A366DA"/>
    <w:rsid w:val="00A3674F"/>
    <w:rsid w:val="00A379AB"/>
    <w:rsid w:val="00A4529C"/>
    <w:rsid w:val="00A47DC8"/>
    <w:rsid w:val="00A5152C"/>
    <w:rsid w:val="00A539BB"/>
    <w:rsid w:val="00A54663"/>
    <w:rsid w:val="00A5626F"/>
    <w:rsid w:val="00A56C85"/>
    <w:rsid w:val="00A578A2"/>
    <w:rsid w:val="00A6432F"/>
    <w:rsid w:val="00A67909"/>
    <w:rsid w:val="00A721B0"/>
    <w:rsid w:val="00A72BE2"/>
    <w:rsid w:val="00A757C1"/>
    <w:rsid w:val="00A77C09"/>
    <w:rsid w:val="00A83E88"/>
    <w:rsid w:val="00A84705"/>
    <w:rsid w:val="00A84B5E"/>
    <w:rsid w:val="00A84CA5"/>
    <w:rsid w:val="00A85CAC"/>
    <w:rsid w:val="00A86A3B"/>
    <w:rsid w:val="00A9237D"/>
    <w:rsid w:val="00A9273C"/>
    <w:rsid w:val="00A92AA8"/>
    <w:rsid w:val="00A966DB"/>
    <w:rsid w:val="00AA0A62"/>
    <w:rsid w:val="00AA2CA3"/>
    <w:rsid w:val="00AA34C1"/>
    <w:rsid w:val="00AA36D4"/>
    <w:rsid w:val="00AA4D1C"/>
    <w:rsid w:val="00AA5477"/>
    <w:rsid w:val="00AA69A7"/>
    <w:rsid w:val="00AA6A06"/>
    <w:rsid w:val="00AA6F40"/>
    <w:rsid w:val="00AA6FBE"/>
    <w:rsid w:val="00AB3E87"/>
    <w:rsid w:val="00AB403D"/>
    <w:rsid w:val="00AB5951"/>
    <w:rsid w:val="00AB6368"/>
    <w:rsid w:val="00AB67C7"/>
    <w:rsid w:val="00AB7E64"/>
    <w:rsid w:val="00AC5B88"/>
    <w:rsid w:val="00AD47F2"/>
    <w:rsid w:val="00AD6781"/>
    <w:rsid w:val="00AE526A"/>
    <w:rsid w:val="00AE576A"/>
    <w:rsid w:val="00AF25E2"/>
    <w:rsid w:val="00AF312D"/>
    <w:rsid w:val="00AF483F"/>
    <w:rsid w:val="00B00CEC"/>
    <w:rsid w:val="00B0343E"/>
    <w:rsid w:val="00B0638F"/>
    <w:rsid w:val="00B06AD1"/>
    <w:rsid w:val="00B10D30"/>
    <w:rsid w:val="00B14DAE"/>
    <w:rsid w:val="00B163B2"/>
    <w:rsid w:val="00B22690"/>
    <w:rsid w:val="00B22694"/>
    <w:rsid w:val="00B22768"/>
    <w:rsid w:val="00B23C69"/>
    <w:rsid w:val="00B3032D"/>
    <w:rsid w:val="00B30EBA"/>
    <w:rsid w:val="00B336B4"/>
    <w:rsid w:val="00B36D7D"/>
    <w:rsid w:val="00B40893"/>
    <w:rsid w:val="00B41195"/>
    <w:rsid w:val="00B44BE9"/>
    <w:rsid w:val="00B473C8"/>
    <w:rsid w:val="00B47877"/>
    <w:rsid w:val="00B52CBC"/>
    <w:rsid w:val="00B54000"/>
    <w:rsid w:val="00B54F1A"/>
    <w:rsid w:val="00B55B41"/>
    <w:rsid w:val="00B5667F"/>
    <w:rsid w:val="00B600E6"/>
    <w:rsid w:val="00B6012A"/>
    <w:rsid w:val="00B60588"/>
    <w:rsid w:val="00B623E9"/>
    <w:rsid w:val="00B66754"/>
    <w:rsid w:val="00B67317"/>
    <w:rsid w:val="00B73707"/>
    <w:rsid w:val="00B77803"/>
    <w:rsid w:val="00B778CE"/>
    <w:rsid w:val="00B77B53"/>
    <w:rsid w:val="00B83395"/>
    <w:rsid w:val="00B8639E"/>
    <w:rsid w:val="00B90FC6"/>
    <w:rsid w:val="00B92AAF"/>
    <w:rsid w:val="00B96A37"/>
    <w:rsid w:val="00BA02A8"/>
    <w:rsid w:val="00BA0788"/>
    <w:rsid w:val="00BA3477"/>
    <w:rsid w:val="00BA355A"/>
    <w:rsid w:val="00BA36FA"/>
    <w:rsid w:val="00BA4FA6"/>
    <w:rsid w:val="00BB03DC"/>
    <w:rsid w:val="00BB4F96"/>
    <w:rsid w:val="00BB76A5"/>
    <w:rsid w:val="00BC2380"/>
    <w:rsid w:val="00BC23F0"/>
    <w:rsid w:val="00BC30C8"/>
    <w:rsid w:val="00BC37CC"/>
    <w:rsid w:val="00BC38C7"/>
    <w:rsid w:val="00BC5BCB"/>
    <w:rsid w:val="00BC6EF9"/>
    <w:rsid w:val="00BD0FAD"/>
    <w:rsid w:val="00BD19BE"/>
    <w:rsid w:val="00BD2418"/>
    <w:rsid w:val="00BD6BE5"/>
    <w:rsid w:val="00BE149A"/>
    <w:rsid w:val="00BE4636"/>
    <w:rsid w:val="00BE53A2"/>
    <w:rsid w:val="00BE7478"/>
    <w:rsid w:val="00BE7C0F"/>
    <w:rsid w:val="00BF269D"/>
    <w:rsid w:val="00BF2938"/>
    <w:rsid w:val="00BF5D66"/>
    <w:rsid w:val="00BF7FBD"/>
    <w:rsid w:val="00C02CA9"/>
    <w:rsid w:val="00C04C88"/>
    <w:rsid w:val="00C05DBB"/>
    <w:rsid w:val="00C11558"/>
    <w:rsid w:val="00C128A6"/>
    <w:rsid w:val="00C2371B"/>
    <w:rsid w:val="00C239E3"/>
    <w:rsid w:val="00C3613F"/>
    <w:rsid w:val="00C36B49"/>
    <w:rsid w:val="00C47166"/>
    <w:rsid w:val="00C50DE1"/>
    <w:rsid w:val="00C51E12"/>
    <w:rsid w:val="00C53297"/>
    <w:rsid w:val="00C57C14"/>
    <w:rsid w:val="00C57DD9"/>
    <w:rsid w:val="00C60C1B"/>
    <w:rsid w:val="00C64B43"/>
    <w:rsid w:val="00C6658E"/>
    <w:rsid w:val="00C75A92"/>
    <w:rsid w:val="00C808C5"/>
    <w:rsid w:val="00C82672"/>
    <w:rsid w:val="00C90AFC"/>
    <w:rsid w:val="00C95984"/>
    <w:rsid w:val="00C959E9"/>
    <w:rsid w:val="00CA090A"/>
    <w:rsid w:val="00CA1E29"/>
    <w:rsid w:val="00CA2548"/>
    <w:rsid w:val="00CA677F"/>
    <w:rsid w:val="00CB12C3"/>
    <w:rsid w:val="00CB2AEB"/>
    <w:rsid w:val="00CB378D"/>
    <w:rsid w:val="00CB6DCA"/>
    <w:rsid w:val="00CC1720"/>
    <w:rsid w:val="00CC3AF3"/>
    <w:rsid w:val="00CC3E59"/>
    <w:rsid w:val="00CC55D7"/>
    <w:rsid w:val="00CD09C4"/>
    <w:rsid w:val="00CD0D9E"/>
    <w:rsid w:val="00CD0F09"/>
    <w:rsid w:val="00CD1D25"/>
    <w:rsid w:val="00CD307D"/>
    <w:rsid w:val="00CE079C"/>
    <w:rsid w:val="00CE6F2F"/>
    <w:rsid w:val="00CE7578"/>
    <w:rsid w:val="00CF0420"/>
    <w:rsid w:val="00CF6EC6"/>
    <w:rsid w:val="00CF7AFE"/>
    <w:rsid w:val="00D06141"/>
    <w:rsid w:val="00D07EC1"/>
    <w:rsid w:val="00D11710"/>
    <w:rsid w:val="00D12739"/>
    <w:rsid w:val="00D14831"/>
    <w:rsid w:val="00D15B67"/>
    <w:rsid w:val="00D17100"/>
    <w:rsid w:val="00D17729"/>
    <w:rsid w:val="00D1795C"/>
    <w:rsid w:val="00D20CDA"/>
    <w:rsid w:val="00D24535"/>
    <w:rsid w:val="00D252B1"/>
    <w:rsid w:val="00D26315"/>
    <w:rsid w:val="00D316B0"/>
    <w:rsid w:val="00D32A5D"/>
    <w:rsid w:val="00D33C7B"/>
    <w:rsid w:val="00D35366"/>
    <w:rsid w:val="00D36CED"/>
    <w:rsid w:val="00D36EEA"/>
    <w:rsid w:val="00D4320D"/>
    <w:rsid w:val="00D43490"/>
    <w:rsid w:val="00D56562"/>
    <w:rsid w:val="00D6078F"/>
    <w:rsid w:val="00D75B71"/>
    <w:rsid w:val="00D80F86"/>
    <w:rsid w:val="00D8237D"/>
    <w:rsid w:val="00D83BD6"/>
    <w:rsid w:val="00D86AE5"/>
    <w:rsid w:val="00D8722D"/>
    <w:rsid w:val="00D873EA"/>
    <w:rsid w:val="00D9165A"/>
    <w:rsid w:val="00D929F4"/>
    <w:rsid w:val="00D93507"/>
    <w:rsid w:val="00D94191"/>
    <w:rsid w:val="00D944C0"/>
    <w:rsid w:val="00DA04A8"/>
    <w:rsid w:val="00DA4B02"/>
    <w:rsid w:val="00DA6A7E"/>
    <w:rsid w:val="00DB1D90"/>
    <w:rsid w:val="00DB414B"/>
    <w:rsid w:val="00DB464C"/>
    <w:rsid w:val="00DB5A09"/>
    <w:rsid w:val="00DC261A"/>
    <w:rsid w:val="00DC6E32"/>
    <w:rsid w:val="00DC7AD7"/>
    <w:rsid w:val="00DD0AD4"/>
    <w:rsid w:val="00DD4020"/>
    <w:rsid w:val="00DD4A45"/>
    <w:rsid w:val="00DD4B71"/>
    <w:rsid w:val="00DD56FF"/>
    <w:rsid w:val="00DE08B7"/>
    <w:rsid w:val="00DE4C9D"/>
    <w:rsid w:val="00DF6E38"/>
    <w:rsid w:val="00DF7374"/>
    <w:rsid w:val="00E006A4"/>
    <w:rsid w:val="00E02B32"/>
    <w:rsid w:val="00E05233"/>
    <w:rsid w:val="00E17FF7"/>
    <w:rsid w:val="00E21498"/>
    <w:rsid w:val="00E21A0F"/>
    <w:rsid w:val="00E24F7F"/>
    <w:rsid w:val="00E261A2"/>
    <w:rsid w:val="00E3158B"/>
    <w:rsid w:val="00E32889"/>
    <w:rsid w:val="00E35D7B"/>
    <w:rsid w:val="00E404B0"/>
    <w:rsid w:val="00E40FCD"/>
    <w:rsid w:val="00E4110D"/>
    <w:rsid w:val="00E420D7"/>
    <w:rsid w:val="00E4598D"/>
    <w:rsid w:val="00E4635B"/>
    <w:rsid w:val="00E534E4"/>
    <w:rsid w:val="00E55CE3"/>
    <w:rsid w:val="00E60F7E"/>
    <w:rsid w:val="00E623FF"/>
    <w:rsid w:val="00E6475D"/>
    <w:rsid w:val="00E64F7C"/>
    <w:rsid w:val="00E65773"/>
    <w:rsid w:val="00E66C8B"/>
    <w:rsid w:val="00E70989"/>
    <w:rsid w:val="00E720D8"/>
    <w:rsid w:val="00E730F9"/>
    <w:rsid w:val="00E770BE"/>
    <w:rsid w:val="00E8002B"/>
    <w:rsid w:val="00E8175C"/>
    <w:rsid w:val="00E82F65"/>
    <w:rsid w:val="00E8407B"/>
    <w:rsid w:val="00E91E11"/>
    <w:rsid w:val="00E96569"/>
    <w:rsid w:val="00E969F1"/>
    <w:rsid w:val="00E96F2D"/>
    <w:rsid w:val="00E97155"/>
    <w:rsid w:val="00E97DD3"/>
    <w:rsid w:val="00EA67E7"/>
    <w:rsid w:val="00EB3C5B"/>
    <w:rsid w:val="00EB4992"/>
    <w:rsid w:val="00EC2176"/>
    <w:rsid w:val="00EC298F"/>
    <w:rsid w:val="00EC3F70"/>
    <w:rsid w:val="00EC4BDF"/>
    <w:rsid w:val="00EC6D04"/>
    <w:rsid w:val="00ED0A23"/>
    <w:rsid w:val="00ED2133"/>
    <w:rsid w:val="00ED4A00"/>
    <w:rsid w:val="00EE1720"/>
    <w:rsid w:val="00EE7424"/>
    <w:rsid w:val="00EF0664"/>
    <w:rsid w:val="00EF0937"/>
    <w:rsid w:val="00EF1CBE"/>
    <w:rsid w:val="00EF47AA"/>
    <w:rsid w:val="00F03C9A"/>
    <w:rsid w:val="00F043B8"/>
    <w:rsid w:val="00F055B7"/>
    <w:rsid w:val="00F11DA0"/>
    <w:rsid w:val="00F132DF"/>
    <w:rsid w:val="00F17320"/>
    <w:rsid w:val="00F17612"/>
    <w:rsid w:val="00F218F3"/>
    <w:rsid w:val="00F246E6"/>
    <w:rsid w:val="00F24A96"/>
    <w:rsid w:val="00F258CC"/>
    <w:rsid w:val="00F30C5D"/>
    <w:rsid w:val="00F33E5A"/>
    <w:rsid w:val="00F33EC7"/>
    <w:rsid w:val="00F40AE0"/>
    <w:rsid w:val="00F46232"/>
    <w:rsid w:val="00F468CF"/>
    <w:rsid w:val="00F46AE1"/>
    <w:rsid w:val="00F47880"/>
    <w:rsid w:val="00F544FA"/>
    <w:rsid w:val="00F54EA7"/>
    <w:rsid w:val="00F566F1"/>
    <w:rsid w:val="00F57BD6"/>
    <w:rsid w:val="00F60DDA"/>
    <w:rsid w:val="00F646B4"/>
    <w:rsid w:val="00F6566F"/>
    <w:rsid w:val="00F6770B"/>
    <w:rsid w:val="00F82467"/>
    <w:rsid w:val="00F8521A"/>
    <w:rsid w:val="00F914B7"/>
    <w:rsid w:val="00F9247C"/>
    <w:rsid w:val="00F95048"/>
    <w:rsid w:val="00F95AC4"/>
    <w:rsid w:val="00FA2329"/>
    <w:rsid w:val="00FA253F"/>
    <w:rsid w:val="00FA353F"/>
    <w:rsid w:val="00FA3ED3"/>
    <w:rsid w:val="00FA5236"/>
    <w:rsid w:val="00FB08AE"/>
    <w:rsid w:val="00FB0F34"/>
    <w:rsid w:val="00FB4706"/>
    <w:rsid w:val="00FB54F5"/>
    <w:rsid w:val="00FB55CE"/>
    <w:rsid w:val="00FB6533"/>
    <w:rsid w:val="00FC00AD"/>
    <w:rsid w:val="00FC0D77"/>
    <w:rsid w:val="00FC2433"/>
    <w:rsid w:val="00FC2EE4"/>
    <w:rsid w:val="00FC7532"/>
    <w:rsid w:val="00FC7F1E"/>
    <w:rsid w:val="00FD2058"/>
    <w:rsid w:val="00FD6D63"/>
    <w:rsid w:val="00FE1617"/>
    <w:rsid w:val="00FE33A7"/>
    <w:rsid w:val="00FE3526"/>
    <w:rsid w:val="00FE4D46"/>
    <w:rsid w:val="00FE59AB"/>
    <w:rsid w:val="00FE60D1"/>
    <w:rsid w:val="00FE782B"/>
    <w:rsid w:val="00FF099F"/>
    <w:rsid w:val="00FF2E42"/>
    <w:rsid w:val="00FF3214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EC74"/>
  <w15:docId w15:val="{DBC746D8-5BF0-475A-A6EF-AF17073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7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BA0788"/>
    <w:rPr>
      <w:rFonts w:cs="Times New Roman"/>
      <w:b/>
      <w:bCs/>
    </w:rPr>
  </w:style>
  <w:style w:type="paragraph" w:customStyle="1" w:styleId="1">
    <w:name w:val="Название1"/>
    <w:basedOn w:val="a"/>
    <w:uiPriority w:val="99"/>
    <w:rsid w:val="00BA078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F67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677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67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770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C128A6"/>
    <w:rPr>
      <w:rFonts w:cs="Times New Roman"/>
      <w:color w:val="0000FF"/>
      <w:u w:val="single"/>
    </w:rPr>
  </w:style>
  <w:style w:type="paragraph" w:styleId="aa">
    <w:name w:val="Normal (Web)"/>
    <w:basedOn w:val="a"/>
    <w:rsid w:val="0054701A"/>
    <w:pPr>
      <w:suppressAutoHyphens/>
      <w:spacing w:before="280" w:after="280"/>
    </w:pPr>
    <w:rPr>
      <w:rFonts w:ascii="Helvetica" w:hAnsi="Helvetica" w:cs="Helvetica"/>
      <w:sz w:val="16"/>
      <w:szCs w:val="16"/>
      <w:lang w:eastAsia="ar-SA"/>
    </w:rPr>
  </w:style>
  <w:style w:type="paragraph" w:customStyle="1" w:styleId="ab">
    <w:name w:val="Содержимое таблицы"/>
    <w:basedOn w:val="a"/>
    <w:uiPriority w:val="99"/>
    <w:rsid w:val="006003C6"/>
    <w:pPr>
      <w:widowControl w:val="0"/>
      <w:suppressLineNumbers/>
      <w:suppressAutoHyphens/>
    </w:pPr>
    <w:rPr>
      <w:szCs w:val="20"/>
    </w:rPr>
  </w:style>
  <w:style w:type="paragraph" w:styleId="ac">
    <w:name w:val="Balloon Text"/>
    <w:basedOn w:val="a"/>
    <w:link w:val="ad"/>
    <w:uiPriority w:val="99"/>
    <w:semiHidden/>
    <w:rsid w:val="0075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5374C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uiPriority w:val="99"/>
    <w:rsid w:val="00C8267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6221A9"/>
    <w:pPr>
      <w:suppressAutoHyphens/>
      <w:jc w:val="center"/>
    </w:pPr>
    <w:rPr>
      <w:lang w:eastAsia="ar-SA"/>
    </w:rPr>
  </w:style>
  <w:style w:type="character" w:customStyle="1" w:styleId="af0">
    <w:name w:val="Основной текст Знак"/>
    <w:link w:val="af"/>
    <w:rsid w:val="006221A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445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95FA8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basedOn w:val="a0"/>
    <w:rsid w:val="00B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9802-B7CC-4322-A059-78162B6A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ADM-Chehlova</cp:lastModifiedBy>
  <cp:revision>2</cp:revision>
  <cp:lastPrinted>2017-12-20T03:13:00Z</cp:lastPrinted>
  <dcterms:created xsi:type="dcterms:W3CDTF">2017-12-20T03:14:00Z</dcterms:created>
  <dcterms:modified xsi:type="dcterms:W3CDTF">2017-12-20T03:14:00Z</dcterms:modified>
</cp:coreProperties>
</file>